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DCEE1" w14:textId="77777777" w:rsidR="009A2ECC" w:rsidRPr="0015550C" w:rsidRDefault="009A2ECC" w:rsidP="009A2ECC">
      <w:pPr>
        <w:spacing w:before="90"/>
        <w:ind w:left="1440" w:right="2415" w:firstLine="720"/>
        <w:jc w:val="center"/>
        <w:rPr>
          <w:rFonts w:asciiTheme="minorHAnsi" w:hAnsiTheme="minorHAnsi" w:cstheme="minorHAnsi"/>
          <w:b/>
          <w:sz w:val="32"/>
        </w:rPr>
      </w:pPr>
      <w:r w:rsidRPr="0015550C">
        <w:rPr>
          <w:rFonts w:asciiTheme="minorHAnsi" w:hAnsiTheme="minorHAnsi" w:cstheme="minorHAnsi"/>
          <w:b/>
          <w:sz w:val="32"/>
        </w:rPr>
        <w:t xml:space="preserve">PLANNING FOR FALL </w:t>
      </w:r>
      <w:r>
        <w:rPr>
          <w:rFonts w:asciiTheme="minorHAnsi" w:hAnsiTheme="minorHAnsi" w:cstheme="minorHAnsi"/>
          <w:b/>
          <w:sz w:val="32"/>
        </w:rPr>
        <w:t xml:space="preserve">DURING COVID-19 </w:t>
      </w:r>
      <w:r w:rsidRPr="0015550C">
        <w:rPr>
          <w:rFonts w:asciiTheme="minorHAnsi" w:hAnsiTheme="minorHAnsi" w:cstheme="minorHAnsi"/>
          <w:b/>
          <w:sz w:val="32"/>
        </w:rPr>
        <w:t>2020</w:t>
      </w:r>
    </w:p>
    <w:p w14:paraId="472654D8" w14:textId="0EC7749A" w:rsidR="009A2ECC" w:rsidRDefault="003517C9" w:rsidP="009A2ECC">
      <w:pPr>
        <w:spacing w:line="216" w:lineRule="auto"/>
        <w:rPr>
          <w:rFonts w:asciiTheme="minorHAnsi" w:hAnsiTheme="minorHAnsi" w:cstheme="minorHAnsi"/>
          <w:b/>
        </w:rPr>
      </w:pPr>
      <w:hyperlink r:id="rId6" w:history="1">
        <w:r w:rsidR="00804DA1" w:rsidRPr="00804DA1">
          <w:rPr>
            <w:rStyle w:val="Hyperlink"/>
            <w:rFonts w:asciiTheme="minorHAnsi" w:hAnsiTheme="minorHAnsi" w:cstheme="minorHAnsi"/>
            <w:b/>
          </w:rPr>
          <w:t>PLANNING_FOR_REOPENING_DURING_COVID-19_2020.docx</w:t>
        </w:r>
      </w:hyperlink>
    </w:p>
    <w:p w14:paraId="2491CAC5" w14:textId="77777777" w:rsidR="009A2ECC" w:rsidRPr="00F91C9B" w:rsidRDefault="009A2ECC" w:rsidP="009A2ECC">
      <w:pPr>
        <w:spacing w:line="216" w:lineRule="auto"/>
        <w:rPr>
          <w:rFonts w:asciiTheme="minorHAnsi" w:hAnsiTheme="minorHAnsi" w:cstheme="minorHAnsi"/>
          <w:b/>
        </w:rPr>
      </w:pPr>
      <w:r w:rsidRPr="00F91C9B">
        <w:rPr>
          <w:rFonts w:asciiTheme="minorHAnsi" w:hAnsiTheme="minorHAnsi" w:cstheme="minorHAnsi"/>
          <w:b/>
        </w:rPr>
        <w:t>I</w:t>
      </w:r>
      <w:r w:rsidRPr="00AB5BFD">
        <w:rPr>
          <w:rFonts w:asciiTheme="minorHAnsi" w:hAnsiTheme="minorHAnsi" w:cstheme="minorHAnsi"/>
          <w:b/>
        </w:rPr>
        <w:t>NTRODUCTION</w:t>
      </w:r>
    </w:p>
    <w:p w14:paraId="081CBB6A" w14:textId="77777777" w:rsidR="009A2ECC" w:rsidRDefault="009A2ECC" w:rsidP="009A2ECC">
      <w:pPr>
        <w:spacing w:line="216" w:lineRule="auto"/>
        <w:rPr>
          <w:rFonts w:asciiTheme="minorHAnsi" w:hAnsiTheme="minorHAnsi" w:cstheme="minorHAnsi"/>
        </w:rPr>
      </w:pPr>
      <w:r w:rsidRPr="00F91C9B">
        <w:rPr>
          <w:rFonts w:asciiTheme="minorHAnsi" w:hAnsiTheme="minorHAnsi" w:cstheme="minorHAnsi"/>
        </w:rPr>
        <w:t xml:space="preserve">During the COVID-19 time, the Office for Catholic Schools supports the mission of our Catholic schools by providing recommendations that lift up and protect our faith traditions and the common good.  We advocate and support the following foundational beliefs:  the importance of building a faith-filled community, ensuring a safe learning environment for all students and staff, and  providing excellence in academics regardless of the delivery method.  </w:t>
      </w:r>
    </w:p>
    <w:p w14:paraId="514E8ECC" w14:textId="77777777" w:rsidR="009A2ECC" w:rsidRDefault="009A2ECC" w:rsidP="009A2ECC">
      <w:pPr>
        <w:spacing w:line="216" w:lineRule="auto"/>
        <w:rPr>
          <w:rFonts w:asciiTheme="minorHAnsi" w:hAnsiTheme="minorHAnsi" w:cstheme="minorHAnsi"/>
        </w:rPr>
      </w:pPr>
    </w:p>
    <w:p w14:paraId="4DC91847" w14:textId="77777777" w:rsidR="009A2ECC" w:rsidRPr="00AB5BFD" w:rsidRDefault="009A2ECC" w:rsidP="009A2ECC">
      <w:pPr>
        <w:spacing w:line="216" w:lineRule="auto"/>
        <w:rPr>
          <w:rFonts w:asciiTheme="minorHAnsi" w:hAnsiTheme="minorHAnsi" w:cstheme="minorHAnsi"/>
          <w:b/>
        </w:rPr>
      </w:pPr>
      <w:r w:rsidRPr="00AB5BFD">
        <w:rPr>
          <w:rFonts w:asciiTheme="minorHAnsi" w:hAnsiTheme="minorHAnsi" w:cstheme="minorHAnsi"/>
          <w:b/>
        </w:rPr>
        <w:t>The Office for Catholic Schools recommends that each school engage the school community in a dialogue to determine next steps:</w:t>
      </w:r>
    </w:p>
    <w:p w14:paraId="36B53269" w14:textId="77777777" w:rsidR="009A2ECC" w:rsidRPr="00F91C9B" w:rsidRDefault="009A2ECC" w:rsidP="009A2ECC">
      <w:pPr>
        <w:pStyle w:val="ListParagraph"/>
        <w:widowControl/>
        <w:numPr>
          <w:ilvl w:val="0"/>
          <w:numId w:val="48"/>
        </w:numPr>
        <w:autoSpaceDE/>
        <w:autoSpaceDN/>
        <w:spacing w:after="160" w:line="216" w:lineRule="auto"/>
        <w:contextualSpacing/>
        <w:rPr>
          <w:rFonts w:asciiTheme="minorHAnsi" w:hAnsiTheme="minorHAnsi" w:cstheme="minorHAnsi"/>
        </w:rPr>
      </w:pPr>
      <w:r w:rsidRPr="00F91C9B">
        <w:rPr>
          <w:rFonts w:asciiTheme="minorHAnsi" w:hAnsiTheme="minorHAnsi" w:cstheme="minorHAnsi"/>
        </w:rPr>
        <w:t>Review the Academic Calendar to provide 180 days/ 1000 hours instructional time, while considering the following:  an earlier start in August; staggered starts that promote allowing community development at all grade levels, with an emphasis on the early grades.</w:t>
      </w:r>
    </w:p>
    <w:p w14:paraId="605BBF15" w14:textId="77777777" w:rsidR="009A2ECC" w:rsidRPr="00F91C9B" w:rsidRDefault="009A2ECC" w:rsidP="009A2ECC">
      <w:pPr>
        <w:pStyle w:val="ListParagraph"/>
        <w:widowControl/>
        <w:numPr>
          <w:ilvl w:val="0"/>
          <w:numId w:val="48"/>
        </w:numPr>
        <w:autoSpaceDE/>
        <w:autoSpaceDN/>
        <w:spacing w:after="160" w:line="216" w:lineRule="auto"/>
        <w:contextualSpacing/>
        <w:rPr>
          <w:rFonts w:asciiTheme="minorHAnsi" w:hAnsiTheme="minorHAnsi" w:cstheme="minorHAnsi"/>
        </w:rPr>
      </w:pPr>
      <w:r w:rsidRPr="00F91C9B">
        <w:rPr>
          <w:rFonts w:asciiTheme="minorHAnsi" w:hAnsiTheme="minorHAnsi" w:cstheme="minorHAnsi"/>
        </w:rPr>
        <w:t>Adhere to all safety precautions:  regular washing of hands, wearing a mask for all who enter the building, maintaining social distancing through the creative use of other available spaces on the campus, and the flexible use of all available staff to allow for smaller class sizes if possible.</w:t>
      </w:r>
    </w:p>
    <w:p w14:paraId="3ABE79C5" w14:textId="77777777" w:rsidR="009A2ECC" w:rsidRPr="00F91C9B" w:rsidRDefault="009A2ECC" w:rsidP="009A2ECC">
      <w:pPr>
        <w:pStyle w:val="ListParagraph"/>
        <w:widowControl/>
        <w:numPr>
          <w:ilvl w:val="0"/>
          <w:numId w:val="48"/>
        </w:numPr>
        <w:autoSpaceDE/>
        <w:autoSpaceDN/>
        <w:spacing w:after="160" w:line="216" w:lineRule="auto"/>
        <w:contextualSpacing/>
        <w:rPr>
          <w:rFonts w:asciiTheme="minorHAnsi" w:hAnsiTheme="minorHAnsi" w:cstheme="minorHAnsi"/>
        </w:rPr>
      </w:pPr>
      <w:r w:rsidRPr="00F91C9B">
        <w:rPr>
          <w:rFonts w:asciiTheme="minorHAnsi" w:hAnsiTheme="minorHAnsi" w:cstheme="minorHAnsi"/>
        </w:rPr>
        <w:t>Provide extended care that follows the guidelines set forth by the CDC and the local health department.</w:t>
      </w:r>
    </w:p>
    <w:p w14:paraId="38525F0C" w14:textId="77777777" w:rsidR="009A2ECC" w:rsidRPr="00F91C9B" w:rsidRDefault="009A2ECC" w:rsidP="009A2ECC">
      <w:pPr>
        <w:pStyle w:val="ListParagraph"/>
        <w:widowControl/>
        <w:numPr>
          <w:ilvl w:val="0"/>
          <w:numId w:val="48"/>
        </w:numPr>
        <w:autoSpaceDE/>
        <w:autoSpaceDN/>
        <w:spacing w:after="160" w:line="216" w:lineRule="auto"/>
        <w:contextualSpacing/>
        <w:rPr>
          <w:rFonts w:asciiTheme="minorHAnsi" w:hAnsiTheme="minorHAnsi" w:cstheme="minorHAnsi"/>
        </w:rPr>
      </w:pPr>
      <w:r w:rsidRPr="00F91C9B">
        <w:rPr>
          <w:rFonts w:asciiTheme="minorHAnsi" w:hAnsiTheme="minorHAnsi" w:cstheme="minorHAnsi"/>
        </w:rPr>
        <w:t>Provide families with a plan A and plan B that does not include going back to “normal” – what we have known about school life has changed.</w:t>
      </w:r>
    </w:p>
    <w:p w14:paraId="4B151917" w14:textId="77777777" w:rsidR="009A2ECC" w:rsidRPr="00F91C9B" w:rsidRDefault="009A2ECC" w:rsidP="009A2ECC">
      <w:pPr>
        <w:pStyle w:val="ListParagraph"/>
        <w:widowControl/>
        <w:numPr>
          <w:ilvl w:val="0"/>
          <w:numId w:val="48"/>
        </w:numPr>
        <w:autoSpaceDE/>
        <w:autoSpaceDN/>
        <w:spacing w:after="160" w:line="216" w:lineRule="auto"/>
        <w:contextualSpacing/>
        <w:rPr>
          <w:rFonts w:asciiTheme="minorHAnsi" w:hAnsiTheme="minorHAnsi" w:cstheme="minorHAnsi"/>
        </w:rPr>
      </w:pPr>
      <w:r w:rsidRPr="00F91C9B">
        <w:rPr>
          <w:rFonts w:asciiTheme="minorHAnsi" w:hAnsiTheme="minorHAnsi" w:cstheme="minorHAnsi"/>
        </w:rPr>
        <w:t>Provide a minimum expectation for each grade level with regard to remote learning; deliver a survey to all parents and grades 5-12 students to determine satisfaction and opportunities for growth.</w:t>
      </w:r>
    </w:p>
    <w:p w14:paraId="03705702" w14:textId="77777777" w:rsidR="009A2ECC" w:rsidRPr="00F91C9B" w:rsidRDefault="009A2ECC" w:rsidP="009A2ECC">
      <w:pPr>
        <w:pStyle w:val="ListParagraph"/>
        <w:widowControl/>
        <w:numPr>
          <w:ilvl w:val="0"/>
          <w:numId w:val="48"/>
        </w:numPr>
        <w:autoSpaceDE/>
        <w:autoSpaceDN/>
        <w:spacing w:after="160" w:line="216" w:lineRule="auto"/>
        <w:contextualSpacing/>
        <w:rPr>
          <w:rFonts w:asciiTheme="minorHAnsi" w:hAnsiTheme="minorHAnsi" w:cstheme="minorHAnsi"/>
        </w:rPr>
      </w:pPr>
      <w:r w:rsidRPr="00F91C9B">
        <w:rPr>
          <w:rFonts w:asciiTheme="minorHAnsi" w:hAnsiTheme="minorHAnsi" w:cstheme="minorHAnsi"/>
        </w:rPr>
        <w:t>Provide a schedule of regular communication to families and staff at least two times a month throughout the summer.</w:t>
      </w:r>
    </w:p>
    <w:p w14:paraId="07C69E6E" w14:textId="77777777" w:rsidR="009A2ECC" w:rsidRPr="00F91C9B" w:rsidRDefault="009A2ECC" w:rsidP="009A2ECC">
      <w:pPr>
        <w:pStyle w:val="ListParagraph"/>
        <w:widowControl/>
        <w:numPr>
          <w:ilvl w:val="0"/>
          <w:numId w:val="48"/>
        </w:numPr>
        <w:autoSpaceDE/>
        <w:autoSpaceDN/>
        <w:spacing w:after="160" w:line="216" w:lineRule="auto"/>
        <w:contextualSpacing/>
        <w:rPr>
          <w:rFonts w:asciiTheme="minorHAnsi" w:hAnsiTheme="minorHAnsi" w:cstheme="minorHAnsi"/>
        </w:rPr>
      </w:pPr>
      <w:r w:rsidRPr="00F91C9B">
        <w:rPr>
          <w:rFonts w:asciiTheme="minorHAnsi" w:hAnsiTheme="minorHAnsi" w:cstheme="minorHAnsi"/>
        </w:rPr>
        <w:t xml:space="preserve">Commitment to ordering safety materials in order to open the school in the fall. </w:t>
      </w:r>
      <w:r>
        <w:rPr>
          <w:rFonts w:asciiTheme="minorHAnsi" w:hAnsiTheme="minorHAnsi" w:cstheme="minorHAnsi"/>
        </w:rPr>
        <w:t>(</w:t>
      </w:r>
      <w:r w:rsidRPr="00F91C9B">
        <w:rPr>
          <w:rFonts w:asciiTheme="minorHAnsi" w:hAnsiTheme="minorHAnsi" w:cstheme="minorHAnsi"/>
        </w:rPr>
        <w:t xml:space="preserve">The </w:t>
      </w:r>
      <w:r>
        <w:rPr>
          <w:rFonts w:asciiTheme="minorHAnsi" w:hAnsiTheme="minorHAnsi" w:cstheme="minorHAnsi"/>
        </w:rPr>
        <w:t>Archdiocese will continue to review, promote and</w:t>
      </w:r>
      <w:r w:rsidRPr="00F91C9B">
        <w:rPr>
          <w:rFonts w:asciiTheme="minorHAnsi" w:hAnsiTheme="minorHAnsi" w:cstheme="minorHAnsi"/>
        </w:rPr>
        <w:t xml:space="preserve"> secure health and safety items through bulk purchasing. We will continue to communicate our progress.)</w:t>
      </w:r>
    </w:p>
    <w:p w14:paraId="69B88600" w14:textId="77777777" w:rsidR="009A2ECC" w:rsidRPr="00AB5BFD" w:rsidRDefault="009A2ECC" w:rsidP="009A2ECC">
      <w:pPr>
        <w:spacing w:line="216" w:lineRule="auto"/>
        <w:rPr>
          <w:rFonts w:asciiTheme="minorHAnsi" w:hAnsiTheme="minorHAnsi" w:cstheme="minorHAnsi"/>
        </w:rPr>
      </w:pPr>
      <w:r w:rsidRPr="00F91C9B">
        <w:rPr>
          <w:rFonts w:asciiTheme="minorHAnsi" w:hAnsiTheme="minorHAnsi" w:cstheme="minorHAnsi"/>
        </w:rPr>
        <w:t>Our Catholic schools are connected to one anoth</w:t>
      </w:r>
      <w:r>
        <w:rPr>
          <w:rFonts w:asciiTheme="minorHAnsi" w:hAnsiTheme="minorHAnsi" w:cstheme="minorHAnsi"/>
        </w:rPr>
        <w:t xml:space="preserve">er, and yet individual schools should </w:t>
      </w:r>
      <w:r w:rsidRPr="00F91C9B">
        <w:rPr>
          <w:rFonts w:asciiTheme="minorHAnsi" w:hAnsiTheme="minorHAnsi" w:cstheme="minorHAnsi"/>
        </w:rPr>
        <w:t>adapt plans based on physical location, enrollment numbers, and parish/school space available.  We can be nimble when all are working together to consider and promote the mission of our Catholic schools.  During this time, schools continue as a ministry of the parish, and as such they help to provide a faith based education acknowledging Jesus as our guide and teacher.  We keep you all in our prayers as we work throughout the summer to consider our fall reopening plans.</w:t>
      </w:r>
    </w:p>
    <w:p w14:paraId="66F99600" w14:textId="77777777" w:rsidR="009A2ECC" w:rsidRDefault="009A2ECC" w:rsidP="009A2ECC">
      <w:pPr>
        <w:spacing w:line="216" w:lineRule="auto"/>
        <w:rPr>
          <w:rFonts w:asciiTheme="minorHAnsi" w:hAnsiTheme="minorHAnsi" w:cstheme="minorHAnsi"/>
          <w:i/>
        </w:rPr>
      </w:pPr>
    </w:p>
    <w:p w14:paraId="0FFC5C57" w14:textId="77777777" w:rsidR="009A2ECC" w:rsidRPr="00AB5BFD" w:rsidRDefault="009A2ECC" w:rsidP="009A2ECC">
      <w:pPr>
        <w:rPr>
          <w:rFonts w:asciiTheme="minorHAnsi" w:hAnsiTheme="minorHAnsi" w:cstheme="minorHAnsi"/>
          <w:b/>
          <w:sz w:val="20"/>
          <w:szCs w:val="20"/>
        </w:rPr>
      </w:pPr>
      <w:r w:rsidRPr="00AB5BFD">
        <w:rPr>
          <w:rFonts w:asciiTheme="minorHAnsi" w:hAnsiTheme="minorHAnsi" w:cstheme="minorHAnsi"/>
          <w:b/>
          <w:sz w:val="20"/>
          <w:szCs w:val="20"/>
        </w:rPr>
        <w:t>POSSIBLE SCENARIOS</w:t>
      </w:r>
    </w:p>
    <w:p w14:paraId="5F6F1D04" w14:textId="77777777" w:rsidR="009A2ECC" w:rsidRPr="001359C9" w:rsidRDefault="009A2ECC" w:rsidP="009A2ECC">
      <w:pPr>
        <w:pStyle w:val="ListParagraph"/>
        <w:numPr>
          <w:ilvl w:val="0"/>
          <w:numId w:val="33"/>
        </w:numPr>
        <w:tabs>
          <w:tab w:val="left" w:pos="920"/>
        </w:tabs>
        <w:spacing w:before="13"/>
        <w:rPr>
          <w:rFonts w:asciiTheme="minorHAnsi" w:hAnsiTheme="minorHAnsi" w:cstheme="minorHAnsi"/>
          <w:sz w:val="20"/>
          <w:szCs w:val="20"/>
        </w:rPr>
      </w:pPr>
      <w:r w:rsidRPr="001359C9">
        <w:rPr>
          <w:rFonts w:asciiTheme="minorHAnsi" w:hAnsiTheme="minorHAnsi" w:cstheme="minorHAnsi"/>
          <w:sz w:val="20"/>
          <w:szCs w:val="20"/>
        </w:rPr>
        <w:t>Students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return</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in-person</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with</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social</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distancing</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and</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other</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protocols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per</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guidelines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from</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CDC</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and</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local</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health</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departments.</w:t>
      </w:r>
    </w:p>
    <w:p w14:paraId="44B9111F" w14:textId="77777777" w:rsidR="009A2ECC" w:rsidRPr="001359C9" w:rsidRDefault="009A2ECC" w:rsidP="009A2ECC">
      <w:pPr>
        <w:pStyle w:val="ListParagraph"/>
        <w:numPr>
          <w:ilvl w:val="0"/>
          <w:numId w:val="33"/>
        </w:numPr>
        <w:tabs>
          <w:tab w:val="left" w:pos="920"/>
        </w:tabs>
        <w:spacing w:before="17"/>
        <w:rPr>
          <w:rFonts w:asciiTheme="minorHAnsi" w:hAnsiTheme="minorHAnsi" w:cstheme="minorHAnsi"/>
          <w:sz w:val="20"/>
          <w:szCs w:val="20"/>
        </w:rPr>
      </w:pPr>
      <w:r w:rsidRPr="001359C9">
        <w:rPr>
          <w:rFonts w:asciiTheme="minorHAnsi" w:hAnsiTheme="minorHAnsi" w:cstheme="minorHAnsi"/>
          <w:sz w:val="20"/>
          <w:szCs w:val="20"/>
        </w:rPr>
        <w:t>Reopening is not allowed, and we operate with distance learning until permission is given to</w:t>
      </w:r>
      <w:r w:rsidRPr="001359C9">
        <w:rPr>
          <w:rFonts w:asciiTheme="minorHAnsi" w:hAnsiTheme="minorHAnsi" w:cstheme="minorHAnsi"/>
          <w:spacing w:val="-33"/>
          <w:sz w:val="20"/>
          <w:szCs w:val="20"/>
        </w:rPr>
        <w:t xml:space="preserve"> </w:t>
      </w:r>
      <w:r w:rsidRPr="001359C9">
        <w:rPr>
          <w:rFonts w:asciiTheme="minorHAnsi" w:hAnsiTheme="minorHAnsi" w:cstheme="minorHAnsi"/>
          <w:sz w:val="20"/>
          <w:szCs w:val="20"/>
        </w:rPr>
        <w:t>reopen.</w:t>
      </w:r>
    </w:p>
    <w:p w14:paraId="0AD2B6F8" w14:textId="77777777" w:rsidR="009A2ECC" w:rsidRPr="001359C9" w:rsidRDefault="009A2ECC" w:rsidP="009A2ECC">
      <w:pPr>
        <w:pStyle w:val="ListParagraph"/>
        <w:numPr>
          <w:ilvl w:val="0"/>
          <w:numId w:val="33"/>
        </w:numPr>
        <w:tabs>
          <w:tab w:val="left" w:pos="920"/>
        </w:tabs>
        <w:spacing w:before="17" w:line="256" w:lineRule="auto"/>
        <w:ind w:right="615"/>
        <w:rPr>
          <w:rFonts w:asciiTheme="minorHAnsi" w:hAnsiTheme="minorHAnsi" w:cstheme="minorHAnsi"/>
          <w:sz w:val="20"/>
          <w:szCs w:val="20"/>
        </w:rPr>
      </w:pPr>
      <w:r w:rsidRPr="001359C9">
        <w:rPr>
          <w:rFonts w:asciiTheme="minorHAnsi" w:hAnsiTheme="minorHAnsi" w:cstheme="minorHAnsi"/>
          <w:sz w:val="20"/>
          <w:szCs w:val="20"/>
        </w:rPr>
        <w:t>Reopen</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with</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split</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or</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rotating</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schedules</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to</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meet</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social</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distancing</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demands.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Several</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possible</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models,</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including</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by</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age</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or grade band, by classroom, by content focus, by student need, by student/family</w:t>
      </w:r>
      <w:r w:rsidRPr="001359C9">
        <w:rPr>
          <w:rFonts w:asciiTheme="minorHAnsi" w:hAnsiTheme="minorHAnsi" w:cstheme="minorHAnsi"/>
          <w:spacing w:val="-23"/>
          <w:sz w:val="20"/>
          <w:szCs w:val="20"/>
        </w:rPr>
        <w:t xml:space="preserve"> </w:t>
      </w:r>
      <w:r w:rsidRPr="001359C9">
        <w:rPr>
          <w:rFonts w:asciiTheme="minorHAnsi" w:hAnsiTheme="minorHAnsi" w:cstheme="minorHAnsi"/>
          <w:sz w:val="20"/>
          <w:szCs w:val="20"/>
        </w:rPr>
        <w:t>choice.</w:t>
      </w:r>
    </w:p>
    <w:p w14:paraId="50C2005D" w14:textId="77777777" w:rsidR="009A2ECC" w:rsidRDefault="009A2ECC" w:rsidP="009A2ECC">
      <w:pPr>
        <w:pStyle w:val="ListParagraph"/>
        <w:numPr>
          <w:ilvl w:val="0"/>
          <w:numId w:val="33"/>
        </w:numPr>
        <w:tabs>
          <w:tab w:val="left" w:pos="920"/>
        </w:tabs>
        <w:ind w:left="922" w:right="545"/>
        <w:jc w:val="both"/>
        <w:rPr>
          <w:rFonts w:asciiTheme="minorHAnsi" w:hAnsiTheme="minorHAnsi" w:cstheme="minorHAnsi"/>
          <w:sz w:val="20"/>
          <w:szCs w:val="20"/>
        </w:rPr>
      </w:pPr>
      <w:r w:rsidRPr="001359C9">
        <w:rPr>
          <w:rFonts w:asciiTheme="minorHAnsi" w:hAnsiTheme="minorHAnsi" w:cstheme="minorHAnsi"/>
          <w:sz w:val="20"/>
          <w:szCs w:val="20"/>
        </w:rPr>
        <w:t>Split or rotating schedules in combination with distance learning.</w:t>
      </w:r>
      <w:r w:rsidRPr="001359C9">
        <w:rPr>
          <w:rFonts w:asciiTheme="minorHAnsi" w:hAnsiTheme="minorHAnsi" w:cstheme="minorHAnsi"/>
          <w:spacing w:val="-45"/>
          <w:sz w:val="20"/>
          <w:szCs w:val="20"/>
        </w:rPr>
        <w:t xml:space="preserve"> </w:t>
      </w:r>
      <w:r w:rsidRPr="001359C9">
        <w:rPr>
          <w:rFonts w:asciiTheme="minorHAnsi" w:hAnsiTheme="minorHAnsi" w:cstheme="minorHAnsi"/>
          <w:sz w:val="20"/>
          <w:szCs w:val="20"/>
        </w:rPr>
        <w:t>Options for split could be the same as above. This model includes an organized system of distance learning— portability of the curriculum and instruction to include delivery online, from alternative locations with real-time broadcast, paper packet exchange,</w:t>
      </w:r>
      <w:r w:rsidRPr="001359C9">
        <w:rPr>
          <w:rFonts w:asciiTheme="minorHAnsi" w:hAnsiTheme="minorHAnsi" w:cstheme="minorHAnsi"/>
          <w:spacing w:val="-21"/>
          <w:sz w:val="20"/>
          <w:szCs w:val="20"/>
        </w:rPr>
        <w:t xml:space="preserve"> </w:t>
      </w:r>
      <w:r w:rsidRPr="001359C9">
        <w:rPr>
          <w:rFonts w:asciiTheme="minorHAnsi" w:hAnsiTheme="minorHAnsi" w:cstheme="minorHAnsi"/>
          <w:sz w:val="20"/>
          <w:szCs w:val="20"/>
        </w:rPr>
        <w:t>etc.</w:t>
      </w:r>
    </w:p>
    <w:p w14:paraId="3D94D96F" w14:textId="77777777" w:rsidR="009A2ECC" w:rsidRPr="00AB5BFD" w:rsidRDefault="009A2ECC" w:rsidP="009A2ECC">
      <w:pPr>
        <w:pStyle w:val="ListParagraph"/>
        <w:numPr>
          <w:ilvl w:val="0"/>
          <w:numId w:val="33"/>
        </w:numPr>
        <w:tabs>
          <w:tab w:val="left" w:pos="920"/>
        </w:tabs>
        <w:ind w:left="922" w:right="545"/>
        <w:jc w:val="both"/>
        <w:rPr>
          <w:rFonts w:asciiTheme="minorHAnsi" w:hAnsiTheme="minorHAnsi" w:cstheme="minorHAnsi"/>
          <w:sz w:val="20"/>
          <w:szCs w:val="20"/>
        </w:rPr>
        <w:sectPr w:rsidR="009A2ECC" w:rsidRPr="00AB5BFD" w:rsidSect="009A2ECC">
          <w:pgSz w:w="15840" w:h="12240" w:orient="landscape"/>
          <w:pgMar w:top="1140" w:right="1380" w:bottom="280" w:left="1240" w:header="720" w:footer="720" w:gutter="0"/>
          <w:cols w:space="720"/>
        </w:sectPr>
      </w:pPr>
      <w:r w:rsidRPr="00AB5BFD">
        <w:rPr>
          <w:rFonts w:asciiTheme="minorHAnsi" w:hAnsiTheme="minorHAnsi" w:cstheme="minorHAnsi"/>
          <w:sz w:val="20"/>
          <w:szCs w:val="20"/>
        </w:rPr>
        <w:t>Phased</w:t>
      </w:r>
      <w:r w:rsidRPr="00AB5BFD">
        <w:rPr>
          <w:rFonts w:asciiTheme="minorHAnsi" w:hAnsiTheme="minorHAnsi" w:cstheme="minorHAnsi"/>
          <w:spacing w:val="-3"/>
          <w:sz w:val="20"/>
          <w:szCs w:val="20"/>
        </w:rPr>
        <w:t xml:space="preserve"> </w:t>
      </w:r>
      <w:r w:rsidRPr="00AB5BFD">
        <w:rPr>
          <w:rFonts w:asciiTheme="minorHAnsi" w:hAnsiTheme="minorHAnsi" w:cstheme="minorHAnsi"/>
          <w:sz w:val="20"/>
          <w:szCs w:val="20"/>
        </w:rPr>
        <w:t>in</w:t>
      </w:r>
      <w:r w:rsidRPr="00AB5BFD">
        <w:rPr>
          <w:rFonts w:asciiTheme="minorHAnsi" w:hAnsiTheme="minorHAnsi" w:cstheme="minorHAnsi"/>
          <w:spacing w:val="-3"/>
          <w:sz w:val="20"/>
          <w:szCs w:val="20"/>
        </w:rPr>
        <w:t xml:space="preserve"> </w:t>
      </w:r>
      <w:r w:rsidRPr="00AB5BFD">
        <w:rPr>
          <w:rFonts w:asciiTheme="minorHAnsi" w:hAnsiTheme="minorHAnsi" w:cstheme="minorHAnsi"/>
          <w:sz w:val="20"/>
          <w:szCs w:val="20"/>
        </w:rPr>
        <w:t>opening</w:t>
      </w:r>
      <w:r w:rsidRPr="00AB5BFD">
        <w:rPr>
          <w:rFonts w:asciiTheme="minorHAnsi" w:hAnsiTheme="minorHAnsi" w:cstheme="minorHAnsi"/>
          <w:spacing w:val="-3"/>
          <w:sz w:val="20"/>
          <w:szCs w:val="20"/>
        </w:rPr>
        <w:t xml:space="preserve"> </w:t>
      </w:r>
      <w:r w:rsidRPr="00AB5BFD">
        <w:rPr>
          <w:rFonts w:asciiTheme="minorHAnsi" w:hAnsiTheme="minorHAnsi" w:cstheme="minorHAnsi"/>
          <w:sz w:val="20"/>
          <w:szCs w:val="20"/>
        </w:rPr>
        <w:t>in</w:t>
      </w:r>
      <w:r w:rsidRPr="00AB5BFD">
        <w:rPr>
          <w:rFonts w:asciiTheme="minorHAnsi" w:hAnsiTheme="minorHAnsi" w:cstheme="minorHAnsi"/>
          <w:spacing w:val="-3"/>
          <w:sz w:val="20"/>
          <w:szCs w:val="20"/>
        </w:rPr>
        <w:t xml:space="preserve"> </w:t>
      </w:r>
      <w:r w:rsidRPr="00AB5BFD">
        <w:rPr>
          <w:rFonts w:asciiTheme="minorHAnsi" w:hAnsiTheme="minorHAnsi" w:cstheme="minorHAnsi"/>
          <w:sz w:val="20"/>
          <w:szCs w:val="20"/>
        </w:rPr>
        <w:t>combination</w:t>
      </w:r>
      <w:r w:rsidRPr="00AB5BFD">
        <w:rPr>
          <w:rFonts w:asciiTheme="minorHAnsi" w:hAnsiTheme="minorHAnsi" w:cstheme="minorHAnsi"/>
          <w:spacing w:val="-3"/>
          <w:sz w:val="20"/>
          <w:szCs w:val="20"/>
        </w:rPr>
        <w:t xml:space="preserve"> </w:t>
      </w:r>
      <w:r w:rsidRPr="00AB5BFD">
        <w:rPr>
          <w:rFonts w:asciiTheme="minorHAnsi" w:hAnsiTheme="minorHAnsi" w:cstheme="minorHAnsi"/>
          <w:sz w:val="20"/>
          <w:szCs w:val="20"/>
        </w:rPr>
        <w:t>with</w:t>
      </w:r>
      <w:r w:rsidRPr="00AB5BFD">
        <w:rPr>
          <w:rFonts w:asciiTheme="minorHAnsi" w:hAnsiTheme="minorHAnsi" w:cstheme="minorHAnsi"/>
          <w:spacing w:val="-2"/>
          <w:sz w:val="20"/>
          <w:szCs w:val="20"/>
        </w:rPr>
        <w:t xml:space="preserve"> </w:t>
      </w:r>
      <w:r w:rsidRPr="00AB5BFD">
        <w:rPr>
          <w:rFonts w:asciiTheme="minorHAnsi" w:hAnsiTheme="minorHAnsi" w:cstheme="minorHAnsi"/>
          <w:sz w:val="20"/>
          <w:szCs w:val="20"/>
        </w:rPr>
        <w:t>distance</w:t>
      </w:r>
      <w:r w:rsidRPr="00AB5BFD">
        <w:rPr>
          <w:rFonts w:asciiTheme="minorHAnsi" w:hAnsiTheme="minorHAnsi" w:cstheme="minorHAnsi"/>
          <w:spacing w:val="-3"/>
          <w:sz w:val="20"/>
          <w:szCs w:val="20"/>
        </w:rPr>
        <w:t xml:space="preserve"> </w:t>
      </w:r>
      <w:r w:rsidRPr="00AB5BFD">
        <w:rPr>
          <w:rFonts w:asciiTheme="minorHAnsi" w:hAnsiTheme="minorHAnsi" w:cstheme="minorHAnsi"/>
          <w:sz w:val="20"/>
          <w:szCs w:val="20"/>
        </w:rPr>
        <w:t>learning</w:t>
      </w:r>
      <w:r w:rsidRPr="00AB5BFD">
        <w:rPr>
          <w:rFonts w:asciiTheme="minorHAnsi" w:hAnsiTheme="minorHAnsi" w:cstheme="minorHAnsi"/>
          <w:spacing w:val="-9"/>
          <w:sz w:val="20"/>
          <w:szCs w:val="20"/>
        </w:rPr>
        <w:t xml:space="preserve"> </w:t>
      </w:r>
      <w:r w:rsidRPr="00AB5BFD">
        <w:rPr>
          <w:rFonts w:asciiTheme="minorHAnsi" w:hAnsiTheme="minorHAnsi" w:cstheme="minorHAnsi"/>
          <w:sz w:val="20"/>
          <w:szCs w:val="20"/>
        </w:rPr>
        <w:t>to</w:t>
      </w:r>
      <w:r w:rsidRPr="00AB5BFD">
        <w:rPr>
          <w:rFonts w:asciiTheme="minorHAnsi" w:hAnsiTheme="minorHAnsi" w:cstheme="minorHAnsi"/>
          <w:spacing w:val="-3"/>
          <w:sz w:val="20"/>
          <w:szCs w:val="20"/>
        </w:rPr>
        <w:t xml:space="preserve"> </w:t>
      </w:r>
      <w:r w:rsidRPr="00AB5BFD">
        <w:rPr>
          <w:rFonts w:asciiTheme="minorHAnsi" w:hAnsiTheme="minorHAnsi" w:cstheme="minorHAnsi"/>
          <w:sz w:val="20"/>
          <w:szCs w:val="20"/>
        </w:rPr>
        <w:t>meet</w:t>
      </w:r>
      <w:r w:rsidRPr="00AB5BFD">
        <w:rPr>
          <w:rFonts w:asciiTheme="minorHAnsi" w:hAnsiTheme="minorHAnsi" w:cstheme="minorHAnsi"/>
          <w:spacing w:val="-4"/>
          <w:sz w:val="20"/>
          <w:szCs w:val="20"/>
        </w:rPr>
        <w:t xml:space="preserve"> </w:t>
      </w:r>
      <w:r w:rsidRPr="00AB5BFD">
        <w:rPr>
          <w:rFonts w:asciiTheme="minorHAnsi" w:hAnsiTheme="minorHAnsi" w:cstheme="minorHAnsi"/>
          <w:sz w:val="20"/>
          <w:szCs w:val="20"/>
        </w:rPr>
        <w:t>social</w:t>
      </w:r>
      <w:r w:rsidRPr="00AB5BFD">
        <w:rPr>
          <w:rFonts w:asciiTheme="minorHAnsi" w:hAnsiTheme="minorHAnsi" w:cstheme="minorHAnsi"/>
          <w:spacing w:val="-4"/>
          <w:sz w:val="20"/>
          <w:szCs w:val="20"/>
        </w:rPr>
        <w:t xml:space="preserve"> </w:t>
      </w:r>
      <w:r w:rsidRPr="00AB5BFD">
        <w:rPr>
          <w:rFonts w:asciiTheme="minorHAnsi" w:hAnsiTheme="minorHAnsi" w:cstheme="minorHAnsi"/>
          <w:sz w:val="20"/>
          <w:szCs w:val="20"/>
        </w:rPr>
        <w:t>distancing</w:t>
      </w:r>
      <w:r w:rsidRPr="00AB5BFD">
        <w:rPr>
          <w:rFonts w:asciiTheme="minorHAnsi" w:hAnsiTheme="minorHAnsi" w:cstheme="minorHAnsi"/>
          <w:spacing w:val="-3"/>
          <w:sz w:val="20"/>
          <w:szCs w:val="20"/>
        </w:rPr>
        <w:t xml:space="preserve"> </w:t>
      </w:r>
      <w:r w:rsidRPr="00AB5BFD">
        <w:rPr>
          <w:rFonts w:asciiTheme="minorHAnsi" w:hAnsiTheme="minorHAnsi" w:cstheme="minorHAnsi"/>
          <w:sz w:val="20"/>
          <w:szCs w:val="20"/>
        </w:rPr>
        <w:t>demands.</w:t>
      </w:r>
      <w:r w:rsidRPr="00AB5BFD">
        <w:rPr>
          <w:rFonts w:asciiTheme="minorHAnsi" w:hAnsiTheme="minorHAnsi" w:cstheme="minorHAnsi"/>
          <w:spacing w:val="-4"/>
          <w:sz w:val="20"/>
          <w:szCs w:val="20"/>
        </w:rPr>
        <w:t xml:space="preserve"> </w:t>
      </w:r>
      <w:r w:rsidRPr="00AB5BFD">
        <w:rPr>
          <w:rFonts w:asciiTheme="minorHAnsi" w:hAnsiTheme="minorHAnsi" w:cstheme="minorHAnsi"/>
          <w:sz w:val="20"/>
          <w:szCs w:val="20"/>
        </w:rPr>
        <w:t>Some</w:t>
      </w:r>
      <w:r w:rsidRPr="00AB5BFD">
        <w:rPr>
          <w:rFonts w:asciiTheme="minorHAnsi" w:hAnsiTheme="minorHAnsi" w:cstheme="minorHAnsi"/>
          <w:spacing w:val="-3"/>
          <w:sz w:val="20"/>
          <w:szCs w:val="20"/>
        </w:rPr>
        <w:t xml:space="preserve"> </w:t>
      </w:r>
      <w:r w:rsidRPr="00AB5BFD">
        <w:rPr>
          <w:rFonts w:asciiTheme="minorHAnsi" w:hAnsiTheme="minorHAnsi" w:cstheme="minorHAnsi"/>
          <w:sz w:val="20"/>
          <w:szCs w:val="20"/>
        </w:rPr>
        <w:t>school</w:t>
      </w:r>
      <w:r w:rsidRPr="00AB5BFD">
        <w:rPr>
          <w:rFonts w:asciiTheme="minorHAnsi" w:hAnsiTheme="minorHAnsi" w:cstheme="minorHAnsi"/>
          <w:spacing w:val="-4"/>
          <w:sz w:val="20"/>
          <w:szCs w:val="20"/>
        </w:rPr>
        <w:t xml:space="preserve"> </w:t>
      </w:r>
      <w:r w:rsidRPr="00AB5BFD">
        <w:rPr>
          <w:rFonts w:asciiTheme="minorHAnsi" w:hAnsiTheme="minorHAnsi" w:cstheme="minorHAnsi"/>
          <w:sz w:val="20"/>
          <w:szCs w:val="20"/>
        </w:rPr>
        <w:t>facilities</w:t>
      </w:r>
      <w:r w:rsidRPr="00AB5BFD">
        <w:rPr>
          <w:rFonts w:asciiTheme="minorHAnsi" w:hAnsiTheme="minorHAnsi" w:cstheme="minorHAnsi"/>
          <w:spacing w:val="-3"/>
          <w:sz w:val="20"/>
          <w:szCs w:val="20"/>
        </w:rPr>
        <w:t xml:space="preserve"> </w:t>
      </w:r>
      <w:r w:rsidRPr="00AB5BFD">
        <w:rPr>
          <w:rFonts w:asciiTheme="minorHAnsi" w:hAnsiTheme="minorHAnsi" w:cstheme="minorHAnsi"/>
          <w:sz w:val="20"/>
          <w:szCs w:val="20"/>
        </w:rPr>
        <w:t>open for some groups of students, while others remain closed until a later date or certain community characteristics are met. Students who are not attending open schools are participating in distance</w:t>
      </w:r>
      <w:r w:rsidRPr="00AB5BFD">
        <w:rPr>
          <w:rFonts w:asciiTheme="minorHAnsi" w:hAnsiTheme="minorHAnsi" w:cstheme="minorHAnsi"/>
          <w:spacing w:val="-20"/>
          <w:sz w:val="20"/>
          <w:szCs w:val="20"/>
        </w:rPr>
        <w:t xml:space="preserve"> </w:t>
      </w:r>
      <w:r w:rsidRPr="00AB5BFD">
        <w:rPr>
          <w:rFonts w:asciiTheme="minorHAnsi" w:hAnsiTheme="minorHAnsi" w:cstheme="minorHAnsi"/>
          <w:sz w:val="20"/>
          <w:szCs w:val="20"/>
        </w:rPr>
        <w:t>learning.</w:t>
      </w:r>
    </w:p>
    <w:p w14:paraId="12665583" w14:textId="77777777" w:rsidR="009A2ECC" w:rsidRDefault="009A2ECC" w:rsidP="009A2ECC">
      <w:pPr>
        <w:rPr>
          <w:rFonts w:asciiTheme="minorHAnsi" w:hAnsiTheme="minorHAnsi" w:cstheme="minorHAnsi"/>
          <w:b/>
          <w:bCs/>
        </w:rPr>
      </w:pPr>
    </w:p>
    <w:p w14:paraId="7AEB426D" w14:textId="77777777" w:rsidR="009A2ECC" w:rsidRDefault="009A2ECC" w:rsidP="009A2ECC"/>
    <w:p w14:paraId="2E604683" w14:textId="77777777" w:rsidR="009A2ECC" w:rsidRPr="0015550C" w:rsidRDefault="009A2ECC" w:rsidP="009A2ECC">
      <w:pPr>
        <w:rPr>
          <w:rFonts w:asciiTheme="minorHAnsi" w:hAnsiTheme="minorHAnsi" w:cstheme="minorHAnsi"/>
        </w:rPr>
      </w:pPr>
    </w:p>
    <w:p w14:paraId="3E7DCD42" w14:textId="77777777" w:rsidR="009A2ECC" w:rsidRPr="00AB5BFD" w:rsidRDefault="009A2ECC" w:rsidP="009A2ECC">
      <w:pPr>
        <w:spacing w:before="93"/>
        <w:ind w:left="200"/>
        <w:rPr>
          <w:rFonts w:asciiTheme="minorHAnsi" w:hAnsiTheme="minorHAnsi" w:cstheme="minorHAnsi"/>
          <w:b/>
        </w:rPr>
      </w:pPr>
      <w:r w:rsidRPr="00AB5BFD">
        <w:rPr>
          <w:rFonts w:asciiTheme="minorHAnsi" w:hAnsiTheme="minorHAnsi" w:cstheme="minorHAnsi"/>
          <w:b/>
        </w:rPr>
        <w:t>CONTEXT</w:t>
      </w:r>
      <w:r>
        <w:rPr>
          <w:rFonts w:asciiTheme="minorHAnsi" w:hAnsiTheme="minorHAnsi" w:cstheme="minorHAnsi"/>
          <w:b/>
        </w:rPr>
        <w:t xml:space="preserve"> FOR MAKING DECISIONS</w:t>
      </w:r>
    </w:p>
    <w:p w14:paraId="7B382342" w14:textId="77777777" w:rsidR="009A2ECC" w:rsidRPr="0015550C" w:rsidRDefault="009A2ECC" w:rsidP="009A2ECC">
      <w:pPr>
        <w:pStyle w:val="BodyText"/>
        <w:spacing w:before="6"/>
        <w:rPr>
          <w:rFonts w:asciiTheme="minorHAnsi" w:hAnsiTheme="minorHAnsi" w:cstheme="minorHAnsi"/>
        </w:rPr>
      </w:pPr>
    </w:p>
    <w:p w14:paraId="33AD835A" w14:textId="77777777" w:rsidR="009A2ECC" w:rsidRPr="001359C9" w:rsidRDefault="009A2ECC" w:rsidP="009A2ECC">
      <w:pPr>
        <w:pStyle w:val="ListParagraph"/>
        <w:numPr>
          <w:ilvl w:val="0"/>
          <w:numId w:val="46"/>
        </w:numPr>
        <w:tabs>
          <w:tab w:val="left" w:pos="920"/>
        </w:tabs>
        <w:spacing w:line="256" w:lineRule="auto"/>
        <w:ind w:right="309"/>
        <w:rPr>
          <w:rFonts w:asciiTheme="minorHAnsi" w:hAnsiTheme="minorHAnsi" w:cstheme="minorHAnsi"/>
          <w:sz w:val="20"/>
          <w:szCs w:val="20"/>
        </w:rPr>
      </w:pPr>
      <w:r w:rsidRPr="001359C9">
        <w:rPr>
          <w:rFonts w:asciiTheme="minorHAnsi" w:hAnsiTheme="minorHAnsi" w:cstheme="minorHAnsi"/>
          <w:sz w:val="20"/>
          <w:szCs w:val="20"/>
        </w:rPr>
        <w:t>The state superintendent has warned that WA may not be able to return to school in the fall and schools should prepare for contingencies.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Even</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if</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schools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can</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reopen,</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social</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distancing</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and</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other</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measures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will</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need</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to</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be</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in</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place</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in</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order</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to</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prevent disease transmission. Schools need to abide by state and local guidelines, and they should follow the guidance from the Center for Disease Control, which is updated</w:t>
      </w:r>
      <w:r w:rsidRPr="001359C9">
        <w:rPr>
          <w:rFonts w:asciiTheme="minorHAnsi" w:hAnsiTheme="minorHAnsi" w:cstheme="minorHAnsi"/>
          <w:spacing w:val="-10"/>
          <w:sz w:val="20"/>
          <w:szCs w:val="20"/>
        </w:rPr>
        <w:t xml:space="preserve"> </w:t>
      </w:r>
      <w:r w:rsidRPr="001359C9">
        <w:rPr>
          <w:rFonts w:asciiTheme="minorHAnsi" w:hAnsiTheme="minorHAnsi" w:cstheme="minorHAnsi"/>
          <w:sz w:val="20"/>
          <w:szCs w:val="20"/>
        </w:rPr>
        <w:t>regularly.</w:t>
      </w:r>
    </w:p>
    <w:p w14:paraId="2294EE96" w14:textId="77777777" w:rsidR="009A2ECC" w:rsidRPr="001359C9" w:rsidRDefault="009A2ECC" w:rsidP="009A2ECC">
      <w:pPr>
        <w:pStyle w:val="ListParagraph"/>
        <w:numPr>
          <w:ilvl w:val="0"/>
          <w:numId w:val="46"/>
        </w:numPr>
        <w:tabs>
          <w:tab w:val="left" w:pos="920"/>
        </w:tabs>
        <w:spacing w:line="256" w:lineRule="auto"/>
        <w:ind w:right="675"/>
        <w:rPr>
          <w:rFonts w:asciiTheme="minorHAnsi" w:hAnsiTheme="minorHAnsi" w:cstheme="minorHAnsi"/>
          <w:sz w:val="20"/>
          <w:szCs w:val="20"/>
        </w:rPr>
      </w:pPr>
      <w:r w:rsidRPr="001359C9">
        <w:rPr>
          <w:rFonts w:asciiTheme="minorHAnsi" w:hAnsiTheme="minorHAnsi" w:cstheme="minorHAnsi"/>
          <w:sz w:val="20"/>
          <w:szCs w:val="20"/>
        </w:rPr>
        <w:t>Regardless of a school’s decision to open, some families will not want their students to return right away. International students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may</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be</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unable</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to</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return.</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Schools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need</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to</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be</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prepared</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with</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a</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hybrid</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model</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that</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allows</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students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who</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are</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not</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on campus to continue their</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learning.</w:t>
      </w:r>
    </w:p>
    <w:p w14:paraId="4691B0A1" w14:textId="77777777" w:rsidR="009A2ECC" w:rsidRPr="001359C9" w:rsidRDefault="009A2ECC" w:rsidP="009A2ECC">
      <w:pPr>
        <w:pStyle w:val="ListParagraph"/>
        <w:numPr>
          <w:ilvl w:val="0"/>
          <w:numId w:val="46"/>
        </w:numPr>
        <w:tabs>
          <w:tab w:val="left" w:pos="920"/>
        </w:tabs>
        <w:spacing w:line="256" w:lineRule="auto"/>
        <w:ind w:right="675"/>
        <w:rPr>
          <w:rFonts w:asciiTheme="minorHAnsi" w:hAnsiTheme="minorHAnsi" w:cstheme="minorHAnsi"/>
          <w:sz w:val="20"/>
          <w:szCs w:val="20"/>
        </w:rPr>
      </w:pPr>
      <w:r w:rsidRPr="001359C9">
        <w:rPr>
          <w:rFonts w:asciiTheme="minorHAnsi" w:hAnsiTheme="minorHAnsi" w:cstheme="minorHAnsi"/>
          <w:sz w:val="20"/>
          <w:szCs w:val="20"/>
        </w:rPr>
        <w:t>Normalcy</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will</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not</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return</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until</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a</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vaccine</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is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widely</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available</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and</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distributed,</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and</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even</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then,</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some</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things</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will</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likely</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be</w:t>
      </w:r>
      <w:r w:rsidRPr="001359C9">
        <w:rPr>
          <w:rFonts w:asciiTheme="minorHAnsi" w:hAnsiTheme="minorHAnsi" w:cstheme="minorHAnsi"/>
          <w:spacing w:val="-5"/>
          <w:sz w:val="20"/>
          <w:szCs w:val="20"/>
        </w:rPr>
        <w:t xml:space="preserve"> </w:t>
      </w:r>
      <w:r w:rsidRPr="001359C9">
        <w:rPr>
          <w:rFonts w:asciiTheme="minorHAnsi" w:hAnsiTheme="minorHAnsi" w:cstheme="minorHAnsi"/>
          <w:sz w:val="20"/>
          <w:szCs w:val="20"/>
        </w:rPr>
        <w:t>changed forever.</w:t>
      </w:r>
    </w:p>
    <w:p w14:paraId="5E31FCE8" w14:textId="77777777" w:rsidR="009A2ECC" w:rsidRPr="001359C9" w:rsidRDefault="009A2ECC" w:rsidP="009A2ECC">
      <w:pPr>
        <w:pStyle w:val="ListParagraph"/>
        <w:numPr>
          <w:ilvl w:val="0"/>
          <w:numId w:val="46"/>
        </w:numPr>
        <w:tabs>
          <w:tab w:val="left" w:pos="920"/>
        </w:tabs>
        <w:spacing w:line="256" w:lineRule="auto"/>
        <w:ind w:right="675"/>
        <w:rPr>
          <w:rFonts w:asciiTheme="minorHAnsi" w:hAnsiTheme="minorHAnsi" w:cstheme="minorHAnsi"/>
          <w:sz w:val="20"/>
          <w:szCs w:val="20"/>
        </w:rPr>
      </w:pPr>
      <w:r w:rsidRPr="001359C9">
        <w:rPr>
          <w:rFonts w:asciiTheme="minorHAnsi" w:hAnsiTheme="minorHAnsi" w:cstheme="minorHAnsi"/>
          <w:sz w:val="20"/>
          <w:szCs w:val="20"/>
        </w:rPr>
        <w:t>Every</w:t>
      </w:r>
      <w:r w:rsidRPr="001359C9">
        <w:rPr>
          <w:rFonts w:asciiTheme="minorHAnsi" w:hAnsiTheme="minorHAnsi" w:cstheme="minorHAnsi"/>
          <w:spacing w:val="-7"/>
          <w:sz w:val="20"/>
          <w:szCs w:val="20"/>
        </w:rPr>
        <w:t xml:space="preserve"> </w:t>
      </w:r>
      <w:r w:rsidRPr="001359C9">
        <w:rPr>
          <w:rFonts w:asciiTheme="minorHAnsi" w:hAnsiTheme="minorHAnsi" w:cstheme="minorHAnsi"/>
          <w:sz w:val="20"/>
          <w:szCs w:val="20"/>
        </w:rPr>
        <w:t>school’s</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decisions</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and</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procedures</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will</w:t>
      </w:r>
      <w:r w:rsidRPr="001359C9">
        <w:rPr>
          <w:rFonts w:asciiTheme="minorHAnsi" w:hAnsiTheme="minorHAnsi" w:cstheme="minorHAnsi"/>
          <w:spacing w:val="-7"/>
          <w:sz w:val="20"/>
          <w:szCs w:val="20"/>
        </w:rPr>
        <w:t xml:space="preserve"> </w:t>
      </w:r>
      <w:r w:rsidRPr="001359C9">
        <w:rPr>
          <w:rFonts w:asciiTheme="minorHAnsi" w:hAnsiTheme="minorHAnsi" w:cstheme="minorHAnsi"/>
          <w:sz w:val="20"/>
          <w:szCs w:val="20"/>
        </w:rPr>
        <w:t>be</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impacted</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by</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variables</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unique</w:t>
      </w:r>
      <w:r w:rsidRPr="001359C9">
        <w:rPr>
          <w:rFonts w:asciiTheme="minorHAnsi" w:hAnsiTheme="minorHAnsi" w:cstheme="minorHAnsi"/>
          <w:spacing w:val="-7"/>
          <w:sz w:val="20"/>
          <w:szCs w:val="20"/>
        </w:rPr>
        <w:t xml:space="preserve"> </w:t>
      </w:r>
      <w:r w:rsidRPr="001359C9">
        <w:rPr>
          <w:rFonts w:asciiTheme="minorHAnsi" w:hAnsiTheme="minorHAnsi" w:cstheme="minorHAnsi"/>
          <w:sz w:val="20"/>
          <w:szCs w:val="20"/>
        </w:rPr>
        <w:t>to</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that</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school,</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including</w:t>
      </w:r>
      <w:r w:rsidRPr="001359C9">
        <w:rPr>
          <w:rFonts w:asciiTheme="minorHAnsi" w:hAnsiTheme="minorHAnsi" w:cstheme="minorHAnsi"/>
          <w:spacing w:val="-6"/>
          <w:sz w:val="20"/>
          <w:szCs w:val="20"/>
        </w:rPr>
        <w:t xml:space="preserve"> </w:t>
      </w:r>
      <w:r w:rsidRPr="001359C9">
        <w:rPr>
          <w:rFonts w:asciiTheme="minorHAnsi" w:hAnsiTheme="minorHAnsi" w:cstheme="minorHAnsi"/>
          <w:sz w:val="20"/>
          <w:szCs w:val="20"/>
        </w:rPr>
        <w:t>enrollment,</w:t>
      </w:r>
      <w:r w:rsidRPr="001359C9">
        <w:rPr>
          <w:rFonts w:asciiTheme="minorHAnsi" w:hAnsiTheme="minorHAnsi" w:cstheme="minorHAnsi"/>
          <w:spacing w:val="-7"/>
          <w:sz w:val="20"/>
          <w:szCs w:val="20"/>
        </w:rPr>
        <w:t xml:space="preserve"> </w:t>
      </w:r>
      <w:r w:rsidRPr="001359C9">
        <w:rPr>
          <w:rFonts w:asciiTheme="minorHAnsi" w:hAnsiTheme="minorHAnsi" w:cstheme="minorHAnsi"/>
          <w:sz w:val="20"/>
          <w:szCs w:val="20"/>
        </w:rPr>
        <w:t>facilities and access to</w:t>
      </w:r>
      <w:r w:rsidRPr="001359C9">
        <w:rPr>
          <w:rFonts w:asciiTheme="minorHAnsi" w:hAnsiTheme="minorHAnsi" w:cstheme="minorHAnsi"/>
          <w:spacing w:val="-4"/>
          <w:sz w:val="20"/>
          <w:szCs w:val="20"/>
        </w:rPr>
        <w:t xml:space="preserve"> </w:t>
      </w:r>
      <w:r w:rsidRPr="001359C9">
        <w:rPr>
          <w:rFonts w:asciiTheme="minorHAnsi" w:hAnsiTheme="minorHAnsi" w:cstheme="minorHAnsi"/>
          <w:sz w:val="20"/>
          <w:szCs w:val="20"/>
        </w:rPr>
        <w:t>technology.</w:t>
      </w:r>
    </w:p>
    <w:p w14:paraId="3EC04A1D" w14:textId="77777777" w:rsidR="009A2ECC" w:rsidRPr="001359C9" w:rsidRDefault="009A2ECC" w:rsidP="009A2ECC">
      <w:pPr>
        <w:pStyle w:val="ListParagraph"/>
        <w:numPr>
          <w:ilvl w:val="0"/>
          <w:numId w:val="46"/>
        </w:numPr>
        <w:tabs>
          <w:tab w:val="left" w:pos="920"/>
        </w:tabs>
        <w:spacing w:line="256" w:lineRule="auto"/>
        <w:ind w:right="675"/>
        <w:rPr>
          <w:rFonts w:asciiTheme="minorHAnsi" w:hAnsiTheme="minorHAnsi" w:cstheme="minorHAnsi"/>
          <w:color w:val="4472C3"/>
          <w:sz w:val="20"/>
          <w:szCs w:val="20"/>
        </w:rPr>
      </w:pPr>
      <w:r w:rsidRPr="001359C9">
        <w:rPr>
          <w:rFonts w:asciiTheme="minorHAnsi" w:hAnsiTheme="minorHAnsi" w:cstheme="minorHAnsi"/>
          <w:sz w:val="20"/>
          <w:szCs w:val="20"/>
        </w:rPr>
        <w:t>It is critical that we show how our school is best positioned to keep our community members safe and continue to provide a robust learning experience for our students, regardless of where the learning takes</w:t>
      </w:r>
      <w:r w:rsidRPr="001359C9">
        <w:rPr>
          <w:rFonts w:asciiTheme="minorHAnsi" w:hAnsiTheme="minorHAnsi" w:cstheme="minorHAnsi"/>
          <w:spacing w:val="-24"/>
          <w:sz w:val="20"/>
          <w:szCs w:val="20"/>
        </w:rPr>
        <w:t xml:space="preserve"> </w:t>
      </w:r>
      <w:r w:rsidRPr="001359C9">
        <w:rPr>
          <w:rFonts w:asciiTheme="minorHAnsi" w:hAnsiTheme="minorHAnsi" w:cstheme="minorHAnsi"/>
          <w:sz w:val="20"/>
          <w:szCs w:val="20"/>
        </w:rPr>
        <w:t>place.</w:t>
      </w:r>
    </w:p>
    <w:p w14:paraId="71E821B5" w14:textId="77777777" w:rsidR="009A2ECC" w:rsidRPr="001359C9" w:rsidRDefault="009A2ECC" w:rsidP="009A2ECC">
      <w:pPr>
        <w:pStyle w:val="BodyText"/>
        <w:spacing w:before="5"/>
        <w:rPr>
          <w:rFonts w:asciiTheme="minorHAnsi" w:hAnsiTheme="minorHAnsi" w:cstheme="minorHAnsi"/>
          <w:sz w:val="20"/>
          <w:szCs w:val="20"/>
        </w:rPr>
      </w:pPr>
    </w:p>
    <w:p w14:paraId="71622186" w14:textId="77777777" w:rsidR="009A2ECC" w:rsidRPr="00AB5BFD" w:rsidRDefault="009A2ECC" w:rsidP="009A2ECC">
      <w:pPr>
        <w:ind w:left="200"/>
        <w:rPr>
          <w:rFonts w:asciiTheme="minorHAnsi" w:hAnsiTheme="minorHAnsi" w:cstheme="minorHAnsi"/>
          <w:b/>
          <w:sz w:val="20"/>
          <w:szCs w:val="20"/>
        </w:rPr>
      </w:pPr>
      <w:r w:rsidRPr="00AB5BFD">
        <w:rPr>
          <w:rFonts w:asciiTheme="minorHAnsi" w:hAnsiTheme="minorHAnsi" w:cstheme="minorHAnsi"/>
          <w:b/>
          <w:sz w:val="20"/>
          <w:szCs w:val="20"/>
        </w:rPr>
        <w:t>OVERARCHING/GUIDING QUESTIONS</w:t>
      </w:r>
    </w:p>
    <w:p w14:paraId="5CAD0CC9" w14:textId="77777777" w:rsidR="009A2ECC" w:rsidRDefault="009A2ECC" w:rsidP="009A2ECC">
      <w:pPr>
        <w:pStyle w:val="ListParagraph"/>
        <w:numPr>
          <w:ilvl w:val="0"/>
          <w:numId w:val="47"/>
        </w:numPr>
        <w:tabs>
          <w:tab w:val="left" w:pos="920"/>
        </w:tabs>
        <w:spacing w:before="13"/>
        <w:rPr>
          <w:rFonts w:asciiTheme="minorHAnsi" w:hAnsiTheme="minorHAnsi" w:cstheme="minorHAnsi"/>
          <w:sz w:val="20"/>
          <w:szCs w:val="20"/>
        </w:rPr>
      </w:pPr>
      <w:r w:rsidRPr="001359C9">
        <w:rPr>
          <w:rFonts w:asciiTheme="minorHAnsi" w:hAnsiTheme="minorHAnsi" w:cstheme="minorHAnsi"/>
          <w:sz w:val="20"/>
          <w:szCs w:val="20"/>
        </w:rPr>
        <w:t>How do we ensure that our school’s mission drives our decision</w:t>
      </w:r>
      <w:r w:rsidRPr="001359C9">
        <w:rPr>
          <w:rFonts w:asciiTheme="minorHAnsi" w:hAnsiTheme="minorHAnsi" w:cstheme="minorHAnsi"/>
          <w:spacing w:val="-17"/>
          <w:sz w:val="20"/>
          <w:szCs w:val="20"/>
        </w:rPr>
        <w:t xml:space="preserve"> </w:t>
      </w:r>
      <w:r w:rsidRPr="001359C9">
        <w:rPr>
          <w:rFonts w:asciiTheme="minorHAnsi" w:hAnsiTheme="minorHAnsi" w:cstheme="minorHAnsi"/>
          <w:sz w:val="20"/>
          <w:szCs w:val="20"/>
        </w:rPr>
        <w:t>making?</w:t>
      </w:r>
    </w:p>
    <w:p w14:paraId="75D065A4" w14:textId="77777777" w:rsidR="009A2ECC" w:rsidRDefault="009A2ECC" w:rsidP="009A2ECC">
      <w:pPr>
        <w:pStyle w:val="ListParagraph"/>
        <w:numPr>
          <w:ilvl w:val="0"/>
          <w:numId w:val="47"/>
        </w:numPr>
        <w:tabs>
          <w:tab w:val="left" w:pos="920"/>
        </w:tabs>
        <w:spacing w:before="13"/>
        <w:rPr>
          <w:rFonts w:asciiTheme="minorHAnsi" w:hAnsiTheme="minorHAnsi" w:cstheme="minorHAnsi"/>
          <w:sz w:val="20"/>
          <w:szCs w:val="20"/>
        </w:rPr>
      </w:pPr>
      <w:r w:rsidRPr="001359C9">
        <w:rPr>
          <w:rFonts w:asciiTheme="minorHAnsi" w:hAnsiTheme="minorHAnsi" w:cstheme="minorHAnsi"/>
          <w:sz w:val="20"/>
          <w:szCs w:val="20"/>
        </w:rPr>
        <w:t>How will we address equity issues to support students and</w:t>
      </w:r>
      <w:r w:rsidRPr="001359C9">
        <w:rPr>
          <w:rFonts w:asciiTheme="minorHAnsi" w:hAnsiTheme="minorHAnsi" w:cstheme="minorHAnsi"/>
          <w:spacing w:val="-15"/>
          <w:sz w:val="20"/>
          <w:szCs w:val="20"/>
        </w:rPr>
        <w:t xml:space="preserve"> </w:t>
      </w:r>
      <w:r w:rsidRPr="001359C9">
        <w:rPr>
          <w:rFonts w:asciiTheme="minorHAnsi" w:hAnsiTheme="minorHAnsi" w:cstheme="minorHAnsi"/>
          <w:sz w:val="20"/>
          <w:szCs w:val="20"/>
        </w:rPr>
        <w:t>families?</w:t>
      </w:r>
    </w:p>
    <w:p w14:paraId="56D830A0" w14:textId="77777777" w:rsidR="009A2ECC" w:rsidRPr="001359C9" w:rsidRDefault="009A2ECC" w:rsidP="009A2ECC">
      <w:pPr>
        <w:pStyle w:val="ListParagraph"/>
        <w:numPr>
          <w:ilvl w:val="0"/>
          <w:numId w:val="47"/>
        </w:numPr>
        <w:tabs>
          <w:tab w:val="left" w:pos="920"/>
        </w:tabs>
        <w:spacing w:before="13"/>
        <w:rPr>
          <w:rFonts w:asciiTheme="minorHAnsi" w:hAnsiTheme="minorHAnsi" w:cstheme="minorHAnsi"/>
          <w:sz w:val="20"/>
          <w:szCs w:val="20"/>
        </w:rPr>
      </w:pPr>
      <w:r w:rsidRPr="001359C9">
        <w:rPr>
          <w:rFonts w:asciiTheme="minorHAnsi" w:hAnsiTheme="minorHAnsi" w:cstheme="minorHAnsi"/>
          <w:sz w:val="20"/>
          <w:szCs w:val="20"/>
        </w:rPr>
        <w:t>How do we build on what we’ve learned from digital learning? What successes have we identified in digital learning? How do we build those elements into our plans for</w:t>
      </w:r>
      <w:r w:rsidRPr="001359C9">
        <w:rPr>
          <w:rFonts w:asciiTheme="minorHAnsi" w:hAnsiTheme="minorHAnsi" w:cstheme="minorHAnsi"/>
          <w:spacing w:val="-10"/>
          <w:sz w:val="20"/>
          <w:szCs w:val="20"/>
        </w:rPr>
        <w:t xml:space="preserve"> </w:t>
      </w:r>
      <w:r w:rsidRPr="001359C9">
        <w:rPr>
          <w:rFonts w:asciiTheme="minorHAnsi" w:hAnsiTheme="minorHAnsi" w:cstheme="minorHAnsi"/>
          <w:sz w:val="20"/>
          <w:szCs w:val="20"/>
        </w:rPr>
        <w:t>20-21?</w:t>
      </w:r>
    </w:p>
    <w:p w14:paraId="3ECE4144" w14:textId="77777777" w:rsidR="009A2ECC" w:rsidRPr="001359C9" w:rsidRDefault="009A2ECC" w:rsidP="009A2ECC">
      <w:pPr>
        <w:pStyle w:val="BodyText"/>
        <w:rPr>
          <w:rFonts w:asciiTheme="minorHAnsi" w:hAnsiTheme="minorHAnsi" w:cstheme="minorHAnsi"/>
          <w:sz w:val="20"/>
          <w:szCs w:val="20"/>
        </w:rPr>
      </w:pPr>
    </w:p>
    <w:p w14:paraId="09AAB110" w14:textId="77777777" w:rsidR="009A2ECC" w:rsidRDefault="009A2ECC" w:rsidP="009A2ECC">
      <w:pPr>
        <w:rPr>
          <w:rFonts w:asciiTheme="minorHAnsi" w:hAnsiTheme="minorHAnsi" w:cstheme="minorHAnsi"/>
          <w:sz w:val="20"/>
          <w:szCs w:val="20"/>
        </w:rPr>
      </w:pPr>
    </w:p>
    <w:p w14:paraId="745760BE" w14:textId="77777777" w:rsidR="009A2ECC" w:rsidRDefault="009A2ECC" w:rsidP="009A2ECC">
      <w:pPr>
        <w:rPr>
          <w:rFonts w:asciiTheme="minorHAnsi" w:hAnsiTheme="minorHAnsi" w:cstheme="minorHAnsi"/>
          <w:sz w:val="20"/>
          <w:szCs w:val="20"/>
        </w:rPr>
      </w:pPr>
    </w:p>
    <w:p w14:paraId="57274020" w14:textId="77777777" w:rsidR="009A2ECC" w:rsidRDefault="009A2ECC" w:rsidP="009A2ECC">
      <w:pPr>
        <w:rPr>
          <w:rFonts w:asciiTheme="minorHAnsi" w:hAnsiTheme="minorHAnsi" w:cstheme="minorHAnsi"/>
        </w:rPr>
      </w:pPr>
      <w:r>
        <w:rPr>
          <w:rFonts w:asciiTheme="minorHAnsi" w:hAnsiTheme="minorHAnsi" w:cstheme="minorHAnsi"/>
          <w:b/>
          <w:bCs/>
        </w:rPr>
        <w:t>Take a deep breath…</w:t>
      </w:r>
      <w:r w:rsidRPr="007E7807">
        <w:rPr>
          <w:rFonts w:asciiTheme="minorHAnsi" w:hAnsiTheme="minorHAnsi" w:cstheme="minorHAnsi"/>
        </w:rPr>
        <w:t xml:space="preserve"> Most of what you will be doing to close out this year will be the same as the prior years.</w:t>
      </w:r>
      <w:r w:rsidRPr="007E7807">
        <w:rPr>
          <w:rFonts w:asciiTheme="minorHAnsi" w:eastAsiaTheme="minorHAnsi" w:hAnsiTheme="minorHAnsi" w:cstheme="minorHAnsi"/>
        </w:rPr>
        <w:t xml:space="preserve"> </w:t>
      </w:r>
      <w:r w:rsidRPr="007E7807">
        <w:rPr>
          <w:rFonts w:asciiTheme="minorHAnsi" w:hAnsiTheme="minorHAnsi" w:cstheme="minorHAnsi"/>
        </w:rPr>
        <w:t xml:space="preserve">We recommend that principals be sure to take time to disconnect and relax during the first couple of weeks of summer.  It is important that everyone take some ‘mental health’ time early on in order to prepare for busy months ahead.  </w:t>
      </w:r>
    </w:p>
    <w:p w14:paraId="17D3E312" w14:textId="77777777" w:rsidR="009A2ECC" w:rsidRDefault="009A2ECC" w:rsidP="009A2ECC">
      <w:pPr>
        <w:rPr>
          <w:rFonts w:asciiTheme="minorHAnsi" w:hAnsiTheme="minorHAnsi" w:cstheme="minorHAnsi"/>
        </w:rPr>
      </w:pPr>
    </w:p>
    <w:p w14:paraId="36BADC0B" w14:textId="77777777" w:rsidR="009A2ECC" w:rsidRDefault="009A2ECC" w:rsidP="009A2ECC">
      <w:pPr>
        <w:rPr>
          <w:rFonts w:asciiTheme="minorHAnsi" w:hAnsiTheme="minorHAnsi" w:cstheme="minorHAnsi"/>
        </w:rPr>
      </w:pPr>
    </w:p>
    <w:p w14:paraId="399855CF" w14:textId="77777777" w:rsidR="009A2ECC" w:rsidRDefault="009A2ECC" w:rsidP="009A2ECC">
      <w:pPr>
        <w:rPr>
          <w:rFonts w:asciiTheme="minorHAnsi" w:hAnsiTheme="minorHAnsi" w:cstheme="minorHAnsi"/>
        </w:rPr>
      </w:pPr>
    </w:p>
    <w:p w14:paraId="2420A870" w14:textId="77777777" w:rsidR="009A2ECC" w:rsidRDefault="009A2ECC" w:rsidP="009A2ECC">
      <w:pPr>
        <w:rPr>
          <w:rFonts w:asciiTheme="minorHAnsi" w:hAnsiTheme="minorHAnsi" w:cstheme="minorHAnsi"/>
          <w:sz w:val="20"/>
          <w:szCs w:val="20"/>
        </w:rPr>
      </w:pPr>
    </w:p>
    <w:p w14:paraId="13EA9A0C" w14:textId="77777777" w:rsidR="009A2ECC" w:rsidRDefault="009A2ECC" w:rsidP="009A2ECC">
      <w:pPr>
        <w:rPr>
          <w:rFonts w:asciiTheme="minorHAnsi" w:hAnsiTheme="minorHAnsi" w:cstheme="minorHAnsi"/>
          <w:sz w:val="20"/>
          <w:szCs w:val="20"/>
        </w:rPr>
      </w:pPr>
    </w:p>
    <w:p w14:paraId="2A246B2B" w14:textId="77777777" w:rsidR="009A2ECC" w:rsidRDefault="009A2ECC" w:rsidP="009A2ECC">
      <w:pPr>
        <w:rPr>
          <w:rFonts w:asciiTheme="minorHAnsi" w:hAnsiTheme="minorHAnsi" w:cstheme="minorHAnsi"/>
          <w:sz w:val="20"/>
          <w:szCs w:val="20"/>
        </w:rPr>
      </w:pPr>
    </w:p>
    <w:p w14:paraId="52301BEC" w14:textId="77777777" w:rsidR="009A2ECC" w:rsidRDefault="009A2ECC" w:rsidP="009A2ECC">
      <w:pPr>
        <w:rPr>
          <w:rFonts w:asciiTheme="minorHAnsi" w:hAnsiTheme="minorHAnsi" w:cstheme="minorHAnsi"/>
          <w:sz w:val="20"/>
          <w:szCs w:val="20"/>
        </w:rPr>
      </w:pPr>
    </w:p>
    <w:p w14:paraId="1AAC1BA1" w14:textId="77777777" w:rsidR="009A2ECC" w:rsidRDefault="009A2ECC" w:rsidP="009A2ECC">
      <w:pPr>
        <w:rPr>
          <w:rFonts w:asciiTheme="minorHAnsi" w:hAnsiTheme="minorHAnsi" w:cstheme="minorHAnsi"/>
          <w:sz w:val="20"/>
          <w:szCs w:val="20"/>
        </w:rPr>
      </w:pPr>
    </w:p>
    <w:p w14:paraId="57ACC2BC" w14:textId="77777777" w:rsidR="009A2ECC" w:rsidRDefault="009A2ECC" w:rsidP="009A2ECC">
      <w:pPr>
        <w:rPr>
          <w:rFonts w:asciiTheme="minorHAnsi" w:hAnsiTheme="minorHAnsi" w:cstheme="minorHAnsi"/>
          <w:sz w:val="20"/>
          <w:szCs w:val="20"/>
        </w:rPr>
      </w:pPr>
    </w:p>
    <w:p w14:paraId="19B77892" w14:textId="77777777" w:rsidR="009A2ECC" w:rsidRDefault="009A2ECC" w:rsidP="009A2ECC">
      <w:pPr>
        <w:rPr>
          <w:rFonts w:asciiTheme="minorHAnsi" w:hAnsiTheme="minorHAnsi" w:cstheme="minorHAnsi"/>
          <w:sz w:val="20"/>
          <w:szCs w:val="20"/>
        </w:rPr>
      </w:pPr>
    </w:p>
    <w:p w14:paraId="2E993D73" w14:textId="77777777" w:rsidR="009A2ECC" w:rsidRDefault="009A2ECC" w:rsidP="009A2ECC">
      <w:pPr>
        <w:rPr>
          <w:rFonts w:asciiTheme="minorHAnsi" w:hAnsiTheme="minorHAnsi" w:cstheme="minorHAnsi"/>
          <w:sz w:val="20"/>
          <w:szCs w:val="20"/>
        </w:rPr>
      </w:pPr>
    </w:p>
    <w:p w14:paraId="47D73866" w14:textId="77777777" w:rsidR="009A2ECC" w:rsidRDefault="009A2ECC" w:rsidP="009A2ECC">
      <w:pPr>
        <w:rPr>
          <w:rFonts w:asciiTheme="minorHAnsi" w:hAnsiTheme="minorHAnsi" w:cstheme="minorHAnsi"/>
          <w:sz w:val="20"/>
          <w:szCs w:val="20"/>
        </w:rPr>
      </w:pPr>
    </w:p>
    <w:p w14:paraId="269B6FCE" w14:textId="77777777" w:rsidR="009A2ECC" w:rsidRDefault="009A2ECC" w:rsidP="009A2ECC">
      <w:pPr>
        <w:rPr>
          <w:rFonts w:asciiTheme="minorHAnsi" w:hAnsiTheme="minorHAnsi" w:cstheme="minorHAnsi"/>
          <w:sz w:val="20"/>
          <w:szCs w:val="20"/>
        </w:rPr>
      </w:pPr>
    </w:p>
    <w:p w14:paraId="341D0801" w14:textId="77777777" w:rsidR="009A2ECC" w:rsidRDefault="009A2ECC" w:rsidP="009A2ECC">
      <w:pPr>
        <w:rPr>
          <w:rFonts w:asciiTheme="minorHAnsi" w:hAnsiTheme="minorHAnsi" w:cstheme="minorHAnsi"/>
          <w:sz w:val="20"/>
          <w:szCs w:val="20"/>
        </w:rPr>
      </w:pPr>
    </w:p>
    <w:p w14:paraId="58C8E3DB" w14:textId="77777777" w:rsidR="00D17362" w:rsidRPr="0015550C" w:rsidRDefault="0099334E" w:rsidP="001359C9">
      <w:pPr>
        <w:rPr>
          <w:rFonts w:asciiTheme="minorHAnsi" w:hAnsiTheme="minorHAnsi" w:cstheme="minorHAnsi"/>
        </w:rPr>
      </w:pPr>
      <w:r w:rsidRPr="0015550C">
        <w:rPr>
          <w:rFonts w:asciiTheme="minorHAnsi" w:hAnsiTheme="minorHAnsi" w:cstheme="minorHAnsi"/>
        </w:rPr>
        <w:lastRenderedPageBreak/>
        <w:t>PLANNING CONSIDERATIONS</w:t>
      </w:r>
      <w:r w:rsidR="00DF11FA" w:rsidRPr="0015550C">
        <w:rPr>
          <w:rFonts w:asciiTheme="minorHAnsi" w:hAnsiTheme="minorHAnsi" w:cstheme="minorHAnsi"/>
        </w:rPr>
        <w:t xml:space="preserve">- now and during the summer months in order to prepare for both online and in-building scenarios for start of school in the fall and beyond.  </w:t>
      </w:r>
    </w:p>
    <w:p w14:paraId="2DDA2C11" w14:textId="77777777" w:rsidR="00D17362" w:rsidRDefault="00D17362">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2511"/>
        <w:gridCol w:w="2313"/>
        <w:gridCol w:w="5572"/>
        <w:gridCol w:w="2814"/>
      </w:tblGrid>
      <w:tr w:rsidR="007E7807" w14:paraId="446C6C5D" w14:textId="77777777" w:rsidTr="007E7807">
        <w:tc>
          <w:tcPr>
            <w:tcW w:w="2511" w:type="dxa"/>
            <w:shd w:val="clear" w:color="auto" w:fill="C6D9F1" w:themeFill="text2" w:themeFillTint="33"/>
          </w:tcPr>
          <w:p w14:paraId="25D9440C" w14:textId="77777777" w:rsidR="007E7807" w:rsidRPr="00F91C9B" w:rsidRDefault="007E7807" w:rsidP="00F91C9B">
            <w:pPr>
              <w:pStyle w:val="TableParagraph"/>
              <w:spacing w:line="273" w:lineRule="exact"/>
              <w:ind w:left="0" w:right="721" w:firstLine="0"/>
              <w:jc w:val="center"/>
              <w:rPr>
                <w:rFonts w:asciiTheme="minorHAnsi" w:hAnsiTheme="minorHAnsi" w:cstheme="minorHAnsi"/>
                <w:b/>
                <w:sz w:val="24"/>
                <w:szCs w:val="24"/>
              </w:rPr>
            </w:pPr>
            <w:r w:rsidRPr="00F91C9B">
              <w:rPr>
                <w:rFonts w:asciiTheme="minorHAnsi" w:hAnsiTheme="minorHAnsi" w:cstheme="minorHAnsi"/>
                <w:b/>
                <w:sz w:val="24"/>
                <w:szCs w:val="24"/>
              </w:rPr>
              <w:t>TOPIC</w:t>
            </w:r>
          </w:p>
        </w:tc>
        <w:tc>
          <w:tcPr>
            <w:tcW w:w="2313" w:type="dxa"/>
            <w:shd w:val="clear" w:color="auto" w:fill="C6D9F1" w:themeFill="text2" w:themeFillTint="33"/>
          </w:tcPr>
          <w:p w14:paraId="1B1438DC" w14:textId="77777777" w:rsidR="007E7807" w:rsidRPr="00F91C9B" w:rsidRDefault="007E7807" w:rsidP="00FC042F">
            <w:pPr>
              <w:pStyle w:val="TableParagraph"/>
              <w:spacing w:line="273" w:lineRule="exact"/>
              <w:ind w:left="0" w:firstLine="0"/>
              <w:jc w:val="center"/>
              <w:rPr>
                <w:rFonts w:asciiTheme="minorHAnsi" w:hAnsiTheme="minorHAnsi" w:cstheme="minorHAnsi"/>
                <w:b/>
                <w:sz w:val="24"/>
                <w:szCs w:val="24"/>
              </w:rPr>
            </w:pPr>
            <w:r w:rsidRPr="00F91C9B">
              <w:rPr>
                <w:rFonts w:asciiTheme="minorHAnsi" w:hAnsiTheme="minorHAnsi" w:cstheme="minorHAnsi"/>
                <w:b/>
                <w:sz w:val="24"/>
                <w:szCs w:val="24"/>
              </w:rPr>
              <w:t>SUBTOPICS</w:t>
            </w:r>
          </w:p>
        </w:tc>
        <w:tc>
          <w:tcPr>
            <w:tcW w:w="5646" w:type="dxa"/>
            <w:shd w:val="clear" w:color="auto" w:fill="C6D9F1" w:themeFill="text2" w:themeFillTint="33"/>
          </w:tcPr>
          <w:p w14:paraId="71D601BF" w14:textId="77777777" w:rsidR="007E7807" w:rsidRPr="00F91C9B" w:rsidRDefault="007E7807" w:rsidP="00FC042F">
            <w:pPr>
              <w:pStyle w:val="TableParagraph"/>
              <w:spacing w:line="273" w:lineRule="exact"/>
              <w:ind w:left="0" w:firstLine="0"/>
              <w:jc w:val="center"/>
              <w:rPr>
                <w:rFonts w:asciiTheme="minorHAnsi" w:hAnsiTheme="minorHAnsi" w:cstheme="minorHAnsi"/>
                <w:b/>
                <w:sz w:val="24"/>
                <w:szCs w:val="24"/>
              </w:rPr>
            </w:pPr>
            <w:r w:rsidRPr="00F91C9B">
              <w:rPr>
                <w:rFonts w:asciiTheme="minorHAnsi" w:hAnsiTheme="minorHAnsi" w:cstheme="minorHAnsi"/>
                <w:b/>
                <w:sz w:val="24"/>
                <w:szCs w:val="24"/>
              </w:rPr>
              <w:t>ENDING THE YEAR AND SUMMER PLANNING CONSIDERATIONS</w:t>
            </w:r>
          </w:p>
        </w:tc>
        <w:tc>
          <w:tcPr>
            <w:tcW w:w="2740" w:type="dxa"/>
            <w:shd w:val="clear" w:color="auto" w:fill="C6D9F1" w:themeFill="text2" w:themeFillTint="33"/>
          </w:tcPr>
          <w:p w14:paraId="3A0DF493" w14:textId="77777777" w:rsidR="007E7807" w:rsidRPr="00F91C9B" w:rsidRDefault="00C408AF" w:rsidP="00FC042F">
            <w:pPr>
              <w:pStyle w:val="TableParagraph"/>
              <w:spacing w:line="273" w:lineRule="exact"/>
              <w:ind w:left="0" w:firstLine="0"/>
              <w:jc w:val="center"/>
              <w:rPr>
                <w:rFonts w:asciiTheme="minorHAnsi" w:hAnsiTheme="minorHAnsi" w:cstheme="minorHAnsi"/>
                <w:b/>
                <w:sz w:val="24"/>
                <w:szCs w:val="24"/>
              </w:rPr>
            </w:pPr>
            <w:r>
              <w:rPr>
                <w:rFonts w:asciiTheme="minorHAnsi" w:hAnsiTheme="minorHAnsi" w:cstheme="minorHAnsi"/>
                <w:b/>
                <w:sz w:val="24"/>
                <w:szCs w:val="24"/>
              </w:rPr>
              <w:t>OUR SCHOOL PLAN</w:t>
            </w:r>
          </w:p>
        </w:tc>
      </w:tr>
      <w:tr w:rsidR="007E7807" w14:paraId="556797EE" w14:textId="77777777" w:rsidTr="002B7D41">
        <w:tc>
          <w:tcPr>
            <w:tcW w:w="2511" w:type="dxa"/>
          </w:tcPr>
          <w:p w14:paraId="0E861823" w14:textId="77777777" w:rsidR="007E7807" w:rsidRPr="0015550C" w:rsidRDefault="007E7807" w:rsidP="00F91C9B">
            <w:pPr>
              <w:pStyle w:val="TableParagraph"/>
              <w:spacing w:before="1" w:line="256" w:lineRule="auto"/>
              <w:ind w:left="94" w:right="389" w:firstLine="0"/>
              <w:jc w:val="center"/>
              <w:rPr>
                <w:rFonts w:asciiTheme="minorHAnsi" w:hAnsiTheme="minorHAnsi" w:cstheme="minorHAnsi"/>
                <w:b/>
              </w:rPr>
            </w:pPr>
            <w:r w:rsidRPr="0015550C">
              <w:rPr>
                <w:rFonts w:asciiTheme="minorHAnsi" w:hAnsiTheme="minorHAnsi" w:cstheme="minorHAnsi"/>
                <w:b/>
              </w:rPr>
              <w:t>COMMUNICATIONS</w:t>
            </w:r>
          </w:p>
        </w:tc>
        <w:tc>
          <w:tcPr>
            <w:tcW w:w="2313" w:type="dxa"/>
          </w:tcPr>
          <w:p w14:paraId="49589CDA" w14:textId="77777777" w:rsidR="007E7807" w:rsidRPr="00F91C9B" w:rsidRDefault="007E7807" w:rsidP="00FC042F">
            <w:pPr>
              <w:pStyle w:val="TableParagraph"/>
              <w:spacing w:before="1"/>
              <w:ind w:left="94" w:firstLine="0"/>
              <w:rPr>
                <w:rFonts w:asciiTheme="minorHAnsi" w:hAnsiTheme="minorHAnsi" w:cstheme="minorHAnsi"/>
                <w:b/>
              </w:rPr>
            </w:pPr>
            <w:r w:rsidRPr="00F91C9B">
              <w:rPr>
                <w:rFonts w:asciiTheme="minorHAnsi" w:hAnsiTheme="minorHAnsi" w:cstheme="minorHAnsi"/>
                <w:b/>
              </w:rPr>
              <w:t xml:space="preserve">Parents </w:t>
            </w:r>
          </w:p>
        </w:tc>
        <w:tc>
          <w:tcPr>
            <w:tcW w:w="5646" w:type="dxa"/>
          </w:tcPr>
          <w:p w14:paraId="6786427E" w14:textId="77777777" w:rsidR="007E7807" w:rsidRPr="0015550C" w:rsidRDefault="007E7807" w:rsidP="00FC042F">
            <w:pPr>
              <w:pStyle w:val="TableParagraph"/>
              <w:numPr>
                <w:ilvl w:val="0"/>
                <w:numId w:val="41"/>
              </w:numPr>
              <w:tabs>
                <w:tab w:val="left" w:pos="815"/>
              </w:tabs>
              <w:spacing w:before="1" w:line="256" w:lineRule="auto"/>
              <w:ind w:right="1032"/>
              <w:rPr>
                <w:rFonts w:asciiTheme="minorHAnsi" w:hAnsiTheme="minorHAnsi" w:cstheme="minorHAnsi"/>
              </w:rPr>
            </w:pPr>
            <w:r w:rsidRPr="0015550C">
              <w:rPr>
                <w:rFonts w:asciiTheme="minorHAnsi" w:hAnsiTheme="minorHAnsi" w:cstheme="minorHAnsi"/>
              </w:rPr>
              <w:t>Communicate plan to parents/students/staff for communicating updates during the summer regarding school next year</w:t>
            </w:r>
          </w:p>
          <w:p w14:paraId="24B1B9CF" w14:textId="77777777" w:rsidR="007E7807" w:rsidRPr="0015550C" w:rsidRDefault="007E7807" w:rsidP="00FC042F">
            <w:pPr>
              <w:pStyle w:val="TableParagraph"/>
              <w:numPr>
                <w:ilvl w:val="0"/>
                <w:numId w:val="41"/>
              </w:numPr>
              <w:tabs>
                <w:tab w:val="left" w:pos="815"/>
              </w:tabs>
              <w:spacing w:before="1" w:line="256" w:lineRule="auto"/>
              <w:ind w:right="1032"/>
              <w:rPr>
                <w:rFonts w:asciiTheme="minorHAnsi" w:hAnsiTheme="minorHAnsi" w:cstheme="minorHAnsi"/>
              </w:rPr>
            </w:pPr>
            <w:r w:rsidRPr="0015550C">
              <w:rPr>
                <w:rFonts w:asciiTheme="minorHAnsi" w:hAnsiTheme="minorHAnsi" w:cstheme="minorHAnsi"/>
              </w:rPr>
              <w:t>Send parent/student/staff survey</w:t>
            </w:r>
          </w:p>
          <w:p w14:paraId="51321277" w14:textId="77777777" w:rsidR="007E7807" w:rsidRPr="0015550C" w:rsidRDefault="007E7807" w:rsidP="00FC042F">
            <w:pPr>
              <w:pStyle w:val="TableParagraph"/>
              <w:numPr>
                <w:ilvl w:val="0"/>
                <w:numId w:val="41"/>
              </w:numPr>
              <w:tabs>
                <w:tab w:val="left" w:pos="815"/>
              </w:tabs>
              <w:spacing w:before="1" w:line="256" w:lineRule="auto"/>
              <w:ind w:right="1032"/>
              <w:rPr>
                <w:rFonts w:asciiTheme="minorHAnsi" w:hAnsiTheme="minorHAnsi" w:cstheme="minorHAnsi"/>
              </w:rPr>
            </w:pPr>
            <w:r w:rsidRPr="0015550C">
              <w:rPr>
                <w:rFonts w:asciiTheme="minorHAnsi" w:hAnsiTheme="minorHAnsi" w:cstheme="minorHAnsi"/>
              </w:rPr>
              <w:t xml:space="preserve">Provide ‘overview’ of possible fall scenarios and ‘general’ plan for the school within each scenario </w:t>
            </w:r>
          </w:p>
          <w:p w14:paraId="08FB3806" w14:textId="77777777" w:rsidR="007E7807" w:rsidRPr="0015550C" w:rsidRDefault="007E7807" w:rsidP="00FC042F">
            <w:pPr>
              <w:pStyle w:val="TableParagraph"/>
              <w:numPr>
                <w:ilvl w:val="0"/>
                <w:numId w:val="41"/>
              </w:numPr>
              <w:tabs>
                <w:tab w:val="left" w:pos="815"/>
              </w:tabs>
              <w:spacing w:before="1" w:line="256" w:lineRule="auto"/>
              <w:ind w:right="1032"/>
              <w:rPr>
                <w:rFonts w:asciiTheme="minorHAnsi" w:hAnsiTheme="minorHAnsi" w:cstheme="minorHAnsi"/>
              </w:rPr>
            </w:pPr>
            <w:r w:rsidRPr="0015550C">
              <w:rPr>
                <w:rFonts w:asciiTheme="minorHAnsi" w:hAnsiTheme="minorHAnsi" w:cstheme="minorHAnsi"/>
              </w:rPr>
              <w:t xml:space="preserve">Over the summer, send frequent updates to keep parents informed and feeling connected; consider sending on a pre-determined schedule so parents will know when to expect it (i.e. every other Wed.) </w:t>
            </w:r>
          </w:p>
          <w:p w14:paraId="28A0FB06" w14:textId="77777777" w:rsidR="007E7807" w:rsidRPr="0015550C" w:rsidRDefault="007E7807" w:rsidP="00FC042F">
            <w:pPr>
              <w:pStyle w:val="TableParagraph"/>
              <w:numPr>
                <w:ilvl w:val="0"/>
                <w:numId w:val="41"/>
              </w:numPr>
              <w:tabs>
                <w:tab w:val="left" w:pos="815"/>
              </w:tabs>
              <w:spacing w:before="1" w:line="256" w:lineRule="auto"/>
              <w:ind w:right="1032"/>
              <w:rPr>
                <w:rFonts w:asciiTheme="minorHAnsi" w:hAnsiTheme="minorHAnsi" w:cstheme="minorHAnsi"/>
              </w:rPr>
            </w:pPr>
            <w:r w:rsidRPr="0015550C">
              <w:rPr>
                <w:rFonts w:asciiTheme="minorHAnsi" w:hAnsiTheme="minorHAnsi" w:cstheme="minorHAnsi"/>
              </w:rPr>
              <w:t>Determine how you will reach out to new families and make them feel connected (i.e. assign a point of contact, add them to school communications,  1-1 Zoom ‘Welcome’ and Q &amp; A - principal and teacher)</w:t>
            </w:r>
          </w:p>
        </w:tc>
        <w:tc>
          <w:tcPr>
            <w:tcW w:w="2740" w:type="dxa"/>
          </w:tcPr>
          <w:p w14:paraId="42CADB8A" w14:textId="77777777" w:rsidR="007E7807" w:rsidRDefault="002B7D41"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 xml:space="preserve">Survey parents and students in the next 3 weeks </w:t>
            </w:r>
          </w:p>
          <w:p w14:paraId="7B55061C" w14:textId="77777777" w:rsidR="002B7D41" w:rsidRDefault="002B7D41" w:rsidP="002B7D41">
            <w:pPr>
              <w:pStyle w:val="TableParagraph"/>
              <w:tabs>
                <w:tab w:val="left" w:pos="815"/>
              </w:tabs>
              <w:spacing w:before="1" w:line="256" w:lineRule="auto"/>
              <w:ind w:left="0" w:right="1032" w:firstLine="0"/>
              <w:rPr>
                <w:rFonts w:asciiTheme="minorHAnsi" w:hAnsiTheme="minorHAnsi" w:cstheme="minorHAnsi"/>
              </w:rPr>
            </w:pPr>
          </w:p>
          <w:p w14:paraId="07D85D3B" w14:textId="77777777" w:rsidR="002B7D41" w:rsidRDefault="002B7D41"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 xml:space="preserve">Send letter outlining possible scenarios for fall.   </w:t>
            </w:r>
          </w:p>
          <w:p w14:paraId="127D5A0E" w14:textId="77777777" w:rsidR="002B7D41" w:rsidRDefault="002B7D41" w:rsidP="002B7D41">
            <w:pPr>
              <w:pStyle w:val="TableParagraph"/>
              <w:tabs>
                <w:tab w:val="left" w:pos="815"/>
              </w:tabs>
              <w:spacing w:before="1" w:line="256" w:lineRule="auto"/>
              <w:ind w:left="0" w:right="1032" w:firstLine="0"/>
              <w:rPr>
                <w:rFonts w:asciiTheme="minorHAnsi" w:hAnsiTheme="minorHAnsi" w:cstheme="minorHAnsi"/>
              </w:rPr>
            </w:pPr>
          </w:p>
          <w:p w14:paraId="6DF498B6" w14:textId="77777777" w:rsidR="002B7D41" w:rsidRDefault="008B0B30"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Communications:</w:t>
            </w:r>
          </w:p>
          <w:p w14:paraId="5B935ED9" w14:textId="77777777" w:rsidR="002B7D41" w:rsidRDefault="002B7D41"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Written 1X’s month</w:t>
            </w:r>
          </w:p>
          <w:p w14:paraId="3FAA97DA" w14:textId="77777777" w:rsidR="002B7D41" w:rsidRDefault="002B7D41"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Email 2X’s a month</w:t>
            </w:r>
          </w:p>
          <w:p w14:paraId="0E906B0D" w14:textId="77777777" w:rsidR="002B7D41" w:rsidRPr="0015550C" w:rsidRDefault="002B7D41"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ZOOM 2X’s during summer</w:t>
            </w:r>
          </w:p>
        </w:tc>
      </w:tr>
      <w:tr w:rsidR="007E7807" w14:paraId="063CFCC8" w14:textId="77777777" w:rsidTr="002B7D41">
        <w:tc>
          <w:tcPr>
            <w:tcW w:w="2511" w:type="dxa"/>
          </w:tcPr>
          <w:p w14:paraId="023C66DF" w14:textId="77777777" w:rsidR="007E7807" w:rsidRPr="0015550C" w:rsidRDefault="007E7807" w:rsidP="00F91C9B">
            <w:pPr>
              <w:pStyle w:val="TableParagraph"/>
              <w:spacing w:before="1" w:line="256" w:lineRule="auto"/>
              <w:ind w:left="94" w:right="389" w:firstLine="0"/>
              <w:jc w:val="center"/>
              <w:rPr>
                <w:rFonts w:asciiTheme="minorHAnsi" w:hAnsiTheme="minorHAnsi" w:cstheme="minorHAnsi"/>
                <w:b/>
              </w:rPr>
            </w:pPr>
          </w:p>
        </w:tc>
        <w:tc>
          <w:tcPr>
            <w:tcW w:w="2313" w:type="dxa"/>
          </w:tcPr>
          <w:p w14:paraId="62433195" w14:textId="77777777" w:rsidR="007E7807" w:rsidRPr="00F91C9B" w:rsidRDefault="007E7807" w:rsidP="00FC042F">
            <w:pPr>
              <w:pStyle w:val="TableParagraph"/>
              <w:spacing w:before="1"/>
              <w:ind w:left="94" w:firstLine="0"/>
              <w:rPr>
                <w:rFonts w:asciiTheme="minorHAnsi" w:hAnsiTheme="minorHAnsi" w:cstheme="minorHAnsi"/>
                <w:b/>
              </w:rPr>
            </w:pPr>
            <w:r w:rsidRPr="00F91C9B">
              <w:rPr>
                <w:rFonts w:asciiTheme="minorHAnsi" w:hAnsiTheme="minorHAnsi" w:cstheme="minorHAnsi"/>
                <w:b/>
              </w:rPr>
              <w:t xml:space="preserve">Students </w:t>
            </w:r>
          </w:p>
        </w:tc>
        <w:tc>
          <w:tcPr>
            <w:tcW w:w="5646" w:type="dxa"/>
          </w:tcPr>
          <w:p w14:paraId="46D2004A" w14:textId="77777777" w:rsidR="007E7807" w:rsidRPr="0015550C" w:rsidRDefault="007E7807" w:rsidP="00FC042F">
            <w:pPr>
              <w:pStyle w:val="TableParagraph"/>
              <w:numPr>
                <w:ilvl w:val="0"/>
                <w:numId w:val="42"/>
              </w:numPr>
              <w:tabs>
                <w:tab w:val="left" w:pos="815"/>
              </w:tabs>
              <w:spacing w:before="1" w:line="256" w:lineRule="auto"/>
              <w:ind w:right="1032"/>
              <w:rPr>
                <w:rFonts w:asciiTheme="minorHAnsi" w:hAnsiTheme="minorHAnsi" w:cstheme="minorHAnsi"/>
              </w:rPr>
            </w:pPr>
            <w:r w:rsidRPr="0015550C">
              <w:rPr>
                <w:rFonts w:asciiTheme="minorHAnsi" w:hAnsiTheme="minorHAnsi" w:cstheme="minorHAnsi"/>
              </w:rPr>
              <w:t>Consider asking teachers to hold periodic online sessions over the summer with their incoming class to help build rapport (team building activities, ice-breakers, etc.)</w:t>
            </w:r>
          </w:p>
          <w:p w14:paraId="0161FB97" w14:textId="77777777" w:rsidR="007E7807" w:rsidRPr="00FC042F" w:rsidRDefault="007E7807" w:rsidP="00FC042F">
            <w:pPr>
              <w:pStyle w:val="ListParagraph"/>
              <w:numPr>
                <w:ilvl w:val="0"/>
                <w:numId w:val="42"/>
              </w:numPr>
              <w:rPr>
                <w:rFonts w:asciiTheme="minorHAnsi" w:hAnsiTheme="minorHAnsi" w:cstheme="minorHAnsi"/>
              </w:rPr>
            </w:pPr>
            <w:r w:rsidRPr="0015550C">
              <w:rPr>
                <w:rFonts w:asciiTheme="minorHAnsi" w:hAnsiTheme="minorHAnsi" w:cstheme="minorHAnsi"/>
              </w:rPr>
              <w:t>Determine plan for training students in new procedures/formats</w:t>
            </w:r>
          </w:p>
        </w:tc>
        <w:tc>
          <w:tcPr>
            <w:tcW w:w="2740" w:type="dxa"/>
          </w:tcPr>
          <w:p w14:paraId="26FD8821" w14:textId="77777777" w:rsidR="007E7807" w:rsidRDefault="002B7D41"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 xml:space="preserve">Survey students </w:t>
            </w:r>
            <w:r w:rsidR="00C4115A">
              <w:rPr>
                <w:rFonts w:asciiTheme="minorHAnsi" w:hAnsiTheme="minorHAnsi" w:cstheme="minorHAnsi"/>
              </w:rPr>
              <w:t xml:space="preserve"> 5-7 questions</w:t>
            </w:r>
          </w:p>
          <w:p w14:paraId="675C1D46" w14:textId="77777777" w:rsidR="00C4115A" w:rsidRDefault="00C4115A" w:rsidP="002B7D41">
            <w:pPr>
              <w:pStyle w:val="TableParagraph"/>
              <w:tabs>
                <w:tab w:val="left" w:pos="815"/>
              </w:tabs>
              <w:spacing w:before="1" w:line="256" w:lineRule="auto"/>
              <w:ind w:left="0" w:right="1032" w:firstLine="0"/>
              <w:rPr>
                <w:rFonts w:asciiTheme="minorHAnsi" w:hAnsiTheme="minorHAnsi" w:cstheme="minorHAnsi"/>
              </w:rPr>
            </w:pPr>
          </w:p>
          <w:p w14:paraId="53DBF01D" w14:textId="77777777" w:rsidR="002B7D41" w:rsidRDefault="008B0B30"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set up class meetup</w:t>
            </w:r>
            <w:r w:rsidR="00C4115A">
              <w:rPr>
                <w:rFonts w:asciiTheme="minorHAnsi" w:hAnsiTheme="minorHAnsi" w:cstheme="minorHAnsi"/>
              </w:rPr>
              <w:t xml:space="preserve"> one in July, one in Aug</w:t>
            </w:r>
          </w:p>
          <w:p w14:paraId="37977D6D" w14:textId="77777777" w:rsidR="002B7D41" w:rsidRDefault="002B7D41" w:rsidP="002B7D41">
            <w:pPr>
              <w:pStyle w:val="TableParagraph"/>
              <w:tabs>
                <w:tab w:val="left" w:pos="815"/>
              </w:tabs>
              <w:spacing w:before="1" w:line="256" w:lineRule="auto"/>
              <w:ind w:left="0" w:right="1032" w:firstLine="0"/>
              <w:rPr>
                <w:rFonts w:asciiTheme="minorHAnsi" w:hAnsiTheme="minorHAnsi" w:cstheme="minorHAnsi"/>
              </w:rPr>
            </w:pPr>
          </w:p>
          <w:p w14:paraId="49B37FDC" w14:textId="77777777" w:rsidR="002B7D41" w:rsidRPr="0015550C" w:rsidRDefault="008B0B30"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Do virtual Orientation mid-</w:t>
            </w:r>
            <w:r w:rsidR="002B7D41">
              <w:rPr>
                <w:rFonts w:asciiTheme="minorHAnsi" w:hAnsiTheme="minorHAnsi" w:cstheme="minorHAnsi"/>
              </w:rPr>
              <w:t>Aug</w:t>
            </w:r>
          </w:p>
        </w:tc>
      </w:tr>
      <w:tr w:rsidR="007E7807" w14:paraId="30F0D954" w14:textId="77777777" w:rsidTr="002B7D41">
        <w:tc>
          <w:tcPr>
            <w:tcW w:w="2511" w:type="dxa"/>
          </w:tcPr>
          <w:p w14:paraId="6CBA40AC" w14:textId="77777777" w:rsidR="007E7807" w:rsidRPr="0015550C" w:rsidRDefault="007E7807" w:rsidP="00F91C9B">
            <w:pPr>
              <w:pStyle w:val="TableParagraph"/>
              <w:spacing w:before="1" w:line="256" w:lineRule="auto"/>
              <w:ind w:left="94" w:right="389" w:firstLine="0"/>
              <w:jc w:val="center"/>
              <w:rPr>
                <w:rFonts w:asciiTheme="minorHAnsi" w:hAnsiTheme="minorHAnsi" w:cstheme="minorHAnsi"/>
                <w:b/>
              </w:rPr>
            </w:pPr>
          </w:p>
        </w:tc>
        <w:tc>
          <w:tcPr>
            <w:tcW w:w="2313" w:type="dxa"/>
          </w:tcPr>
          <w:p w14:paraId="404FF348" w14:textId="77777777" w:rsidR="00C4115A" w:rsidRDefault="00C4115A" w:rsidP="00FC042F">
            <w:pPr>
              <w:pStyle w:val="TableParagraph"/>
              <w:spacing w:before="1"/>
              <w:ind w:left="94" w:firstLine="0"/>
              <w:rPr>
                <w:rFonts w:asciiTheme="minorHAnsi" w:hAnsiTheme="minorHAnsi" w:cstheme="minorHAnsi"/>
                <w:b/>
              </w:rPr>
            </w:pPr>
          </w:p>
          <w:p w14:paraId="5634E11B" w14:textId="77777777" w:rsidR="00C4115A" w:rsidRDefault="00C4115A" w:rsidP="00FC042F">
            <w:pPr>
              <w:pStyle w:val="TableParagraph"/>
              <w:spacing w:before="1"/>
              <w:ind w:left="94" w:firstLine="0"/>
              <w:rPr>
                <w:rFonts w:asciiTheme="minorHAnsi" w:hAnsiTheme="minorHAnsi" w:cstheme="minorHAnsi"/>
                <w:b/>
              </w:rPr>
            </w:pPr>
          </w:p>
          <w:p w14:paraId="45AC9B61" w14:textId="77777777" w:rsidR="007E7807" w:rsidRPr="00F91C9B" w:rsidRDefault="007E7807" w:rsidP="00FC042F">
            <w:pPr>
              <w:pStyle w:val="TableParagraph"/>
              <w:spacing w:before="1"/>
              <w:ind w:left="94" w:firstLine="0"/>
              <w:rPr>
                <w:rFonts w:asciiTheme="minorHAnsi" w:hAnsiTheme="minorHAnsi" w:cstheme="minorHAnsi"/>
                <w:b/>
              </w:rPr>
            </w:pPr>
            <w:r w:rsidRPr="00F91C9B">
              <w:rPr>
                <w:rFonts w:asciiTheme="minorHAnsi" w:hAnsiTheme="minorHAnsi" w:cstheme="minorHAnsi"/>
                <w:b/>
              </w:rPr>
              <w:lastRenderedPageBreak/>
              <w:t>Teachers/Staff</w:t>
            </w:r>
          </w:p>
        </w:tc>
        <w:tc>
          <w:tcPr>
            <w:tcW w:w="5646" w:type="dxa"/>
          </w:tcPr>
          <w:p w14:paraId="09D1B886" w14:textId="77777777" w:rsidR="007E7807" w:rsidRPr="0015550C" w:rsidRDefault="007E7807" w:rsidP="00FC042F">
            <w:pPr>
              <w:pStyle w:val="TableParagraph"/>
              <w:tabs>
                <w:tab w:val="left" w:pos="815"/>
              </w:tabs>
              <w:spacing w:before="1" w:line="256" w:lineRule="auto"/>
              <w:ind w:left="0" w:right="1032" w:firstLine="0"/>
              <w:rPr>
                <w:rFonts w:asciiTheme="minorHAnsi" w:hAnsiTheme="minorHAnsi" w:cstheme="minorHAnsi"/>
              </w:rPr>
            </w:pPr>
          </w:p>
          <w:p w14:paraId="4DA0AFD1" w14:textId="77777777" w:rsidR="007E7807" w:rsidRPr="0015550C" w:rsidRDefault="007E7807" w:rsidP="00FC042F">
            <w:pPr>
              <w:numPr>
                <w:ilvl w:val="0"/>
                <w:numId w:val="36"/>
              </w:numPr>
              <w:rPr>
                <w:rFonts w:asciiTheme="minorHAnsi" w:hAnsiTheme="minorHAnsi" w:cstheme="minorHAnsi"/>
              </w:rPr>
            </w:pPr>
            <w:r w:rsidRPr="0015550C">
              <w:rPr>
                <w:rFonts w:asciiTheme="minorHAnsi" w:hAnsiTheme="minorHAnsi" w:cstheme="minorHAnsi"/>
              </w:rPr>
              <w:lastRenderedPageBreak/>
              <w:t xml:space="preserve">Communicate summer expectations to teachers before school is out :Remote Learning, staff development , in-service days </w:t>
            </w:r>
          </w:p>
          <w:p w14:paraId="2885B52D" w14:textId="77777777" w:rsidR="007E7807" w:rsidRPr="0015550C" w:rsidRDefault="007E7807" w:rsidP="00FC042F">
            <w:pPr>
              <w:numPr>
                <w:ilvl w:val="0"/>
                <w:numId w:val="36"/>
              </w:numPr>
              <w:rPr>
                <w:rFonts w:asciiTheme="minorHAnsi" w:hAnsiTheme="minorHAnsi" w:cstheme="minorHAnsi"/>
              </w:rPr>
            </w:pPr>
            <w:r w:rsidRPr="0015550C">
              <w:rPr>
                <w:rFonts w:asciiTheme="minorHAnsi" w:hAnsiTheme="minorHAnsi" w:cstheme="minorHAnsi"/>
              </w:rPr>
              <w:t xml:space="preserve">Consider holding periodic staff meetings during summer months to provide updates  </w:t>
            </w:r>
          </w:p>
          <w:p w14:paraId="2C84476E" w14:textId="77777777" w:rsidR="007E7807" w:rsidRPr="0015550C" w:rsidRDefault="007E7807" w:rsidP="00FC042F">
            <w:pPr>
              <w:pStyle w:val="TableParagraph"/>
              <w:numPr>
                <w:ilvl w:val="0"/>
                <w:numId w:val="41"/>
              </w:numPr>
              <w:tabs>
                <w:tab w:val="left" w:pos="815"/>
              </w:tabs>
              <w:spacing w:before="1" w:line="256" w:lineRule="auto"/>
              <w:ind w:right="1032"/>
              <w:rPr>
                <w:rFonts w:asciiTheme="minorHAnsi" w:hAnsiTheme="minorHAnsi" w:cstheme="minorHAnsi"/>
              </w:rPr>
            </w:pPr>
            <w:r w:rsidRPr="0015550C">
              <w:rPr>
                <w:rFonts w:asciiTheme="minorHAnsi" w:hAnsiTheme="minorHAnsi" w:cstheme="minorHAnsi"/>
              </w:rPr>
              <w:t>Create and share supply lists with parents that ensure no sharing of materials (while being mindful of expenses for parents)</w:t>
            </w:r>
          </w:p>
        </w:tc>
        <w:tc>
          <w:tcPr>
            <w:tcW w:w="2740" w:type="dxa"/>
          </w:tcPr>
          <w:p w14:paraId="69B516C2" w14:textId="77777777" w:rsidR="007E7807" w:rsidRDefault="007E7807" w:rsidP="002B7D41">
            <w:pPr>
              <w:pStyle w:val="TableParagraph"/>
              <w:tabs>
                <w:tab w:val="left" w:pos="815"/>
              </w:tabs>
              <w:spacing w:before="1" w:line="256" w:lineRule="auto"/>
              <w:ind w:left="0" w:right="1032" w:firstLine="0"/>
              <w:rPr>
                <w:rFonts w:asciiTheme="minorHAnsi" w:hAnsiTheme="minorHAnsi" w:cstheme="minorHAnsi"/>
              </w:rPr>
            </w:pPr>
          </w:p>
          <w:p w14:paraId="6336FB79" w14:textId="77777777" w:rsidR="002B7D41" w:rsidRDefault="002B7D41" w:rsidP="002B7D41">
            <w:pPr>
              <w:pStyle w:val="TableParagraph"/>
              <w:tabs>
                <w:tab w:val="left" w:pos="815"/>
              </w:tabs>
              <w:spacing w:before="1" w:line="256" w:lineRule="auto"/>
              <w:ind w:left="0" w:right="1032" w:firstLine="0"/>
              <w:rPr>
                <w:rFonts w:asciiTheme="minorHAnsi" w:hAnsiTheme="minorHAnsi" w:cstheme="minorHAnsi"/>
              </w:rPr>
            </w:pPr>
          </w:p>
          <w:p w14:paraId="4F5A397B" w14:textId="77777777" w:rsidR="00C4115A" w:rsidRDefault="00C4115A"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lastRenderedPageBreak/>
              <w:t>Collect teacher supply lists, add health and safety items –mail  end July</w:t>
            </w:r>
          </w:p>
          <w:p w14:paraId="535C0C6F" w14:textId="77777777" w:rsidR="00C4115A" w:rsidRDefault="00C4115A" w:rsidP="002B7D41">
            <w:pPr>
              <w:pStyle w:val="TableParagraph"/>
              <w:tabs>
                <w:tab w:val="left" w:pos="815"/>
              </w:tabs>
              <w:spacing w:before="1" w:line="256" w:lineRule="auto"/>
              <w:ind w:left="0" w:right="1032" w:firstLine="0"/>
              <w:rPr>
                <w:rFonts w:asciiTheme="minorHAnsi" w:hAnsiTheme="minorHAnsi" w:cstheme="minorHAnsi"/>
              </w:rPr>
            </w:pPr>
          </w:p>
          <w:p w14:paraId="0D55D59E" w14:textId="77777777" w:rsidR="00C4115A" w:rsidRPr="0015550C" w:rsidRDefault="00C4115A"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3 one hour Zooms during summer (possible department or PLC)</w:t>
            </w:r>
          </w:p>
        </w:tc>
      </w:tr>
      <w:tr w:rsidR="007E7807" w14:paraId="25E7BF19" w14:textId="77777777" w:rsidTr="002B7D41">
        <w:tc>
          <w:tcPr>
            <w:tcW w:w="2511" w:type="dxa"/>
          </w:tcPr>
          <w:p w14:paraId="22CE3792" w14:textId="77777777" w:rsidR="007E7807" w:rsidRPr="0015550C" w:rsidRDefault="007E7807" w:rsidP="00F91C9B">
            <w:pPr>
              <w:pStyle w:val="TableParagraph"/>
              <w:spacing w:before="1" w:line="256" w:lineRule="auto"/>
              <w:ind w:left="94" w:right="389" w:firstLine="0"/>
              <w:jc w:val="center"/>
              <w:rPr>
                <w:rFonts w:asciiTheme="minorHAnsi" w:hAnsiTheme="minorHAnsi" w:cstheme="minorHAnsi"/>
                <w:b/>
              </w:rPr>
            </w:pPr>
          </w:p>
        </w:tc>
        <w:tc>
          <w:tcPr>
            <w:tcW w:w="2313" w:type="dxa"/>
          </w:tcPr>
          <w:p w14:paraId="5C369D86" w14:textId="77777777" w:rsidR="007E7807" w:rsidRPr="00F91C9B" w:rsidRDefault="007E7807" w:rsidP="00FC042F">
            <w:pPr>
              <w:pStyle w:val="TableParagraph"/>
              <w:spacing w:before="1"/>
              <w:ind w:left="94" w:firstLine="0"/>
              <w:rPr>
                <w:rFonts w:asciiTheme="minorHAnsi" w:hAnsiTheme="minorHAnsi" w:cstheme="minorHAnsi"/>
                <w:b/>
              </w:rPr>
            </w:pPr>
            <w:r w:rsidRPr="00F91C9B">
              <w:rPr>
                <w:rFonts w:asciiTheme="minorHAnsi" w:hAnsiTheme="minorHAnsi" w:cstheme="minorHAnsi"/>
                <w:b/>
              </w:rPr>
              <w:t>OCS</w:t>
            </w:r>
          </w:p>
        </w:tc>
        <w:tc>
          <w:tcPr>
            <w:tcW w:w="5646" w:type="dxa"/>
          </w:tcPr>
          <w:p w14:paraId="36461471" w14:textId="77777777" w:rsidR="007E7807" w:rsidRPr="0015550C" w:rsidRDefault="007E7807" w:rsidP="00FC042F">
            <w:pPr>
              <w:pStyle w:val="TableParagraph"/>
              <w:numPr>
                <w:ilvl w:val="0"/>
                <w:numId w:val="41"/>
              </w:numPr>
              <w:tabs>
                <w:tab w:val="left" w:pos="815"/>
              </w:tabs>
              <w:spacing w:before="1" w:line="256" w:lineRule="auto"/>
              <w:ind w:right="1032"/>
              <w:rPr>
                <w:rFonts w:asciiTheme="minorHAnsi" w:hAnsiTheme="minorHAnsi" w:cstheme="minorHAnsi"/>
              </w:rPr>
            </w:pPr>
            <w:r w:rsidRPr="0015550C">
              <w:rPr>
                <w:rFonts w:asciiTheme="minorHAnsi" w:hAnsiTheme="minorHAnsi" w:cstheme="minorHAnsi"/>
              </w:rPr>
              <w:t>Continue offering regular Zoom check-in opportunities to provide updates (weekly or bi-monthly?) for principals</w:t>
            </w:r>
          </w:p>
        </w:tc>
        <w:tc>
          <w:tcPr>
            <w:tcW w:w="2740" w:type="dxa"/>
          </w:tcPr>
          <w:p w14:paraId="398B0912" w14:textId="77777777" w:rsidR="007E7807" w:rsidRPr="0015550C" w:rsidRDefault="002B7D41"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 xml:space="preserve">Attend Zoom check-ins </w:t>
            </w:r>
          </w:p>
        </w:tc>
      </w:tr>
      <w:tr w:rsidR="007E7807" w14:paraId="0E2491E7" w14:textId="77777777" w:rsidTr="002B7D41">
        <w:tc>
          <w:tcPr>
            <w:tcW w:w="2511" w:type="dxa"/>
            <w:shd w:val="clear" w:color="auto" w:fill="EEECE1" w:themeFill="background2"/>
          </w:tcPr>
          <w:p w14:paraId="469AE777" w14:textId="77777777" w:rsidR="007E7807" w:rsidRPr="0015550C" w:rsidRDefault="007E7807" w:rsidP="00F91C9B">
            <w:pPr>
              <w:pStyle w:val="TableParagraph"/>
              <w:spacing w:before="1" w:line="256" w:lineRule="auto"/>
              <w:ind w:left="94" w:right="389" w:firstLine="0"/>
              <w:jc w:val="center"/>
              <w:rPr>
                <w:rFonts w:asciiTheme="minorHAnsi" w:hAnsiTheme="minorHAnsi" w:cstheme="minorHAnsi"/>
                <w:b/>
              </w:rPr>
            </w:pPr>
            <w:r w:rsidRPr="0015550C">
              <w:rPr>
                <w:rFonts w:asciiTheme="minorHAnsi" w:hAnsiTheme="minorHAnsi" w:cstheme="minorHAnsi"/>
                <w:b/>
              </w:rPr>
              <w:t>HEALTH &amp; SAFETY (RISK MITIGATION)</w:t>
            </w:r>
          </w:p>
          <w:p w14:paraId="3FAEA1B6" w14:textId="77777777" w:rsidR="007E7807" w:rsidRPr="0015550C" w:rsidRDefault="007E7807" w:rsidP="00F91C9B">
            <w:pPr>
              <w:pStyle w:val="TableParagraph"/>
              <w:spacing w:before="1" w:line="256" w:lineRule="auto"/>
              <w:ind w:left="94" w:right="389" w:firstLine="0"/>
              <w:jc w:val="center"/>
              <w:rPr>
                <w:rFonts w:asciiTheme="minorHAnsi" w:hAnsiTheme="minorHAnsi" w:cstheme="minorHAnsi"/>
                <w:b/>
              </w:rPr>
            </w:pPr>
          </w:p>
        </w:tc>
        <w:tc>
          <w:tcPr>
            <w:tcW w:w="2313" w:type="dxa"/>
            <w:shd w:val="clear" w:color="auto" w:fill="EEECE1" w:themeFill="background2"/>
          </w:tcPr>
          <w:p w14:paraId="297EA905" w14:textId="77777777" w:rsidR="007E7807" w:rsidRPr="00F91C9B" w:rsidRDefault="007E7807" w:rsidP="00FC042F">
            <w:pPr>
              <w:pStyle w:val="TableParagraph"/>
              <w:spacing w:before="1"/>
              <w:ind w:left="94" w:firstLine="0"/>
              <w:rPr>
                <w:rFonts w:asciiTheme="minorHAnsi" w:hAnsiTheme="minorHAnsi" w:cstheme="minorHAnsi"/>
                <w:b/>
              </w:rPr>
            </w:pPr>
            <w:r w:rsidRPr="00F91C9B">
              <w:rPr>
                <w:rFonts w:asciiTheme="minorHAnsi" w:hAnsiTheme="minorHAnsi" w:cstheme="minorHAnsi"/>
                <w:b/>
              </w:rPr>
              <w:t xml:space="preserve">Protocols for entering campus: summer and fall </w:t>
            </w:r>
          </w:p>
        </w:tc>
        <w:tc>
          <w:tcPr>
            <w:tcW w:w="5646" w:type="dxa"/>
            <w:shd w:val="clear" w:color="auto" w:fill="EEECE1" w:themeFill="background2"/>
          </w:tcPr>
          <w:p w14:paraId="7B26FFDA" w14:textId="77777777" w:rsidR="007E7807" w:rsidRPr="0015550C" w:rsidRDefault="007E7807" w:rsidP="00FC042F">
            <w:pPr>
              <w:pStyle w:val="TableParagraph"/>
              <w:numPr>
                <w:ilvl w:val="0"/>
                <w:numId w:val="32"/>
              </w:numPr>
              <w:tabs>
                <w:tab w:val="left" w:pos="815"/>
              </w:tabs>
              <w:spacing w:before="1" w:line="256" w:lineRule="auto"/>
              <w:ind w:right="1032"/>
              <w:rPr>
                <w:rFonts w:asciiTheme="minorHAnsi" w:hAnsiTheme="minorHAnsi" w:cstheme="minorHAnsi"/>
              </w:rPr>
            </w:pPr>
            <w:r w:rsidRPr="0015550C">
              <w:rPr>
                <w:rFonts w:asciiTheme="minorHAnsi" w:hAnsiTheme="minorHAnsi" w:cstheme="minorHAnsi"/>
              </w:rPr>
              <w:t>Only necessary staff and students allowed on</w:t>
            </w:r>
            <w:r w:rsidRPr="0015550C">
              <w:rPr>
                <w:rFonts w:asciiTheme="minorHAnsi" w:hAnsiTheme="minorHAnsi" w:cstheme="minorHAnsi"/>
                <w:spacing w:val="-41"/>
              </w:rPr>
              <w:t xml:space="preserve"> </w:t>
            </w:r>
            <w:r w:rsidRPr="0015550C">
              <w:rPr>
                <w:rFonts w:asciiTheme="minorHAnsi" w:hAnsiTheme="minorHAnsi" w:cstheme="minorHAnsi"/>
              </w:rPr>
              <w:t>campus. Minimum number of allowed personnel on</w:t>
            </w:r>
            <w:r w:rsidRPr="0015550C">
              <w:rPr>
                <w:rFonts w:asciiTheme="minorHAnsi" w:hAnsiTheme="minorHAnsi" w:cstheme="minorHAnsi"/>
                <w:spacing w:val="-23"/>
              </w:rPr>
              <w:t xml:space="preserve"> </w:t>
            </w:r>
            <w:r w:rsidRPr="0015550C">
              <w:rPr>
                <w:rFonts w:asciiTheme="minorHAnsi" w:hAnsiTheme="minorHAnsi" w:cstheme="minorHAnsi"/>
              </w:rPr>
              <w:t>campus.</w:t>
            </w:r>
          </w:p>
          <w:p w14:paraId="223242A3" w14:textId="77777777" w:rsidR="007E7807" w:rsidRPr="0015550C" w:rsidRDefault="007E7807" w:rsidP="00FC042F">
            <w:pPr>
              <w:pStyle w:val="TableParagraph"/>
              <w:numPr>
                <w:ilvl w:val="0"/>
                <w:numId w:val="32"/>
              </w:numPr>
              <w:tabs>
                <w:tab w:val="left" w:pos="815"/>
              </w:tabs>
              <w:spacing w:before="1" w:line="256" w:lineRule="auto"/>
              <w:ind w:right="1032"/>
              <w:rPr>
                <w:rFonts w:asciiTheme="minorHAnsi" w:hAnsiTheme="minorHAnsi" w:cstheme="minorHAnsi"/>
              </w:rPr>
            </w:pPr>
            <w:r w:rsidRPr="0015550C">
              <w:rPr>
                <w:rFonts w:asciiTheme="minorHAnsi" w:hAnsiTheme="minorHAnsi" w:cstheme="minorHAnsi"/>
              </w:rPr>
              <w:t>Restrict non-staff, non-essential individuals access</w:t>
            </w:r>
          </w:p>
          <w:p w14:paraId="7D33252D" w14:textId="77777777" w:rsidR="007E7807" w:rsidRPr="0015550C" w:rsidRDefault="007E7807" w:rsidP="00FC042F">
            <w:pPr>
              <w:pStyle w:val="TableParagraph"/>
              <w:numPr>
                <w:ilvl w:val="0"/>
                <w:numId w:val="32"/>
              </w:numPr>
              <w:tabs>
                <w:tab w:val="left" w:pos="815"/>
              </w:tabs>
              <w:spacing w:line="252" w:lineRule="exact"/>
              <w:rPr>
                <w:rFonts w:asciiTheme="minorHAnsi" w:hAnsiTheme="minorHAnsi" w:cstheme="minorHAnsi"/>
              </w:rPr>
            </w:pPr>
            <w:r w:rsidRPr="0015550C">
              <w:rPr>
                <w:rFonts w:asciiTheme="minorHAnsi" w:hAnsiTheme="minorHAnsi" w:cstheme="minorHAnsi"/>
              </w:rPr>
              <w:t>Health info will be collected and/or</w:t>
            </w:r>
            <w:r w:rsidRPr="0015550C">
              <w:rPr>
                <w:rFonts w:asciiTheme="minorHAnsi" w:hAnsiTheme="minorHAnsi" w:cstheme="minorHAnsi"/>
                <w:spacing w:val="-11"/>
              </w:rPr>
              <w:t xml:space="preserve"> </w:t>
            </w:r>
            <w:r w:rsidRPr="0015550C">
              <w:rPr>
                <w:rFonts w:asciiTheme="minorHAnsi" w:hAnsiTheme="minorHAnsi" w:cstheme="minorHAnsi"/>
              </w:rPr>
              <w:t>obtained</w:t>
            </w:r>
          </w:p>
          <w:p w14:paraId="2E2637DE" w14:textId="77777777" w:rsidR="007E7807" w:rsidRPr="0015550C" w:rsidRDefault="007E7807" w:rsidP="00FC042F">
            <w:pPr>
              <w:pStyle w:val="TableParagraph"/>
              <w:numPr>
                <w:ilvl w:val="0"/>
                <w:numId w:val="31"/>
              </w:numPr>
              <w:tabs>
                <w:tab w:val="left" w:pos="814"/>
                <w:tab w:val="left" w:pos="815"/>
              </w:tabs>
              <w:spacing w:before="17" w:line="256" w:lineRule="auto"/>
              <w:ind w:right="433"/>
              <w:rPr>
                <w:rFonts w:asciiTheme="minorHAnsi" w:hAnsiTheme="minorHAnsi" w:cstheme="minorHAnsi"/>
              </w:rPr>
            </w:pPr>
            <w:r w:rsidRPr="0015550C">
              <w:rPr>
                <w:rFonts w:asciiTheme="minorHAnsi" w:hAnsiTheme="minorHAnsi" w:cstheme="minorHAnsi"/>
              </w:rPr>
              <w:t>Temperature below 100.4 - Consider checking temperature throughout</w:t>
            </w:r>
            <w:r w:rsidRPr="0015550C">
              <w:rPr>
                <w:rFonts w:asciiTheme="minorHAnsi" w:hAnsiTheme="minorHAnsi" w:cstheme="minorHAnsi"/>
                <w:spacing w:val="-6"/>
              </w:rPr>
              <w:t xml:space="preserve"> </w:t>
            </w:r>
            <w:r w:rsidRPr="0015550C">
              <w:rPr>
                <w:rFonts w:asciiTheme="minorHAnsi" w:hAnsiTheme="minorHAnsi" w:cstheme="minorHAnsi"/>
              </w:rPr>
              <w:t>the</w:t>
            </w:r>
            <w:r w:rsidRPr="0015550C">
              <w:rPr>
                <w:rFonts w:asciiTheme="minorHAnsi" w:hAnsiTheme="minorHAnsi" w:cstheme="minorHAnsi"/>
                <w:spacing w:val="-6"/>
              </w:rPr>
              <w:t xml:space="preserve"> </w:t>
            </w:r>
            <w:r w:rsidRPr="0015550C">
              <w:rPr>
                <w:rFonts w:asciiTheme="minorHAnsi" w:hAnsiTheme="minorHAnsi" w:cstheme="minorHAnsi"/>
              </w:rPr>
              <w:t>day.</w:t>
            </w:r>
            <w:r w:rsidRPr="0015550C">
              <w:rPr>
                <w:rFonts w:asciiTheme="minorHAnsi" w:hAnsiTheme="minorHAnsi" w:cstheme="minorHAnsi"/>
                <w:spacing w:val="-6"/>
              </w:rPr>
              <w:t xml:space="preserve"> </w:t>
            </w:r>
            <w:r w:rsidRPr="0015550C">
              <w:rPr>
                <w:rFonts w:asciiTheme="minorHAnsi" w:hAnsiTheme="minorHAnsi" w:cstheme="minorHAnsi"/>
              </w:rPr>
              <w:t>Secure</w:t>
            </w:r>
            <w:r w:rsidRPr="0015550C">
              <w:rPr>
                <w:rFonts w:asciiTheme="minorHAnsi" w:hAnsiTheme="minorHAnsi" w:cstheme="minorHAnsi"/>
                <w:spacing w:val="-6"/>
              </w:rPr>
              <w:t xml:space="preserve"> </w:t>
            </w:r>
            <w:r w:rsidRPr="0015550C">
              <w:rPr>
                <w:rFonts w:asciiTheme="minorHAnsi" w:hAnsiTheme="minorHAnsi" w:cstheme="minorHAnsi"/>
              </w:rPr>
              <w:t>thermometers</w:t>
            </w:r>
            <w:r w:rsidRPr="0015550C">
              <w:rPr>
                <w:rFonts w:asciiTheme="minorHAnsi" w:hAnsiTheme="minorHAnsi" w:cstheme="minorHAnsi"/>
                <w:spacing w:val="-5"/>
              </w:rPr>
              <w:t xml:space="preserve"> </w:t>
            </w:r>
            <w:r w:rsidRPr="0015550C">
              <w:rPr>
                <w:rFonts w:asciiTheme="minorHAnsi" w:hAnsiTheme="minorHAnsi" w:cstheme="minorHAnsi"/>
              </w:rPr>
              <w:t>-</w:t>
            </w:r>
            <w:r w:rsidRPr="0015550C">
              <w:rPr>
                <w:rFonts w:asciiTheme="minorHAnsi" w:hAnsiTheme="minorHAnsi" w:cstheme="minorHAnsi"/>
                <w:spacing w:val="-6"/>
              </w:rPr>
              <w:t xml:space="preserve"> </w:t>
            </w:r>
            <w:r w:rsidRPr="0015550C">
              <w:rPr>
                <w:rFonts w:asciiTheme="minorHAnsi" w:hAnsiTheme="minorHAnsi" w:cstheme="minorHAnsi"/>
              </w:rPr>
              <w:t>no</w:t>
            </w:r>
            <w:r w:rsidRPr="0015550C">
              <w:rPr>
                <w:rFonts w:asciiTheme="minorHAnsi" w:hAnsiTheme="minorHAnsi" w:cstheme="minorHAnsi"/>
                <w:spacing w:val="-6"/>
              </w:rPr>
              <w:t xml:space="preserve"> </w:t>
            </w:r>
            <w:r w:rsidRPr="0015550C">
              <w:rPr>
                <w:rFonts w:asciiTheme="minorHAnsi" w:hAnsiTheme="minorHAnsi" w:cstheme="minorHAnsi"/>
              </w:rPr>
              <w:t>touch</w:t>
            </w:r>
            <w:r w:rsidRPr="0015550C">
              <w:rPr>
                <w:rFonts w:asciiTheme="minorHAnsi" w:hAnsiTheme="minorHAnsi" w:cstheme="minorHAnsi"/>
                <w:spacing w:val="-6"/>
              </w:rPr>
              <w:t xml:space="preserve"> </w:t>
            </w:r>
            <w:r w:rsidRPr="0015550C">
              <w:rPr>
                <w:rFonts w:asciiTheme="minorHAnsi" w:hAnsiTheme="minorHAnsi" w:cstheme="minorHAnsi"/>
              </w:rPr>
              <w:t>infrared thermometers are</w:t>
            </w:r>
            <w:r w:rsidRPr="0015550C">
              <w:rPr>
                <w:rFonts w:asciiTheme="minorHAnsi" w:hAnsiTheme="minorHAnsi" w:cstheme="minorHAnsi"/>
                <w:spacing w:val="-3"/>
              </w:rPr>
              <w:t xml:space="preserve"> </w:t>
            </w:r>
            <w:r w:rsidRPr="0015550C">
              <w:rPr>
                <w:rFonts w:asciiTheme="minorHAnsi" w:hAnsiTheme="minorHAnsi" w:cstheme="minorHAnsi"/>
              </w:rPr>
              <w:t>preferred</w:t>
            </w:r>
          </w:p>
          <w:p w14:paraId="0B3A17B1" w14:textId="77777777" w:rsidR="007E7807" w:rsidRPr="0015550C" w:rsidRDefault="007E7807" w:rsidP="00FC042F">
            <w:pPr>
              <w:pStyle w:val="TableParagraph"/>
              <w:numPr>
                <w:ilvl w:val="0"/>
                <w:numId w:val="31"/>
              </w:numPr>
              <w:tabs>
                <w:tab w:val="left" w:pos="814"/>
                <w:tab w:val="left" w:pos="815"/>
              </w:tabs>
              <w:spacing w:line="256" w:lineRule="auto"/>
              <w:ind w:right="238"/>
              <w:rPr>
                <w:rFonts w:asciiTheme="minorHAnsi" w:hAnsiTheme="minorHAnsi" w:cstheme="minorHAnsi"/>
              </w:rPr>
            </w:pPr>
            <w:r w:rsidRPr="0015550C">
              <w:rPr>
                <w:rFonts w:asciiTheme="minorHAnsi" w:hAnsiTheme="minorHAnsi" w:cstheme="minorHAnsi"/>
              </w:rPr>
              <w:t>Check symptoms per CDC recommendations (They have a</w:t>
            </w:r>
            <w:r w:rsidRPr="0015550C">
              <w:rPr>
                <w:rFonts w:asciiTheme="minorHAnsi" w:hAnsiTheme="minorHAnsi" w:cstheme="minorHAnsi"/>
                <w:spacing w:val="-43"/>
              </w:rPr>
              <w:t xml:space="preserve"> </w:t>
            </w:r>
            <w:r w:rsidRPr="0015550C">
              <w:rPr>
                <w:rFonts w:asciiTheme="minorHAnsi" w:hAnsiTheme="minorHAnsi" w:cstheme="minorHAnsi"/>
              </w:rPr>
              <w:t>set of</w:t>
            </w:r>
            <w:r w:rsidRPr="0015550C">
              <w:rPr>
                <w:rFonts w:asciiTheme="minorHAnsi" w:hAnsiTheme="minorHAnsi" w:cstheme="minorHAnsi"/>
                <w:color w:val="1154CC"/>
              </w:rPr>
              <w:t xml:space="preserve"> </w:t>
            </w:r>
            <w:hyperlink r:id="rId7">
              <w:r w:rsidRPr="0015550C">
                <w:rPr>
                  <w:rFonts w:asciiTheme="minorHAnsi" w:hAnsiTheme="minorHAnsi" w:cstheme="minorHAnsi"/>
                  <w:color w:val="1154CC"/>
                  <w:u w:val="single" w:color="1154CC"/>
                </w:rPr>
                <w:t>questions</w:t>
              </w:r>
              <w:r w:rsidRPr="0015550C">
                <w:rPr>
                  <w:rFonts w:asciiTheme="minorHAnsi" w:hAnsiTheme="minorHAnsi" w:cstheme="minorHAnsi"/>
                  <w:color w:val="1154CC"/>
                </w:rPr>
                <w:t xml:space="preserve"> </w:t>
              </w:r>
            </w:hyperlink>
            <w:r w:rsidRPr="0015550C">
              <w:rPr>
                <w:rFonts w:asciiTheme="minorHAnsi" w:hAnsiTheme="minorHAnsi" w:cstheme="minorHAnsi"/>
              </w:rPr>
              <w:t>that should be answered each</w:t>
            </w:r>
            <w:r w:rsidRPr="0015550C">
              <w:rPr>
                <w:rFonts w:asciiTheme="minorHAnsi" w:hAnsiTheme="minorHAnsi" w:cstheme="minorHAnsi"/>
                <w:spacing w:val="-15"/>
              </w:rPr>
              <w:t xml:space="preserve"> </w:t>
            </w:r>
            <w:r w:rsidRPr="0015550C">
              <w:rPr>
                <w:rFonts w:asciiTheme="minorHAnsi" w:hAnsiTheme="minorHAnsi" w:cstheme="minorHAnsi"/>
              </w:rPr>
              <w:t>day.)</w:t>
            </w:r>
          </w:p>
          <w:p w14:paraId="4EABA52F" w14:textId="77777777" w:rsidR="007E7807" w:rsidRPr="0015550C" w:rsidRDefault="007E7807" w:rsidP="00FC042F">
            <w:pPr>
              <w:pStyle w:val="TableParagraph"/>
              <w:numPr>
                <w:ilvl w:val="0"/>
                <w:numId w:val="31"/>
              </w:numPr>
              <w:tabs>
                <w:tab w:val="left" w:pos="814"/>
                <w:tab w:val="left" w:pos="815"/>
              </w:tabs>
              <w:spacing w:line="252" w:lineRule="exact"/>
              <w:rPr>
                <w:rFonts w:asciiTheme="minorHAnsi" w:hAnsiTheme="minorHAnsi" w:cstheme="minorHAnsi"/>
              </w:rPr>
            </w:pPr>
            <w:r w:rsidRPr="0015550C">
              <w:rPr>
                <w:rFonts w:asciiTheme="minorHAnsi" w:hAnsiTheme="minorHAnsi" w:cstheme="minorHAnsi"/>
              </w:rPr>
              <w:t>Information should be collected on</w:t>
            </w:r>
            <w:r w:rsidRPr="0015550C">
              <w:rPr>
                <w:rFonts w:asciiTheme="minorHAnsi" w:hAnsiTheme="minorHAnsi" w:cstheme="minorHAnsi"/>
                <w:spacing w:val="-8"/>
              </w:rPr>
              <w:t xml:space="preserve"> </w:t>
            </w:r>
            <w:r w:rsidRPr="0015550C">
              <w:rPr>
                <w:rFonts w:asciiTheme="minorHAnsi" w:hAnsiTheme="minorHAnsi" w:cstheme="minorHAnsi"/>
              </w:rPr>
              <w:t>site</w:t>
            </w:r>
          </w:p>
          <w:p w14:paraId="29ECEBA5" w14:textId="77777777" w:rsidR="007E7807" w:rsidRPr="0015550C" w:rsidRDefault="007E7807" w:rsidP="00FC042F">
            <w:pPr>
              <w:pStyle w:val="TableParagraph"/>
              <w:numPr>
                <w:ilvl w:val="0"/>
                <w:numId w:val="32"/>
              </w:numPr>
              <w:tabs>
                <w:tab w:val="left" w:pos="815"/>
              </w:tabs>
              <w:spacing w:before="15" w:line="256" w:lineRule="auto"/>
              <w:ind w:right="214"/>
              <w:rPr>
                <w:rFonts w:asciiTheme="minorHAnsi" w:hAnsiTheme="minorHAnsi" w:cstheme="minorHAnsi"/>
              </w:rPr>
            </w:pPr>
            <w:r w:rsidRPr="0015550C">
              <w:rPr>
                <w:rFonts w:asciiTheme="minorHAnsi" w:hAnsiTheme="minorHAnsi" w:cstheme="minorHAnsi"/>
              </w:rPr>
              <w:t>Masks</w:t>
            </w:r>
            <w:r w:rsidRPr="0015550C">
              <w:rPr>
                <w:rFonts w:asciiTheme="minorHAnsi" w:hAnsiTheme="minorHAnsi" w:cstheme="minorHAnsi"/>
                <w:spacing w:val="-7"/>
              </w:rPr>
              <w:t xml:space="preserve"> </w:t>
            </w:r>
            <w:r w:rsidRPr="0015550C">
              <w:rPr>
                <w:rFonts w:asciiTheme="minorHAnsi" w:hAnsiTheme="minorHAnsi" w:cstheme="minorHAnsi"/>
              </w:rPr>
              <w:t>required</w:t>
            </w:r>
            <w:r w:rsidRPr="0015550C">
              <w:rPr>
                <w:rFonts w:asciiTheme="minorHAnsi" w:hAnsiTheme="minorHAnsi" w:cstheme="minorHAnsi"/>
                <w:spacing w:val="-7"/>
              </w:rPr>
              <w:t xml:space="preserve"> </w:t>
            </w:r>
            <w:r w:rsidRPr="0015550C">
              <w:rPr>
                <w:rFonts w:asciiTheme="minorHAnsi" w:hAnsiTheme="minorHAnsi" w:cstheme="minorHAnsi"/>
              </w:rPr>
              <w:t>for</w:t>
            </w:r>
            <w:r w:rsidRPr="0015550C">
              <w:rPr>
                <w:rFonts w:asciiTheme="minorHAnsi" w:hAnsiTheme="minorHAnsi" w:cstheme="minorHAnsi"/>
                <w:spacing w:val="-6"/>
              </w:rPr>
              <w:t xml:space="preserve"> </w:t>
            </w:r>
            <w:r w:rsidRPr="0015550C">
              <w:rPr>
                <w:rFonts w:asciiTheme="minorHAnsi" w:hAnsiTheme="minorHAnsi" w:cstheme="minorHAnsi"/>
              </w:rPr>
              <w:t>students</w:t>
            </w:r>
            <w:r w:rsidRPr="0015550C">
              <w:rPr>
                <w:rFonts w:asciiTheme="minorHAnsi" w:hAnsiTheme="minorHAnsi" w:cstheme="minorHAnsi"/>
                <w:spacing w:val="-7"/>
              </w:rPr>
              <w:t xml:space="preserve"> </w:t>
            </w:r>
            <w:r w:rsidRPr="0015550C">
              <w:rPr>
                <w:rFonts w:asciiTheme="minorHAnsi" w:hAnsiTheme="minorHAnsi" w:cstheme="minorHAnsi"/>
              </w:rPr>
              <w:t>and</w:t>
            </w:r>
            <w:r w:rsidRPr="0015550C">
              <w:rPr>
                <w:rFonts w:asciiTheme="minorHAnsi" w:hAnsiTheme="minorHAnsi" w:cstheme="minorHAnsi"/>
                <w:spacing w:val="-7"/>
              </w:rPr>
              <w:t xml:space="preserve"> </w:t>
            </w:r>
            <w:r w:rsidRPr="0015550C">
              <w:rPr>
                <w:rFonts w:asciiTheme="minorHAnsi" w:hAnsiTheme="minorHAnsi" w:cstheme="minorHAnsi"/>
              </w:rPr>
              <w:t>adults</w:t>
            </w:r>
            <w:r w:rsidRPr="0015550C">
              <w:rPr>
                <w:rFonts w:asciiTheme="minorHAnsi" w:hAnsiTheme="minorHAnsi" w:cstheme="minorHAnsi"/>
                <w:spacing w:val="-6"/>
              </w:rPr>
              <w:t xml:space="preserve"> </w:t>
            </w:r>
            <w:r w:rsidRPr="0015550C">
              <w:rPr>
                <w:rFonts w:asciiTheme="minorHAnsi" w:hAnsiTheme="minorHAnsi" w:cstheme="minorHAnsi"/>
              </w:rPr>
              <w:t>(Masks:</w:t>
            </w:r>
            <w:r w:rsidRPr="0015550C">
              <w:rPr>
                <w:rFonts w:asciiTheme="minorHAnsi" w:hAnsiTheme="minorHAnsi" w:cstheme="minorHAnsi"/>
                <w:spacing w:val="-7"/>
              </w:rPr>
              <w:t xml:space="preserve"> </w:t>
            </w:r>
            <w:r w:rsidRPr="0015550C">
              <w:rPr>
                <w:rFonts w:asciiTheme="minorHAnsi" w:hAnsiTheme="minorHAnsi" w:cstheme="minorHAnsi"/>
              </w:rPr>
              <w:t>recommending two per day/person (reusable); take off for lunch and put on a clean mask after lunch.) Per Ed Foster 4-6 masks per person should be purchased before</w:t>
            </w:r>
            <w:r w:rsidRPr="0015550C">
              <w:rPr>
                <w:rFonts w:asciiTheme="minorHAnsi" w:hAnsiTheme="minorHAnsi" w:cstheme="minorHAnsi"/>
                <w:spacing w:val="-7"/>
              </w:rPr>
              <w:t xml:space="preserve"> </w:t>
            </w:r>
            <w:r w:rsidRPr="0015550C">
              <w:rPr>
                <w:rFonts w:asciiTheme="minorHAnsi" w:hAnsiTheme="minorHAnsi" w:cstheme="minorHAnsi"/>
              </w:rPr>
              <w:t>September.</w:t>
            </w:r>
          </w:p>
          <w:p w14:paraId="0118DE2E" w14:textId="77777777" w:rsidR="007E7807" w:rsidRPr="0015550C" w:rsidRDefault="003517C9" w:rsidP="00FC042F">
            <w:pPr>
              <w:pStyle w:val="TableParagraph"/>
              <w:numPr>
                <w:ilvl w:val="0"/>
                <w:numId w:val="41"/>
              </w:numPr>
              <w:tabs>
                <w:tab w:val="left" w:pos="815"/>
              </w:tabs>
              <w:spacing w:before="1" w:line="256" w:lineRule="auto"/>
              <w:ind w:right="1032"/>
              <w:rPr>
                <w:rFonts w:asciiTheme="minorHAnsi" w:hAnsiTheme="minorHAnsi" w:cstheme="minorHAnsi"/>
              </w:rPr>
            </w:pPr>
            <w:hyperlink r:id="rId8">
              <w:r w:rsidR="007E7807" w:rsidRPr="0015550C">
                <w:rPr>
                  <w:rFonts w:asciiTheme="minorHAnsi" w:hAnsiTheme="minorHAnsi" w:cstheme="minorHAnsi"/>
                  <w:color w:val="1154CC"/>
                  <w:u w:val="single" w:color="1154CC"/>
                </w:rPr>
                <w:t>School Settings |</w:t>
              </w:r>
              <w:r w:rsidR="007E7807" w:rsidRPr="0015550C">
                <w:rPr>
                  <w:rFonts w:asciiTheme="minorHAnsi" w:hAnsiTheme="minorHAnsi" w:cstheme="minorHAnsi"/>
                  <w:color w:val="1154CC"/>
                  <w:spacing w:val="-4"/>
                  <w:u w:val="single" w:color="1154CC"/>
                </w:rPr>
                <w:t xml:space="preserve"> </w:t>
              </w:r>
              <w:r w:rsidR="007E7807" w:rsidRPr="0015550C">
                <w:rPr>
                  <w:rFonts w:asciiTheme="minorHAnsi" w:hAnsiTheme="minorHAnsi" w:cstheme="minorHAnsi"/>
                  <w:color w:val="1154CC"/>
                  <w:u w:val="single" w:color="1154CC"/>
                </w:rPr>
                <w:t>COVID-19</w:t>
              </w:r>
            </w:hyperlink>
          </w:p>
        </w:tc>
        <w:tc>
          <w:tcPr>
            <w:tcW w:w="2740" w:type="dxa"/>
            <w:shd w:val="clear" w:color="auto" w:fill="EEECE1" w:themeFill="background2"/>
          </w:tcPr>
          <w:p w14:paraId="321037E5" w14:textId="77777777" w:rsidR="00C4115A" w:rsidRDefault="00C4115A"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Set up check-in stations:</w:t>
            </w:r>
          </w:p>
          <w:p w14:paraId="333D13FA" w14:textId="77777777" w:rsidR="00C4115A" w:rsidRDefault="00C4115A"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 xml:space="preserve">       Primary Gr</w:t>
            </w:r>
          </w:p>
          <w:p w14:paraId="49341D3F" w14:textId="77777777" w:rsidR="00C4115A" w:rsidRDefault="00C4115A"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 xml:space="preserve">       Intermediate </w:t>
            </w:r>
          </w:p>
          <w:p w14:paraId="6F52DDA7" w14:textId="77777777" w:rsidR="00C4115A" w:rsidRDefault="00C4115A"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 xml:space="preserve">       Middle Sch </w:t>
            </w:r>
          </w:p>
          <w:p w14:paraId="590E3711" w14:textId="77777777" w:rsidR="007E7807" w:rsidRDefault="00C4115A"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 xml:space="preserve">Assign staff </w:t>
            </w:r>
          </w:p>
          <w:p w14:paraId="11637A7E" w14:textId="77777777" w:rsidR="00C4115A" w:rsidRDefault="00C4115A" w:rsidP="002B7D41">
            <w:pPr>
              <w:pStyle w:val="TableParagraph"/>
              <w:tabs>
                <w:tab w:val="left" w:pos="815"/>
              </w:tabs>
              <w:spacing w:before="1" w:line="256" w:lineRule="auto"/>
              <w:ind w:left="0" w:right="1032" w:firstLine="0"/>
              <w:rPr>
                <w:rFonts w:asciiTheme="minorHAnsi" w:hAnsiTheme="minorHAnsi" w:cstheme="minorHAnsi"/>
              </w:rPr>
            </w:pPr>
          </w:p>
          <w:p w14:paraId="305EFC28" w14:textId="77777777" w:rsidR="00C4115A" w:rsidRDefault="00C4115A" w:rsidP="002B7D41">
            <w:pPr>
              <w:pStyle w:val="TableParagraph"/>
              <w:tabs>
                <w:tab w:val="left" w:pos="815"/>
              </w:tabs>
              <w:spacing w:before="1" w:line="256" w:lineRule="auto"/>
              <w:ind w:left="0" w:right="1032" w:firstLine="0"/>
              <w:rPr>
                <w:rFonts w:asciiTheme="minorHAnsi" w:hAnsiTheme="minorHAnsi" w:cstheme="minorHAnsi"/>
              </w:rPr>
            </w:pPr>
          </w:p>
          <w:p w14:paraId="46FC4FD7" w14:textId="77777777" w:rsidR="00C4115A" w:rsidRDefault="00C4115A" w:rsidP="002B7D41">
            <w:pPr>
              <w:pStyle w:val="TableParagraph"/>
              <w:tabs>
                <w:tab w:val="left" w:pos="815"/>
              </w:tabs>
              <w:spacing w:before="1" w:line="256" w:lineRule="auto"/>
              <w:ind w:left="0" w:right="1032" w:firstLine="0"/>
              <w:rPr>
                <w:rFonts w:asciiTheme="minorHAnsi" w:hAnsiTheme="minorHAnsi" w:cstheme="minorHAnsi"/>
              </w:rPr>
            </w:pPr>
            <w:r>
              <w:rPr>
                <w:rFonts w:asciiTheme="minorHAnsi" w:hAnsiTheme="minorHAnsi" w:cstheme="minorHAnsi"/>
              </w:rPr>
              <w:t xml:space="preserve">Train the check-in staff  early Aug </w:t>
            </w:r>
          </w:p>
          <w:p w14:paraId="588FC59E" w14:textId="77777777" w:rsidR="00C4115A" w:rsidRDefault="00C4115A" w:rsidP="002B7D41">
            <w:pPr>
              <w:pStyle w:val="TableParagraph"/>
              <w:tabs>
                <w:tab w:val="left" w:pos="815"/>
              </w:tabs>
              <w:spacing w:before="1" w:line="256" w:lineRule="auto"/>
              <w:ind w:left="0" w:right="1032" w:firstLine="0"/>
              <w:rPr>
                <w:rFonts w:asciiTheme="minorHAnsi" w:hAnsiTheme="minorHAnsi" w:cstheme="minorHAnsi"/>
              </w:rPr>
            </w:pPr>
          </w:p>
          <w:p w14:paraId="1E9D286D" w14:textId="77777777" w:rsidR="00C4115A" w:rsidRPr="0015550C" w:rsidRDefault="00C4115A" w:rsidP="002B7D41">
            <w:pPr>
              <w:pStyle w:val="TableParagraph"/>
              <w:tabs>
                <w:tab w:val="left" w:pos="815"/>
              </w:tabs>
              <w:spacing w:before="1" w:line="256" w:lineRule="auto"/>
              <w:ind w:left="0" w:right="1032" w:firstLine="0"/>
              <w:rPr>
                <w:rFonts w:asciiTheme="minorHAnsi" w:hAnsiTheme="minorHAnsi" w:cstheme="minorHAnsi"/>
              </w:rPr>
            </w:pPr>
          </w:p>
        </w:tc>
      </w:tr>
      <w:tr w:rsidR="007E7807" w14:paraId="67352275" w14:textId="77777777" w:rsidTr="002B7D41">
        <w:tc>
          <w:tcPr>
            <w:tcW w:w="2511" w:type="dxa"/>
            <w:shd w:val="clear" w:color="auto" w:fill="EEECE1" w:themeFill="background2"/>
          </w:tcPr>
          <w:p w14:paraId="2BFDF627" w14:textId="77777777" w:rsidR="007E7807" w:rsidRPr="0015550C" w:rsidRDefault="007E7807" w:rsidP="00F91C9B">
            <w:pPr>
              <w:pStyle w:val="TableParagraph"/>
              <w:spacing w:before="1" w:line="256" w:lineRule="auto"/>
              <w:ind w:left="94" w:right="389" w:firstLine="0"/>
              <w:jc w:val="center"/>
              <w:rPr>
                <w:rFonts w:asciiTheme="minorHAnsi" w:hAnsiTheme="minorHAnsi" w:cstheme="minorHAnsi"/>
                <w:b/>
              </w:rPr>
            </w:pPr>
          </w:p>
        </w:tc>
        <w:tc>
          <w:tcPr>
            <w:tcW w:w="2313" w:type="dxa"/>
            <w:shd w:val="clear" w:color="auto" w:fill="EEECE1" w:themeFill="background2"/>
          </w:tcPr>
          <w:p w14:paraId="48D90897" w14:textId="77777777" w:rsidR="007E7807" w:rsidRPr="00F91C9B" w:rsidRDefault="007E7807" w:rsidP="00FC042F">
            <w:pPr>
              <w:pStyle w:val="TableParagraph"/>
              <w:spacing w:before="1"/>
              <w:ind w:left="94" w:firstLine="0"/>
              <w:rPr>
                <w:rFonts w:asciiTheme="minorHAnsi" w:hAnsiTheme="minorHAnsi" w:cstheme="minorHAnsi"/>
                <w:b/>
              </w:rPr>
            </w:pPr>
            <w:r w:rsidRPr="00F91C9B">
              <w:rPr>
                <w:rFonts w:asciiTheme="minorHAnsi" w:hAnsiTheme="minorHAnsi" w:cstheme="minorHAnsi"/>
                <w:b/>
              </w:rPr>
              <w:t>Social distancing</w:t>
            </w:r>
          </w:p>
        </w:tc>
        <w:tc>
          <w:tcPr>
            <w:tcW w:w="5646" w:type="dxa"/>
            <w:shd w:val="clear" w:color="auto" w:fill="EEECE1" w:themeFill="background2"/>
          </w:tcPr>
          <w:p w14:paraId="492B5B34" w14:textId="77777777" w:rsidR="007E7807" w:rsidRPr="0015550C" w:rsidRDefault="007E7807" w:rsidP="00FC042F">
            <w:pPr>
              <w:pStyle w:val="TableParagraph"/>
              <w:numPr>
                <w:ilvl w:val="0"/>
                <w:numId w:val="29"/>
              </w:numPr>
              <w:tabs>
                <w:tab w:val="left" w:pos="815"/>
              </w:tabs>
              <w:spacing w:before="1" w:line="256" w:lineRule="auto"/>
              <w:ind w:right="372"/>
              <w:rPr>
                <w:rFonts w:asciiTheme="minorHAnsi" w:hAnsiTheme="minorHAnsi" w:cstheme="minorHAnsi"/>
              </w:rPr>
            </w:pPr>
            <w:r w:rsidRPr="0015550C">
              <w:rPr>
                <w:rFonts w:asciiTheme="minorHAnsi" w:hAnsiTheme="minorHAnsi" w:cstheme="minorHAnsi"/>
              </w:rPr>
              <w:t>Students</w:t>
            </w:r>
            <w:r w:rsidRPr="0015550C">
              <w:rPr>
                <w:rFonts w:asciiTheme="minorHAnsi" w:hAnsiTheme="minorHAnsi" w:cstheme="minorHAnsi"/>
                <w:spacing w:val="-5"/>
              </w:rPr>
              <w:t xml:space="preserve"> </w:t>
            </w:r>
            <w:r w:rsidRPr="0015550C">
              <w:rPr>
                <w:rFonts w:asciiTheme="minorHAnsi" w:hAnsiTheme="minorHAnsi" w:cstheme="minorHAnsi"/>
              </w:rPr>
              <w:t>may</w:t>
            </w:r>
            <w:r w:rsidRPr="0015550C">
              <w:rPr>
                <w:rFonts w:asciiTheme="minorHAnsi" w:hAnsiTheme="minorHAnsi" w:cstheme="minorHAnsi"/>
                <w:spacing w:val="-5"/>
              </w:rPr>
              <w:t xml:space="preserve"> </w:t>
            </w:r>
            <w:r w:rsidRPr="0015550C">
              <w:rPr>
                <w:rFonts w:asciiTheme="minorHAnsi" w:hAnsiTheme="minorHAnsi" w:cstheme="minorHAnsi"/>
              </w:rPr>
              <w:t>be</w:t>
            </w:r>
            <w:r w:rsidRPr="0015550C">
              <w:rPr>
                <w:rFonts w:asciiTheme="minorHAnsi" w:hAnsiTheme="minorHAnsi" w:cstheme="minorHAnsi"/>
                <w:spacing w:val="-4"/>
              </w:rPr>
              <w:t xml:space="preserve"> </w:t>
            </w:r>
            <w:r w:rsidRPr="0015550C">
              <w:rPr>
                <w:rFonts w:asciiTheme="minorHAnsi" w:hAnsiTheme="minorHAnsi" w:cstheme="minorHAnsi"/>
              </w:rPr>
              <w:t>present</w:t>
            </w:r>
            <w:r w:rsidRPr="0015550C">
              <w:rPr>
                <w:rFonts w:asciiTheme="minorHAnsi" w:hAnsiTheme="minorHAnsi" w:cstheme="minorHAnsi"/>
                <w:spacing w:val="-5"/>
              </w:rPr>
              <w:t xml:space="preserve"> </w:t>
            </w:r>
            <w:r w:rsidRPr="0015550C">
              <w:rPr>
                <w:rFonts w:asciiTheme="minorHAnsi" w:hAnsiTheme="minorHAnsi" w:cstheme="minorHAnsi"/>
              </w:rPr>
              <w:t>in</w:t>
            </w:r>
            <w:r w:rsidRPr="0015550C">
              <w:rPr>
                <w:rFonts w:asciiTheme="minorHAnsi" w:hAnsiTheme="minorHAnsi" w:cstheme="minorHAnsi"/>
                <w:spacing w:val="-4"/>
              </w:rPr>
              <w:t xml:space="preserve"> </w:t>
            </w:r>
            <w:r w:rsidRPr="0015550C">
              <w:rPr>
                <w:rFonts w:asciiTheme="minorHAnsi" w:hAnsiTheme="minorHAnsi" w:cstheme="minorHAnsi"/>
              </w:rPr>
              <w:t>a</w:t>
            </w:r>
            <w:r w:rsidRPr="0015550C">
              <w:rPr>
                <w:rFonts w:asciiTheme="minorHAnsi" w:hAnsiTheme="minorHAnsi" w:cstheme="minorHAnsi"/>
                <w:spacing w:val="-5"/>
              </w:rPr>
              <w:t xml:space="preserve"> </w:t>
            </w:r>
            <w:r w:rsidRPr="0015550C">
              <w:rPr>
                <w:rFonts w:asciiTheme="minorHAnsi" w:hAnsiTheme="minorHAnsi" w:cstheme="minorHAnsi"/>
              </w:rPr>
              <w:t>given</w:t>
            </w:r>
            <w:r w:rsidRPr="0015550C">
              <w:rPr>
                <w:rFonts w:asciiTheme="minorHAnsi" w:hAnsiTheme="minorHAnsi" w:cstheme="minorHAnsi"/>
                <w:spacing w:val="-4"/>
              </w:rPr>
              <w:t xml:space="preserve"> </w:t>
            </w:r>
            <w:r w:rsidRPr="0015550C">
              <w:rPr>
                <w:rFonts w:asciiTheme="minorHAnsi" w:hAnsiTheme="minorHAnsi" w:cstheme="minorHAnsi"/>
              </w:rPr>
              <w:t>classroom</w:t>
            </w:r>
            <w:r w:rsidRPr="0015550C">
              <w:rPr>
                <w:rFonts w:asciiTheme="minorHAnsi" w:hAnsiTheme="minorHAnsi" w:cstheme="minorHAnsi"/>
                <w:spacing w:val="-5"/>
              </w:rPr>
              <w:t xml:space="preserve"> </w:t>
            </w:r>
            <w:r w:rsidRPr="0015550C">
              <w:rPr>
                <w:rFonts w:asciiTheme="minorHAnsi" w:hAnsiTheme="minorHAnsi" w:cstheme="minorHAnsi"/>
              </w:rPr>
              <w:t>or</w:t>
            </w:r>
            <w:r w:rsidRPr="0015550C">
              <w:rPr>
                <w:rFonts w:asciiTheme="minorHAnsi" w:hAnsiTheme="minorHAnsi" w:cstheme="minorHAnsi"/>
                <w:spacing w:val="-4"/>
              </w:rPr>
              <w:t xml:space="preserve"> </w:t>
            </w:r>
            <w:r w:rsidRPr="0015550C">
              <w:rPr>
                <w:rFonts w:asciiTheme="minorHAnsi" w:hAnsiTheme="minorHAnsi" w:cstheme="minorHAnsi"/>
              </w:rPr>
              <w:t>other</w:t>
            </w:r>
            <w:r w:rsidRPr="0015550C">
              <w:rPr>
                <w:rFonts w:asciiTheme="minorHAnsi" w:hAnsiTheme="minorHAnsi" w:cstheme="minorHAnsi"/>
                <w:spacing w:val="-5"/>
              </w:rPr>
              <w:t xml:space="preserve"> </w:t>
            </w:r>
            <w:r w:rsidRPr="0015550C">
              <w:rPr>
                <w:rFonts w:asciiTheme="minorHAnsi" w:hAnsiTheme="minorHAnsi" w:cstheme="minorHAnsi"/>
              </w:rPr>
              <w:t xml:space="preserve">space while still abiding by current </w:t>
            </w:r>
            <w:r w:rsidRPr="0015550C">
              <w:rPr>
                <w:rFonts w:asciiTheme="minorHAnsi" w:hAnsiTheme="minorHAnsi" w:cstheme="minorHAnsi"/>
              </w:rPr>
              <w:lastRenderedPageBreak/>
              <w:t>guidelines for social distancing? (6ft. distancing head to</w:t>
            </w:r>
            <w:r w:rsidRPr="0015550C">
              <w:rPr>
                <w:rFonts w:asciiTheme="minorHAnsi" w:hAnsiTheme="minorHAnsi" w:cstheme="minorHAnsi"/>
                <w:spacing w:val="-6"/>
              </w:rPr>
              <w:t xml:space="preserve"> </w:t>
            </w:r>
            <w:r w:rsidRPr="0015550C">
              <w:rPr>
                <w:rFonts w:asciiTheme="minorHAnsi" w:hAnsiTheme="minorHAnsi" w:cstheme="minorHAnsi"/>
              </w:rPr>
              <w:t>toe)</w:t>
            </w:r>
          </w:p>
          <w:p w14:paraId="1F56A545" w14:textId="77777777" w:rsidR="007E7807" w:rsidRPr="0015550C" w:rsidRDefault="007E7807" w:rsidP="00FC042F">
            <w:pPr>
              <w:pStyle w:val="TableParagraph"/>
              <w:numPr>
                <w:ilvl w:val="0"/>
                <w:numId w:val="29"/>
              </w:numPr>
              <w:tabs>
                <w:tab w:val="left" w:pos="815"/>
              </w:tabs>
              <w:spacing w:line="256" w:lineRule="auto"/>
              <w:ind w:right="554"/>
              <w:rPr>
                <w:rFonts w:asciiTheme="minorHAnsi" w:hAnsiTheme="minorHAnsi" w:cstheme="minorHAnsi"/>
              </w:rPr>
            </w:pPr>
            <w:r w:rsidRPr="0015550C">
              <w:rPr>
                <w:rFonts w:asciiTheme="minorHAnsi" w:hAnsiTheme="minorHAnsi" w:cstheme="minorHAnsi"/>
              </w:rPr>
              <w:t>Recommended that desks all face the front of the room, so students</w:t>
            </w:r>
            <w:r w:rsidRPr="0015550C">
              <w:rPr>
                <w:rFonts w:asciiTheme="minorHAnsi" w:hAnsiTheme="minorHAnsi" w:cstheme="minorHAnsi"/>
                <w:spacing w:val="-8"/>
              </w:rPr>
              <w:t xml:space="preserve"> </w:t>
            </w:r>
            <w:r w:rsidRPr="0015550C">
              <w:rPr>
                <w:rFonts w:asciiTheme="minorHAnsi" w:hAnsiTheme="minorHAnsi" w:cstheme="minorHAnsi"/>
              </w:rPr>
              <w:t>aren’t</w:t>
            </w:r>
            <w:r w:rsidRPr="0015550C">
              <w:rPr>
                <w:rFonts w:asciiTheme="minorHAnsi" w:hAnsiTheme="minorHAnsi" w:cstheme="minorHAnsi"/>
                <w:spacing w:val="-8"/>
              </w:rPr>
              <w:t xml:space="preserve"> </w:t>
            </w:r>
            <w:r w:rsidRPr="0015550C">
              <w:rPr>
                <w:rFonts w:asciiTheme="minorHAnsi" w:hAnsiTheme="minorHAnsi" w:cstheme="minorHAnsi"/>
              </w:rPr>
              <w:t>coughing/sneezing</w:t>
            </w:r>
            <w:r w:rsidRPr="0015550C">
              <w:rPr>
                <w:rFonts w:asciiTheme="minorHAnsi" w:hAnsiTheme="minorHAnsi" w:cstheme="minorHAnsi"/>
                <w:spacing w:val="-8"/>
              </w:rPr>
              <w:t xml:space="preserve"> </w:t>
            </w:r>
            <w:r w:rsidRPr="0015550C">
              <w:rPr>
                <w:rFonts w:asciiTheme="minorHAnsi" w:hAnsiTheme="minorHAnsi" w:cstheme="minorHAnsi"/>
              </w:rPr>
              <w:t>into</w:t>
            </w:r>
            <w:r w:rsidRPr="0015550C">
              <w:rPr>
                <w:rFonts w:asciiTheme="minorHAnsi" w:hAnsiTheme="minorHAnsi" w:cstheme="minorHAnsi"/>
                <w:spacing w:val="-7"/>
              </w:rPr>
              <w:t xml:space="preserve"> </w:t>
            </w:r>
            <w:r w:rsidRPr="0015550C">
              <w:rPr>
                <w:rFonts w:asciiTheme="minorHAnsi" w:hAnsiTheme="minorHAnsi" w:cstheme="minorHAnsi"/>
              </w:rPr>
              <w:t>one</w:t>
            </w:r>
            <w:r w:rsidRPr="0015550C">
              <w:rPr>
                <w:rFonts w:asciiTheme="minorHAnsi" w:hAnsiTheme="minorHAnsi" w:cstheme="minorHAnsi"/>
                <w:spacing w:val="-8"/>
              </w:rPr>
              <w:t xml:space="preserve"> </w:t>
            </w:r>
            <w:r w:rsidRPr="0015550C">
              <w:rPr>
                <w:rFonts w:asciiTheme="minorHAnsi" w:hAnsiTheme="minorHAnsi" w:cstheme="minorHAnsi"/>
              </w:rPr>
              <w:t>another’s</w:t>
            </w:r>
            <w:r w:rsidRPr="0015550C">
              <w:rPr>
                <w:rFonts w:asciiTheme="minorHAnsi" w:hAnsiTheme="minorHAnsi" w:cstheme="minorHAnsi"/>
                <w:spacing w:val="-8"/>
              </w:rPr>
              <w:t xml:space="preserve"> </w:t>
            </w:r>
            <w:r w:rsidRPr="0015550C">
              <w:rPr>
                <w:rFonts w:asciiTheme="minorHAnsi" w:hAnsiTheme="minorHAnsi" w:cstheme="minorHAnsi"/>
              </w:rPr>
              <w:t>faces.</w:t>
            </w:r>
          </w:p>
          <w:p w14:paraId="5A0F1790" w14:textId="77777777" w:rsidR="007E7807" w:rsidRPr="0015550C" w:rsidRDefault="007E7807" w:rsidP="00FC042F">
            <w:pPr>
              <w:pStyle w:val="TableParagraph"/>
              <w:numPr>
                <w:ilvl w:val="0"/>
                <w:numId w:val="29"/>
              </w:numPr>
              <w:tabs>
                <w:tab w:val="left" w:pos="815"/>
              </w:tabs>
              <w:spacing w:line="256" w:lineRule="auto"/>
              <w:ind w:right="446"/>
              <w:rPr>
                <w:rFonts w:asciiTheme="minorHAnsi" w:hAnsiTheme="minorHAnsi" w:cstheme="minorHAnsi"/>
              </w:rPr>
            </w:pPr>
            <w:r w:rsidRPr="0015550C">
              <w:rPr>
                <w:rFonts w:asciiTheme="minorHAnsi" w:hAnsiTheme="minorHAnsi" w:cstheme="minorHAnsi"/>
              </w:rPr>
              <w:t>Limit</w:t>
            </w:r>
            <w:r w:rsidRPr="0015550C">
              <w:rPr>
                <w:rFonts w:asciiTheme="minorHAnsi" w:hAnsiTheme="minorHAnsi" w:cstheme="minorHAnsi"/>
                <w:spacing w:val="-6"/>
              </w:rPr>
              <w:t xml:space="preserve"> </w:t>
            </w:r>
            <w:r w:rsidRPr="0015550C">
              <w:rPr>
                <w:rFonts w:asciiTheme="minorHAnsi" w:hAnsiTheme="minorHAnsi" w:cstheme="minorHAnsi"/>
              </w:rPr>
              <w:t>numbers</w:t>
            </w:r>
            <w:r w:rsidRPr="0015550C">
              <w:rPr>
                <w:rFonts w:asciiTheme="minorHAnsi" w:hAnsiTheme="minorHAnsi" w:cstheme="minorHAnsi"/>
                <w:spacing w:val="-6"/>
              </w:rPr>
              <w:t xml:space="preserve"> </w:t>
            </w:r>
            <w:r w:rsidRPr="0015550C">
              <w:rPr>
                <w:rFonts w:asciiTheme="minorHAnsi" w:hAnsiTheme="minorHAnsi" w:cstheme="minorHAnsi"/>
              </w:rPr>
              <w:t>of</w:t>
            </w:r>
            <w:r w:rsidRPr="0015550C">
              <w:rPr>
                <w:rFonts w:asciiTheme="minorHAnsi" w:hAnsiTheme="minorHAnsi" w:cstheme="minorHAnsi"/>
                <w:spacing w:val="-6"/>
              </w:rPr>
              <w:t xml:space="preserve"> </w:t>
            </w:r>
            <w:r w:rsidRPr="0015550C">
              <w:rPr>
                <w:rFonts w:asciiTheme="minorHAnsi" w:hAnsiTheme="minorHAnsi" w:cstheme="minorHAnsi"/>
              </w:rPr>
              <w:t>students;</w:t>
            </w:r>
            <w:r w:rsidRPr="0015550C">
              <w:rPr>
                <w:rFonts w:asciiTheme="minorHAnsi" w:hAnsiTheme="minorHAnsi" w:cstheme="minorHAnsi"/>
                <w:spacing w:val="-6"/>
              </w:rPr>
              <w:t xml:space="preserve"> </w:t>
            </w:r>
            <w:r w:rsidRPr="0015550C">
              <w:rPr>
                <w:rFonts w:asciiTheme="minorHAnsi" w:hAnsiTheme="minorHAnsi" w:cstheme="minorHAnsi"/>
              </w:rPr>
              <w:t>restrict</w:t>
            </w:r>
            <w:r w:rsidRPr="0015550C">
              <w:rPr>
                <w:rFonts w:asciiTheme="minorHAnsi" w:hAnsiTheme="minorHAnsi" w:cstheme="minorHAnsi"/>
                <w:spacing w:val="-6"/>
              </w:rPr>
              <w:t xml:space="preserve"> </w:t>
            </w:r>
            <w:r w:rsidRPr="0015550C">
              <w:rPr>
                <w:rFonts w:asciiTheme="minorHAnsi" w:hAnsiTheme="minorHAnsi" w:cstheme="minorHAnsi"/>
              </w:rPr>
              <w:t>access</w:t>
            </w:r>
            <w:r w:rsidRPr="0015550C">
              <w:rPr>
                <w:rFonts w:asciiTheme="minorHAnsi" w:hAnsiTheme="minorHAnsi" w:cstheme="minorHAnsi"/>
                <w:spacing w:val="-6"/>
              </w:rPr>
              <w:t xml:space="preserve"> </w:t>
            </w:r>
            <w:r w:rsidRPr="0015550C">
              <w:rPr>
                <w:rFonts w:asciiTheme="minorHAnsi" w:hAnsiTheme="minorHAnsi" w:cstheme="minorHAnsi"/>
              </w:rPr>
              <w:t>to</w:t>
            </w:r>
            <w:r w:rsidRPr="0015550C">
              <w:rPr>
                <w:rFonts w:asciiTheme="minorHAnsi" w:hAnsiTheme="minorHAnsi" w:cstheme="minorHAnsi"/>
                <w:spacing w:val="-6"/>
              </w:rPr>
              <w:t xml:space="preserve"> </w:t>
            </w:r>
            <w:r w:rsidRPr="0015550C">
              <w:rPr>
                <w:rFonts w:asciiTheme="minorHAnsi" w:hAnsiTheme="minorHAnsi" w:cstheme="minorHAnsi"/>
              </w:rPr>
              <w:t>play</w:t>
            </w:r>
            <w:r w:rsidRPr="0015550C">
              <w:rPr>
                <w:rFonts w:asciiTheme="minorHAnsi" w:hAnsiTheme="minorHAnsi" w:cstheme="minorHAnsi"/>
                <w:spacing w:val="-6"/>
              </w:rPr>
              <w:t xml:space="preserve"> </w:t>
            </w:r>
            <w:r w:rsidRPr="0015550C">
              <w:rPr>
                <w:rFonts w:asciiTheme="minorHAnsi" w:hAnsiTheme="minorHAnsi" w:cstheme="minorHAnsi"/>
              </w:rPr>
              <w:t>equipment. Equipment must be properly disinfected after</w:t>
            </w:r>
            <w:r w:rsidRPr="0015550C">
              <w:rPr>
                <w:rFonts w:asciiTheme="minorHAnsi" w:hAnsiTheme="minorHAnsi" w:cstheme="minorHAnsi"/>
                <w:spacing w:val="-15"/>
              </w:rPr>
              <w:t xml:space="preserve"> </w:t>
            </w:r>
            <w:r w:rsidRPr="0015550C">
              <w:rPr>
                <w:rFonts w:asciiTheme="minorHAnsi" w:hAnsiTheme="minorHAnsi" w:cstheme="minorHAnsi"/>
              </w:rPr>
              <w:t>use.</w:t>
            </w:r>
          </w:p>
          <w:p w14:paraId="1007E4CE" w14:textId="77777777" w:rsidR="007E7807" w:rsidRPr="0015550C" w:rsidRDefault="007E7807" w:rsidP="00FC042F">
            <w:pPr>
              <w:pStyle w:val="TableParagraph"/>
              <w:numPr>
                <w:ilvl w:val="0"/>
                <w:numId w:val="29"/>
              </w:numPr>
              <w:tabs>
                <w:tab w:val="left" w:pos="815"/>
              </w:tabs>
              <w:spacing w:line="252" w:lineRule="exact"/>
              <w:rPr>
                <w:rFonts w:asciiTheme="minorHAnsi" w:hAnsiTheme="minorHAnsi" w:cstheme="minorHAnsi"/>
              </w:rPr>
            </w:pPr>
            <w:r w:rsidRPr="0015550C">
              <w:rPr>
                <w:rFonts w:asciiTheme="minorHAnsi" w:hAnsiTheme="minorHAnsi" w:cstheme="minorHAnsi"/>
              </w:rPr>
              <w:t>Restrict size of community gatherings based on the</w:t>
            </w:r>
            <w:r w:rsidRPr="0015550C">
              <w:rPr>
                <w:rFonts w:asciiTheme="minorHAnsi" w:hAnsiTheme="minorHAnsi" w:cstheme="minorHAnsi"/>
                <w:spacing w:val="-34"/>
              </w:rPr>
              <w:t xml:space="preserve"> </w:t>
            </w:r>
            <w:r w:rsidRPr="0015550C">
              <w:rPr>
                <w:rFonts w:asciiTheme="minorHAnsi" w:hAnsiTheme="minorHAnsi" w:cstheme="minorHAnsi"/>
              </w:rPr>
              <w:t>guidelines</w:t>
            </w:r>
          </w:p>
          <w:p w14:paraId="19E15F1F" w14:textId="77777777" w:rsidR="007E7807" w:rsidRPr="0015550C" w:rsidRDefault="007E7807" w:rsidP="00FC042F">
            <w:pPr>
              <w:pStyle w:val="TableParagraph"/>
              <w:numPr>
                <w:ilvl w:val="0"/>
                <w:numId w:val="41"/>
              </w:numPr>
              <w:tabs>
                <w:tab w:val="left" w:pos="815"/>
              </w:tabs>
              <w:spacing w:before="1" w:line="256" w:lineRule="auto"/>
              <w:ind w:right="1032"/>
              <w:rPr>
                <w:rFonts w:asciiTheme="minorHAnsi" w:hAnsiTheme="minorHAnsi" w:cstheme="minorHAnsi"/>
              </w:rPr>
            </w:pPr>
            <w:r w:rsidRPr="0015550C">
              <w:rPr>
                <w:rFonts w:asciiTheme="minorHAnsi" w:hAnsiTheme="minorHAnsi" w:cstheme="minorHAnsi"/>
              </w:rPr>
              <w:t xml:space="preserve">for the current phase. </w:t>
            </w:r>
            <w:hyperlink r:id="rId9">
              <w:r w:rsidRPr="0015550C">
                <w:rPr>
                  <w:rFonts w:asciiTheme="minorHAnsi" w:hAnsiTheme="minorHAnsi" w:cstheme="minorHAnsi"/>
                  <w:color w:val="1154CC"/>
                  <w:u w:val="single" w:color="1154CC"/>
                </w:rPr>
                <w:t>WA phased approach chart</w:t>
              </w:r>
            </w:hyperlink>
          </w:p>
        </w:tc>
        <w:tc>
          <w:tcPr>
            <w:tcW w:w="2740" w:type="dxa"/>
            <w:shd w:val="clear" w:color="auto" w:fill="EEECE1" w:themeFill="background2"/>
          </w:tcPr>
          <w:p w14:paraId="760AE926" w14:textId="77777777" w:rsidR="007E7807" w:rsidRDefault="00C4115A" w:rsidP="00C4115A">
            <w:pPr>
              <w:pStyle w:val="TableParagraph"/>
              <w:tabs>
                <w:tab w:val="left" w:pos="815"/>
              </w:tabs>
              <w:spacing w:before="1" w:line="256" w:lineRule="auto"/>
              <w:ind w:left="0" w:right="372" w:firstLine="0"/>
              <w:rPr>
                <w:rFonts w:asciiTheme="minorHAnsi" w:hAnsiTheme="minorHAnsi" w:cstheme="minorHAnsi"/>
              </w:rPr>
            </w:pPr>
            <w:r>
              <w:rPr>
                <w:rFonts w:asciiTheme="minorHAnsi" w:hAnsiTheme="minorHAnsi" w:cstheme="minorHAnsi"/>
              </w:rPr>
              <w:lastRenderedPageBreak/>
              <w:t>Map each classroom  June- July</w:t>
            </w:r>
          </w:p>
          <w:p w14:paraId="1B9F3C2F" w14:textId="77777777" w:rsidR="00C4115A" w:rsidRDefault="00C4115A" w:rsidP="00C4115A">
            <w:pPr>
              <w:pStyle w:val="TableParagraph"/>
              <w:tabs>
                <w:tab w:val="left" w:pos="815"/>
              </w:tabs>
              <w:spacing w:before="1" w:line="256" w:lineRule="auto"/>
              <w:ind w:left="0" w:right="372" w:firstLine="0"/>
              <w:rPr>
                <w:rFonts w:asciiTheme="minorHAnsi" w:hAnsiTheme="minorHAnsi" w:cstheme="minorHAnsi"/>
              </w:rPr>
            </w:pPr>
          </w:p>
          <w:p w14:paraId="46D4A7C6" w14:textId="77777777" w:rsidR="00C4115A" w:rsidRPr="0015550C" w:rsidRDefault="00C4115A" w:rsidP="00C4115A">
            <w:pPr>
              <w:pStyle w:val="TableParagraph"/>
              <w:tabs>
                <w:tab w:val="left" w:pos="815"/>
              </w:tabs>
              <w:spacing w:before="1" w:line="256" w:lineRule="auto"/>
              <w:ind w:left="0" w:right="372" w:firstLine="0"/>
              <w:rPr>
                <w:rFonts w:asciiTheme="minorHAnsi" w:hAnsiTheme="minorHAnsi" w:cstheme="minorHAnsi"/>
              </w:rPr>
            </w:pPr>
            <w:r>
              <w:rPr>
                <w:rFonts w:asciiTheme="minorHAnsi" w:hAnsiTheme="minorHAnsi" w:cstheme="minorHAnsi"/>
              </w:rPr>
              <w:t>Draw out floorplans and post on doors</w:t>
            </w:r>
          </w:p>
        </w:tc>
      </w:tr>
      <w:tr w:rsidR="007E7807" w14:paraId="2111C39F" w14:textId="77777777" w:rsidTr="002B7D41">
        <w:tc>
          <w:tcPr>
            <w:tcW w:w="2511" w:type="dxa"/>
            <w:shd w:val="clear" w:color="auto" w:fill="EEECE1" w:themeFill="background2"/>
          </w:tcPr>
          <w:p w14:paraId="7C77BFF0"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EEECE1" w:themeFill="background2"/>
          </w:tcPr>
          <w:p w14:paraId="190B4770" w14:textId="77777777" w:rsidR="007E7807" w:rsidRPr="00F91C9B" w:rsidRDefault="007E7807" w:rsidP="00FC042F">
            <w:pPr>
              <w:pStyle w:val="TableParagraph"/>
              <w:spacing w:before="1"/>
              <w:ind w:left="94" w:firstLine="0"/>
              <w:rPr>
                <w:rFonts w:asciiTheme="minorHAnsi" w:hAnsiTheme="minorHAnsi" w:cstheme="minorHAnsi"/>
                <w:b/>
              </w:rPr>
            </w:pPr>
            <w:r w:rsidRPr="00F91C9B">
              <w:rPr>
                <w:rFonts w:asciiTheme="minorHAnsi" w:hAnsiTheme="minorHAnsi" w:cstheme="minorHAnsi"/>
                <w:b/>
              </w:rPr>
              <w:t>Protocols regarding illness</w:t>
            </w:r>
          </w:p>
        </w:tc>
        <w:tc>
          <w:tcPr>
            <w:tcW w:w="5646" w:type="dxa"/>
            <w:shd w:val="clear" w:color="auto" w:fill="EEECE1" w:themeFill="background2"/>
          </w:tcPr>
          <w:p w14:paraId="60C040DE" w14:textId="77777777" w:rsidR="007E7807" w:rsidRPr="0015550C" w:rsidRDefault="007E7807" w:rsidP="00FC042F">
            <w:pPr>
              <w:pStyle w:val="TableParagraph"/>
              <w:numPr>
                <w:ilvl w:val="0"/>
                <w:numId w:val="28"/>
              </w:numPr>
              <w:tabs>
                <w:tab w:val="left" w:pos="815"/>
              </w:tabs>
              <w:spacing w:before="1" w:line="256" w:lineRule="auto"/>
              <w:ind w:right="762"/>
              <w:rPr>
                <w:rFonts w:asciiTheme="minorHAnsi" w:hAnsiTheme="minorHAnsi" w:cstheme="minorHAnsi"/>
              </w:rPr>
            </w:pPr>
            <w:r w:rsidRPr="0015550C">
              <w:rPr>
                <w:rFonts w:asciiTheme="minorHAnsi" w:hAnsiTheme="minorHAnsi" w:cstheme="minorHAnsi"/>
              </w:rPr>
              <w:t>Sick</w:t>
            </w:r>
            <w:r w:rsidRPr="0015550C">
              <w:rPr>
                <w:rFonts w:asciiTheme="minorHAnsi" w:hAnsiTheme="minorHAnsi" w:cstheme="minorHAnsi"/>
                <w:spacing w:val="-6"/>
              </w:rPr>
              <w:t xml:space="preserve"> </w:t>
            </w:r>
            <w:r w:rsidRPr="0015550C">
              <w:rPr>
                <w:rFonts w:asciiTheme="minorHAnsi" w:hAnsiTheme="minorHAnsi" w:cstheme="minorHAnsi"/>
              </w:rPr>
              <w:t>students</w:t>
            </w:r>
            <w:r w:rsidRPr="0015550C">
              <w:rPr>
                <w:rFonts w:asciiTheme="minorHAnsi" w:hAnsiTheme="minorHAnsi" w:cstheme="minorHAnsi"/>
                <w:spacing w:val="-6"/>
              </w:rPr>
              <w:t xml:space="preserve"> </w:t>
            </w:r>
            <w:r w:rsidRPr="0015550C">
              <w:rPr>
                <w:rFonts w:asciiTheme="minorHAnsi" w:hAnsiTheme="minorHAnsi" w:cstheme="minorHAnsi"/>
              </w:rPr>
              <w:t>must</w:t>
            </w:r>
            <w:r w:rsidRPr="0015550C">
              <w:rPr>
                <w:rFonts w:asciiTheme="minorHAnsi" w:hAnsiTheme="minorHAnsi" w:cstheme="minorHAnsi"/>
                <w:spacing w:val="-6"/>
              </w:rPr>
              <w:t xml:space="preserve"> </w:t>
            </w:r>
            <w:r w:rsidRPr="0015550C">
              <w:rPr>
                <w:rFonts w:asciiTheme="minorHAnsi" w:hAnsiTheme="minorHAnsi" w:cstheme="minorHAnsi"/>
              </w:rPr>
              <w:t>be</w:t>
            </w:r>
            <w:r w:rsidRPr="0015550C">
              <w:rPr>
                <w:rFonts w:asciiTheme="minorHAnsi" w:hAnsiTheme="minorHAnsi" w:cstheme="minorHAnsi"/>
                <w:spacing w:val="-5"/>
              </w:rPr>
              <w:t xml:space="preserve"> </w:t>
            </w:r>
            <w:r w:rsidRPr="0015550C">
              <w:rPr>
                <w:rFonts w:asciiTheme="minorHAnsi" w:hAnsiTheme="minorHAnsi" w:cstheme="minorHAnsi"/>
              </w:rPr>
              <w:t>isolated,</w:t>
            </w:r>
            <w:r w:rsidRPr="0015550C">
              <w:rPr>
                <w:rFonts w:asciiTheme="minorHAnsi" w:hAnsiTheme="minorHAnsi" w:cstheme="minorHAnsi"/>
                <w:spacing w:val="-6"/>
              </w:rPr>
              <w:t xml:space="preserve"> </w:t>
            </w:r>
            <w:r w:rsidRPr="0015550C">
              <w:rPr>
                <w:rFonts w:asciiTheme="minorHAnsi" w:hAnsiTheme="minorHAnsi" w:cstheme="minorHAnsi"/>
              </w:rPr>
              <w:t>parents</w:t>
            </w:r>
            <w:r w:rsidRPr="0015550C">
              <w:rPr>
                <w:rFonts w:asciiTheme="minorHAnsi" w:hAnsiTheme="minorHAnsi" w:cstheme="minorHAnsi"/>
                <w:spacing w:val="-5"/>
              </w:rPr>
              <w:t xml:space="preserve"> </w:t>
            </w:r>
            <w:r w:rsidRPr="0015550C">
              <w:rPr>
                <w:rFonts w:asciiTheme="minorHAnsi" w:hAnsiTheme="minorHAnsi" w:cstheme="minorHAnsi"/>
              </w:rPr>
              <w:t>contacted,</w:t>
            </w:r>
            <w:r w:rsidRPr="0015550C">
              <w:rPr>
                <w:rFonts w:asciiTheme="minorHAnsi" w:hAnsiTheme="minorHAnsi" w:cstheme="minorHAnsi"/>
                <w:spacing w:val="-6"/>
              </w:rPr>
              <w:t xml:space="preserve"> </w:t>
            </w:r>
            <w:r w:rsidRPr="0015550C">
              <w:rPr>
                <w:rFonts w:asciiTheme="minorHAnsi" w:hAnsiTheme="minorHAnsi" w:cstheme="minorHAnsi"/>
              </w:rPr>
              <w:t>and testing results given to school</w:t>
            </w:r>
            <w:r w:rsidRPr="0015550C">
              <w:rPr>
                <w:rFonts w:asciiTheme="minorHAnsi" w:hAnsiTheme="minorHAnsi" w:cstheme="minorHAnsi"/>
                <w:spacing w:val="-12"/>
              </w:rPr>
              <w:t xml:space="preserve"> </w:t>
            </w:r>
            <w:r w:rsidRPr="0015550C">
              <w:rPr>
                <w:rFonts w:asciiTheme="minorHAnsi" w:hAnsiTheme="minorHAnsi" w:cstheme="minorHAnsi"/>
              </w:rPr>
              <w:t>administration.</w:t>
            </w:r>
          </w:p>
          <w:p w14:paraId="4A8572CB" w14:textId="77777777" w:rsidR="007E7807" w:rsidRPr="0015550C" w:rsidRDefault="007E7807" w:rsidP="00FC042F">
            <w:pPr>
              <w:pStyle w:val="TableParagraph"/>
              <w:numPr>
                <w:ilvl w:val="0"/>
                <w:numId w:val="28"/>
              </w:numPr>
              <w:tabs>
                <w:tab w:val="left" w:pos="815"/>
              </w:tabs>
              <w:spacing w:line="256" w:lineRule="auto"/>
              <w:ind w:right="236"/>
              <w:rPr>
                <w:rFonts w:asciiTheme="minorHAnsi" w:hAnsiTheme="minorHAnsi" w:cstheme="minorHAnsi"/>
              </w:rPr>
            </w:pPr>
            <w:r w:rsidRPr="0015550C">
              <w:rPr>
                <w:rFonts w:asciiTheme="minorHAnsi" w:hAnsiTheme="minorHAnsi" w:cstheme="minorHAnsi"/>
              </w:rPr>
              <w:t>Masks are expected to be worn by all employees and even students. If masks are cloth, Ed Foster recommends 4-6 per person, washed daily. Gloves will be needed for staff who are sanitizing and for anyone who is responsible for handling large volumes of mail. Hand sanitation stations need to be readily available to everyone in the building. 20 second hand washing is the best method of</w:t>
            </w:r>
            <w:r w:rsidRPr="0015550C">
              <w:rPr>
                <w:rFonts w:asciiTheme="minorHAnsi" w:hAnsiTheme="minorHAnsi" w:cstheme="minorHAnsi"/>
                <w:spacing w:val="-7"/>
              </w:rPr>
              <w:t xml:space="preserve"> </w:t>
            </w:r>
            <w:r w:rsidRPr="0015550C">
              <w:rPr>
                <w:rFonts w:asciiTheme="minorHAnsi" w:hAnsiTheme="minorHAnsi" w:cstheme="minorHAnsi"/>
              </w:rPr>
              <w:t>sanitizing.</w:t>
            </w:r>
          </w:p>
          <w:p w14:paraId="7C91B008" w14:textId="77777777" w:rsidR="007E7807" w:rsidRPr="0015550C" w:rsidRDefault="007E7807" w:rsidP="00FC042F">
            <w:pPr>
              <w:pStyle w:val="TableParagraph"/>
              <w:numPr>
                <w:ilvl w:val="0"/>
                <w:numId w:val="28"/>
              </w:numPr>
              <w:tabs>
                <w:tab w:val="left" w:pos="815"/>
              </w:tabs>
              <w:spacing w:line="256" w:lineRule="auto"/>
              <w:ind w:right="299"/>
              <w:rPr>
                <w:rFonts w:asciiTheme="minorHAnsi" w:hAnsiTheme="minorHAnsi" w:cstheme="minorHAnsi"/>
              </w:rPr>
            </w:pPr>
            <w:r w:rsidRPr="0015550C">
              <w:rPr>
                <w:rFonts w:asciiTheme="minorHAnsi" w:hAnsiTheme="minorHAnsi" w:cstheme="minorHAnsi"/>
              </w:rPr>
              <w:t>If</w:t>
            </w:r>
            <w:r w:rsidRPr="0015550C">
              <w:rPr>
                <w:rFonts w:asciiTheme="minorHAnsi" w:hAnsiTheme="minorHAnsi" w:cstheme="minorHAnsi"/>
                <w:spacing w:val="-4"/>
              </w:rPr>
              <w:t xml:space="preserve"> </w:t>
            </w:r>
            <w:r w:rsidRPr="0015550C">
              <w:rPr>
                <w:rFonts w:asciiTheme="minorHAnsi" w:hAnsiTheme="minorHAnsi" w:cstheme="minorHAnsi"/>
              </w:rPr>
              <w:t>a</w:t>
            </w:r>
            <w:r w:rsidRPr="0015550C">
              <w:rPr>
                <w:rFonts w:asciiTheme="minorHAnsi" w:hAnsiTheme="minorHAnsi" w:cstheme="minorHAnsi"/>
                <w:spacing w:val="-4"/>
              </w:rPr>
              <w:t xml:space="preserve"> </w:t>
            </w:r>
            <w:r w:rsidRPr="0015550C">
              <w:rPr>
                <w:rFonts w:asciiTheme="minorHAnsi" w:hAnsiTheme="minorHAnsi" w:cstheme="minorHAnsi"/>
              </w:rPr>
              <w:t>Teacher</w:t>
            </w:r>
            <w:r w:rsidRPr="0015550C">
              <w:rPr>
                <w:rFonts w:asciiTheme="minorHAnsi" w:hAnsiTheme="minorHAnsi" w:cstheme="minorHAnsi"/>
                <w:spacing w:val="-3"/>
              </w:rPr>
              <w:t xml:space="preserve"> </w:t>
            </w:r>
            <w:r w:rsidRPr="0015550C">
              <w:rPr>
                <w:rFonts w:asciiTheme="minorHAnsi" w:hAnsiTheme="minorHAnsi" w:cstheme="minorHAnsi"/>
              </w:rPr>
              <w:t>or</w:t>
            </w:r>
            <w:r w:rsidRPr="0015550C">
              <w:rPr>
                <w:rFonts w:asciiTheme="minorHAnsi" w:hAnsiTheme="minorHAnsi" w:cstheme="minorHAnsi"/>
                <w:spacing w:val="-4"/>
              </w:rPr>
              <w:t xml:space="preserve"> </w:t>
            </w:r>
            <w:r w:rsidRPr="0015550C">
              <w:rPr>
                <w:rFonts w:asciiTheme="minorHAnsi" w:hAnsiTheme="minorHAnsi" w:cstheme="minorHAnsi"/>
              </w:rPr>
              <w:t>staff</w:t>
            </w:r>
            <w:r w:rsidRPr="0015550C">
              <w:rPr>
                <w:rFonts w:asciiTheme="minorHAnsi" w:hAnsiTheme="minorHAnsi" w:cstheme="minorHAnsi"/>
                <w:spacing w:val="-4"/>
              </w:rPr>
              <w:t xml:space="preserve"> </w:t>
            </w:r>
            <w:r w:rsidRPr="0015550C">
              <w:rPr>
                <w:rFonts w:asciiTheme="minorHAnsi" w:hAnsiTheme="minorHAnsi" w:cstheme="minorHAnsi"/>
              </w:rPr>
              <w:t>member</w:t>
            </w:r>
            <w:r w:rsidRPr="0015550C">
              <w:rPr>
                <w:rFonts w:asciiTheme="minorHAnsi" w:hAnsiTheme="minorHAnsi" w:cstheme="minorHAnsi"/>
                <w:spacing w:val="-3"/>
              </w:rPr>
              <w:t xml:space="preserve"> </w:t>
            </w:r>
            <w:r w:rsidRPr="0015550C">
              <w:rPr>
                <w:rFonts w:asciiTheme="minorHAnsi" w:hAnsiTheme="minorHAnsi" w:cstheme="minorHAnsi"/>
              </w:rPr>
              <w:t>is</w:t>
            </w:r>
            <w:r w:rsidRPr="0015550C">
              <w:rPr>
                <w:rFonts w:asciiTheme="minorHAnsi" w:hAnsiTheme="minorHAnsi" w:cstheme="minorHAnsi"/>
                <w:spacing w:val="-4"/>
              </w:rPr>
              <w:t xml:space="preserve"> </w:t>
            </w:r>
            <w:r w:rsidRPr="0015550C">
              <w:rPr>
                <w:rFonts w:asciiTheme="minorHAnsi" w:hAnsiTheme="minorHAnsi" w:cstheme="minorHAnsi"/>
              </w:rPr>
              <w:t>sick</w:t>
            </w:r>
            <w:r w:rsidRPr="0015550C">
              <w:rPr>
                <w:rFonts w:asciiTheme="minorHAnsi" w:hAnsiTheme="minorHAnsi" w:cstheme="minorHAnsi"/>
                <w:spacing w:val="-3"/>
              </w:rPr>
              <w:t xml:space="preserve"> </w:t>
            </w:r>
            <w:r w:rsidRPr="0015550C">
              <w:rPr>
                <w:rFonts w:asciiTheme="minorHAnsi" w:hAnsiTheme="minorHAnsi" w:cstheme="minorHAnsi"/>
              </w:rPr>
              <w:t>and</w:t>
            </w:r>
            <w:r w:rsidRPr="0015550C">
              <w:rPr>
                <w:rFonts w:asciiTheme="minorHAnsi" w:hAnsiTheme="minorHAnsi" w:cstheme="minorHAnsi"/>
                <w:spacing w:val="-4"/>
              </w:rPr>
              <w:t xml:space="preserve"> </w:t>
            </w:r>
            <w:r w:rsidRPr="0015550C">
              <w:rPr>
                <w:rFonts w:asciiTheme="minorHAnsi" w:hAnsiTheme="minorHAnsi" w:cstheme="minorHAnsi"/>
              </w:rPr>
              <w:t>needs</w:t>
            </w:r>
            <w:r w:rsidRPr="0015550C">
              <w:rPr>
                <w:rFonts w:asciiTheme="minorHAnsi" w:hAnsiTheme="minorHAnsi" w:cstheme="minorHAnsi"/>
                <w:spacing w:val="-4"/>
              </w:rPr>
              <w:t xml:space="preserve"> </w:t>
            </w:r>
            <w:r w:rsidRPr="0015550C">
              <w:rPr>
                <w:rFonts w:asciiTheme="minorHAnsi" w:hAnsiTheme="minorHAnsi" w:cstheme="minorHAnsi"/>
              </w:rPr>
              <w:t>to</w:t>
            </w:r>
            <w:r w:rsidRPr="0015550C">
              <w:rPr>
                <w:rFonts w:asciiTheme="minorHAnsi" w:hAnsiTheme="minorHAnsi" w:cstheme="minorHAnsi"/>
                <w:spacing w:val="-3"/>
              </w:rPr>
              <w:t xml:space="preserve"> </w:t>
            </w:r>
            <w:r w:rsidRPr="0015550C">
              <w:rPr>
                <w:rFonts w:asciiTheme="minorHAnsi" w:hAnsiTheme="minorHAnsi" w:cstheme="minorHAnsi"/>
              </w:rPr>
              <w:t>be</w:t>
            </w:r>
            <w:r w:rsidRPr="0015550C">
              <w:rPr>
                <w:rFonts w:asciiTheme="minorHAnsi" w:hAnsiTheme="minorHAnsi" w:cstheme="minorHAnsi"/>
                <w:spacing w:val="-4"/>
              </w:rPr>
              <w:t xml:space="preserve"> </w:t>
            </w:r>
            <w:r w:rsidRPr="0015550C">
              <w:rPr>
                <w:rFonts w:asciiTheme="minorHAnsi" w:hAnsiTheme="minorHAnsi" w:cstheme="minorHAnsi"/>
              </w:rPr>
              <w:t>tested</w:t>
            </w:r>
            <w:r w:rsidRPr="0015550C">
              <w:rPr>
                <w:rFonts w:asciiTheme="minorHAnsi" w:hAnsiTheme="minorHAnsi" w:cstheme="minorHAnsi"/>
                <w:spacing w:val="-3"/>
              </w:rPr>
              <w:t xml:space="preserve"> </w:t>
            </w:r>
            <w:r w:rsidRPr="0015550C">
              <w:rPr>
                <w:rFonts w:asciiTheme="minorHAnsi" w:hAnsiTheme="minorHAnsi" w:cstheme="minorHAnsi"/>
              </w:rPr>
              <w:t>for COVID-19 contact Ed Foster.</w:t>
            </w:r>
            <w:r w:rsidRPr="0015550C">
              <w:rPr>
                <w:rFonts w:asciiTheme="minorHAnsi" w:hAnsiTheme="minorHAnsi" w:cstheme="minorHAnsi"/>
                <w:color w:val="1154CC"/>
              </w:rPr>
              <w:t xml:space="preserve"> </w:t>
            </w:r>
            <w:hyperlink r:id="rId10">
              <w:r w:rsidRPr="0015550C">
                <w:rPr>
                  <w:rFonts w:asciiTheme="minorHAnsi" w:hAnsiTheme="minorHAnsi" w:cstheme="minorHAnsi"/>
                  <w:color w:val="1154CC"/>
                  <w:u w:val="single" w:color="1154CC"/>
                </w:rPr>
                <w:t>Return-to-Work Criteria for</w:t>
              </w:r>
            </w:hyperlink>
            <w:hyperlink r:id="rId11">
              <w:r w:rsidRPr="0015550C">
                <w:rPr>
                  <w:rFonts w:asciiTheme="minorHAnsi" w:hAnsiTheme="minorHAnsi" w:cstheme="minorHAnsi"/>
                  <w:color w:val="1154CC"/>
                  <w:u w:val="single" w:color="1154CC"/>
                </w:rPr>
                <w:t xml:space="preserve"> Healthcare</w:t>
              </w:r>
              <w:r w:rsidRPr="0015550C">
                <w:rPr>
                  <w:rFonts w:asciiTheme="minorHAnsi" w:hAnsiTheme="minorHAnsi" w:cstheme="minorHAnsi"/>
                  <w:color w:val="1154CC"/>
                  <w:spacing w:val="-2"/>
                  <w:u w:val="single" w:color="1154CC"/>
                </w:rPr>
                <w:t xml:space="preserve"> </w:t>
              </w:r>
              <w:r w:rsidRPr="0015550C">
                <w:rPr>
                  <w:rFonts w:asciiTheme="minorHAnsi" w:hAnsiTheme="minorHAnsi" w:cstheme="minorHAnsi"/>
                  <w:color w:val="1154CC"/>
                  <w:u w:val="single" w:color="1154CC"/>
                </w:rPr>
                <w:t>Workers</w:t>
              </w:r>
            </w:hyperlink>
          </w:p>
          <w:p w14:paraId="7C1B1E62" w14:textId="77777777" w:rsidR="007E7807" w:rsidRPr="0015550C" w:rsidRDefault="007E7807" w:rsidP="00FC042F">
            <w:pPr>
              <w:pStyle w:val="TableParagraph"/>
              <w:numPr>
                <w:ilvl w:val="0"/>
                <w:numId w:val="28"/>
              </w:numPr>
              <w:tabs>
                <w:tab w:val="left" w:pos="815"/>
              </w:tabs>
              <w:spacing w:line="256" w:lineRule="auto"/>
              <w:ind w:right="274"/>
              <w:rPr>
                <w:rFonts w:asciiTheme="minorHAnsi" w:hAnsiTheme="minorHAnsi" w:cstheme="minorHAnsi"/>
              </w:rPr>
            </w:pPr>
            <w:r w:rsidRPr="0015550C">
              <w:rPr>
                <w:rFonts w:asciiTheme="minorHAnsi" w:hAnsiTheme="minorHAnsi" w:cstheme="minorHAnsi"/>
              </w:rPr>
              <w:t>School closure for deep cleaning/disinfecting if student or faculty/staff is diagnosed; or exposure is confirmed. 14 day closure</w:t>
            </w:r>
            <w:r w:rsidRPr="0015550C">
              <w:rPr>
                <w:rFonts w:asciiTheme="minorHAnsi" w:hAnsiTheme="minorHAnsi" w:cstheme="minorHAnsi"/>
                <w:spacing w:val="-6"/>
              </w:rPr>
              <w:t xml:space="preserve"> </w:t>
            </w:r>
            <w:r w:rsidRPr="0015550C">
              <w:rPr>
                <w:rFonts w:asciiTheme="minorHAnsi" w:hAnsiTheme="minorHAnsi" w:cstheme="minorHAnsi"/>
              </w:rPr>
              <w:t>required.</w:t>
            </w:r>
            <w:r w:rsidRPr="0015550C">
              <w:rPr>
                <w:rFonts w:asciiTheme="minorHAnsi" w:hAnsiTheme="minorHAnsi" w:cstheme="minorHAnsi"/>
                <w:spacing w:val="-5"/>
              </w:rPr>
              <w:t xml:space="preserve"> </w:t>
            </w:r>
            <w:r w:rsidRPr="0015550C">
              <w:rPr>
                <w:rFonts w:asciiTheme="minorHAnsi" w:hAnsiTheme="minorHAnsi" w:cstheme="minorHAnsi"/>
              </w:rPr>
              <w:t>Contact</w:t>
            </w:r>
            <w:r w:rsidRPr="0015550C">
              <w:rPr>
                <w:rFonts w:asciiTheme="minorHAnsi" w:hAnsiTheme="minorHAnsi" w:cstheme="minorHAnsi"/>
                <w:spacing w:val="-6"/>
              </w:rPr>
              <w:t xml:space="preserve"> </w:t>
            </w:r>
            <w:r w:rsidRPr="0015550C">
              <w:rPr>
                <w:rFonts w:asciiTheme="minorHAnsi" w:hAnsiTheme="minorHAnsi" w:cstheme="minorHAnsi"/>
              </w:rPr>
              <w:t>Ed</w:t>
            </w:r>
            <w:r w:rsidRPr="0015550C">
              <w:rPr>
                <w:rFonts w:asciiTheme="minorHAnsi" w:hAnsiTheme="minorHAnsi" w:cstheme="minorHAnsi"/>
                <w:spacing w:val="-5"/>
              </w:rPr>
              <w:t xml:space="preserve"> </w:t>
            </w:r>
            <w:r w:rsidRPr="0015550C">
              <w:rPr>
                <w:rFonts w:asciiTheme="minorHAnsi" w:hAnsiTheme="minorHAnsi" w:cstheme="minorHAnsi"/>
              </w:rPr>
              <w:t>Foster</w:t>
            </w:r>
            <w:r w:rsidRPr="0015550C">
              <w:rPr>
                <w:rFonts w:asciiTheme="minorHAnsi" w:hAnsiTheme="minorHAnsi" w:cstheme="minorHAnsi"/>
                <w:spacing w:val="-6"/>
              </w:rPr>
              <w:t xml:space="preserve"> </w:t>
            </w:r>
            <w:r w:rsidRPr="0015550C">
              <w:rPr>
                <w:rFonts w:asciiTheme="minorHAnsi" w:hAnsiTheme="minorHAnsi" w:cstheme="minorHAnsi"/>
              </w:rPr>
              <w:t>to</w:t>
            </w:r>
            <w:r w:rsidRPr="0015550C">
              <w:rPr>
                <w:rFonts w:asciiTheme="minorHAnsi" w:hAnsiTheme="minorHAnsi" w:cstheme="minorHAnsi"/>
                <w:spacing w:val="-5"/>
              </w:rPr>
              <w:t xml:space="preserve"> </w:t>
            </w:r>
            <w:r w:rsidRPr="0015550C">
              <w:rPr>
                <w:rFonts w:asciiTheme="minorHAnsi" w:hAnsiTheme="minorHAnsi" w:cstheme="minorHAnsi"/>
              </w:rPr>
              <w:t>contract</w:t>
            </w:r>
            <w:r w:rsidRPr="0015550C">
              <w:rPr>
                <w:rFonts w:asciiTheme="minorHAnsi" w:hAnsiTheme="minorHAnsi" w:cstheme="minorHAnsi"/>
                <w:spacing w:val="-6"/>
              </w:rPr>
              <w:t xml:space="preserve"> </w:t>
            </w:r>
            <w:r w:rsidRPr="0015550C">
              <w:rPr>
                <w:rFonts w:asciiTheme="minorHAnsi" w:hAnsiTheme="minorHAnsi" w:cstheme="minorHAnsi"/>
              </w:rPr>
              <w:t>with</w:t>
            </w:r>
            <w:r w:rsidRPr="0015550C">
              <w:rPr>
                <w:rFonts w:asciiTheme="minorHAnsi" w:hAnsiTheme="minorHAnsi" w:cstheme="minorHAnsi"/>
                <w:spacing w:val="-5"/>
              </w:rPr>
              <w:t xml:space="preserve"> </w:t>
            </w:r>
            <w:r w:rsidRPr="0015550C">
              <w:rPr>
                <w:rFonts w:asciiTheme="minorHAnsi" w:hAnsiTheme="minorHAnsi" w:cstheme="minorHAnsi"/>
              </w:rPr>
              <w:t>a</w:t>
            </w:r>
            <w:r w:rsidRPr="0015550C">
              <w:rPr>
                <w:rFonts w:asciiTheme="minorHAnsi" w:hAnsiTheme="minorHAnsi" w:cstheme="minorHAnsi"/>
                <w:spacing w:val="-6"/>
              </w:rPr>
              <w:t xml:space="preserve"> </w:t>
            </w:r>
            <w:r w:rsidRPr="0015550C">
              <w:rPr>
                <w:rFonts w:asciiTheme="minorHAnsi" w:hAnsiTheme="minorHAnsi" w:cstheme="minorHAnsi"/>
              </w:rPr>
              <w:t>cleaning service for deep clean</w:t>
            </w:r>
            <w:r w:rsidRPr="0015550C">
              <w:rPr>
                <w:rFonts w:asciiTheme="minorHAnsi" w:hAnsiTheme="minorHAnsi" w:cstheme="minorHAnsi"/>
                <w:color w:val="1154CC"/>
              </w:rPr>
              <w:t xml:space="preserve"> </w:t>
            </w:r>
            <w:hyperlink r:id="rId12">
              <w:r w:rsidRPr="0015550C">
                <w:rPr>
                  <w:rFonts w:asciiTheme="minorHAnsi" w:hAnsiTheme="minorHAnsi" w:cstheme="minorHAnsi"/>
                  <w:color w:val="1154CC"/>
                  <w:u w:val="single" w:color="1154CC"/>
                </w:rPr>
                <w:t>Cleaning and Disinfecting Your</w:t>
              </w:r>
              <w:r w:rsidRPr="0015550C">
                <w:rPr>
                  <w:rFonts w:asciiTheme="minorHAnsi" w:hAnsiTheme="minorHAnsi" w:cstheme="minorHAnsi"/>
                  <w:color w:val="1154CC"/>
                  <w:spacing w:val="-43"/>
                  <w:u w:val="single" w:color="1154CC"/>
                </w:rPr>
                <w:t xml:space="preserve"> </w:t>
              </w:r>
              <w:r w:rsidRPr="0015550C">
                <w:rPr>
                  <w:rFonts w:asciiTheme="minorHAnsi" w:hAnsiTheme="minorHAnsi" w:cstheme="minorHAnsi"/>
                  <w:color w:val="1154CC"/>
                  <w:u w:val="single" w:color="1154CC"/>
                </w:rPr>
                <w:t>Facility</w:t>
              </w:r>
            </w:hyperlink>
          </w:p>
          <w:p w14:paraId="3769A2FE" w14:textId="77777777" w:rsidR="007E7807" w:rsidRPr="0015550C" w:rsidRDefault="007E7807" w:rsidP="00FC042F">
            <w:pPr>
              <w:pStyle w:val="TableParagraph"/>
              <w:numPr>
                <w:ilvl w:val="0"/>
                <w:numId w:val="28"/>
              </w:numPr>
              <w:tabs>
                <w:tab w:val="left" w:pos="815"/>
              </w:tabs>
              <w:spacing w:line="256" w:lineRule="auto"/>
              <w:ind w:right="519"/>
              <w:rPr>
                <w:rFonts w:asciiTheme="minorHAnsi" w:hAnsiTheme="minorHAnsi" w:cstheme="minorHAnsi"/>
              </w:rPr>
            </w:pPr>
            <w:r w:rsidRPr="0015550C">
              <w:rPr>
                <w:rFonts w:asciiTheme="minorHAnsi" w:hAnsiTheme="minorHAnsi" w:cstheme="minorHAnsi"/>
              </w:rPr>
              <w:t>School</w:t>
            </w:r>
            <w:r w:rsidRPr="0015550C">
              <w:rPr>
                <w:rFonts w:asciiTheme="minorHAnsi" w:hAnsiTheme="minorHAnsi" w:cstheme="minorHAnsi"/>
                <w:spacing w:val="-7"/>
              </w:rPr>
              <w:t xml:space="preserve"> </w:t>
            </w:r>
            <w:r w:rsidRPr="0015550C">
              <w:rPr>
                <w:rFonts w:asciiTheme="minorHAnsi" w:hAnsiTheme="minorHAnsi" w:cstheme="minorHAnsi"/>
              </w:rPr>
              <w:t>administration</w:t>
            </w:r>
            <w:r w:rsidRPr="0015550C">
              <w:rPr>
                <w:rFonts w:asciiTheme="minorHAnsi" w:hAnsiTheme="minorHAnsi" w:cstheme="minorHAnsi"/>
                <w:spacing w:val="-6"/>
              </w:rPr>
              <w:t xml:space="preserve"> </w:t>
            </w:r>
            <w:r w:rsidRPr="0015550C">
              <w:rPr>
                <w:rFonts w:asciiTheme="minorHAnsi" w:hAnsiTheme="minorHAnsi" w:cstheme="minorHAnsi"/>
              </w:rPr>
              <w:t>will</w:t>
            </w:r>
            <w:r w:rsidRPr="0015550C">
              <w:rPr>
                <w:rFonts w:asciiTheme="minorHAnsi" w:hAnsiTheme="minorHAnsi" w:cstheme="minorHAnsi"/>
                <w:spacing w:val="-6"/>
              </w:rPr>
              <w:t xml:space="preserve"> </w:t>
            </w:r>
            <w:r w:rsidRPr="0015550C">
              <w:rPr>
                <w:rFonts w:asciiTheme="minorHAnsi" w:hAnsiTheme="minorHAnsi" w:cstheme="minorHAnsi"/>
              </w:rPr>
              <w:t>need</w:t>
            </w:r>
            <w:r w:rsidRPr="0015550C">
              <w:rPr>
                <w:rFonts w:asciiTheme="minorHAnsi" w:hAnsiTheme="minorHAnsi" w:cstheme="minorHAnsi"/>
                <w:spacing w:val="-6"/>
              </w:rPr>
              <w:t xml:space="preserve"> </w:t>
            </w:r>
            <w:r w:rsidRPr="0015550C">
              <w:rPr>
                <w:rFonts w:asciiTheme="minorHAnsi" w:hAnsiTheme="minorHAnsi" w:cstheme="minorHAnsi"/>
              </w:rPr>
              <w:t>to</w:t>
            </w:r>
            <w:r w:rsidRPr="0015550C">
              <w:rPr>
                <w:rFonts w:asciiTheme="minorHAnsi" w:hAnsiTheme="minorHAnsi" w:cstheme="minorHAnsi"/>
                <w:spacing w:val="-6"/>
              </w:rPr>
              <w:t xml:space="preserve"> </w:t>
            </w:r>
            <w:r w:rsidRPr="0015550C">
              <w:rPr>
                <w:rFonts w:asciiTheme="minorHAnsi" w:hAnsiTheme="minorHAnsi" w:cstheme="minorHAnsi"/>
              </w:rPr>
              <w:t>notify</w:t>
            </w:r>
            <w:r w:rsidRPr="0015550C">
              <w:rPr>
                <w:rFonts w:asciiTheme="minorHAnsi" w:hAnsiTheme="minorHAnsi" w:cstheme="minorHAnsi"/>
                <w:spacing w:val="-6"/>
              </w:rPr>
              <w:t xml:space="preserve"> </w:t>
            </w:r>
            <w:r w:rsidRPr="0015550C">
              <w:rPr>
                <w:rFonts w:asciiTheme="minorHAnsi" w:hAnsiTheme="minorHAnsi" w:cstheme="minorHAnsi"/>
              </w:rPr>
              <w:t>families</w:t>
            </w:r>
            <w:r w:rsidRPr="0015550C">
              <w:rPr>
                <w:rFonts w:asciiTheme="minorHAnsi" w:hAnsiTheme="minorHAnsi" w:cstheme="minorHAnsi"/>
                <w:spacing w:val="-6"/>
              </w:rPr>
              <w:t xml:space="preserve"> </w:t>
            </w:r>
            <w:r w:rsidRPr="0015550C">
              <w:rPr>
                <w:rFonts w:asciiTheme="minorHAnsi" w:hAnsiTheme="minorHAnsi" w:cstheme="minorHAnsi"/>
              </w:rPr>
              <w:t>regarding</w:t>
            </w:r>
            <w:r w:rsidRPr="0015550C">
              <w:rPr>
                <w:rFonts w:asciiTheme="minorHAnsi" w:hAnsiTheme="minorHAnsi" w:cstheme="minorHAnsi"/>
                <w:spacing w:val="-6"/>
              </w:rPr>
              <w:t xml:space="preserve"> </w:t>
            </w:r>
            <w:r w:rsidRPr="0015550C">
              <w:rPr>
                <w:rFonts w:asciiTheme="minorHAnsi" w:hAnsiTheme="minorHAnsi" w:cstheme="minorHAnsi"/>
              </w:rPr>
              <w:t>a case in the school community as soon as information</w:t>
            </w:r>
            <w:r w:rsidRPr="0015550C">
              <w:rPr>
                <w:rFonts w:asciiTheme="minorHAnsi" w:hAnsiTheme="minorHAnsi" w:cstheme="minorHAnsi"/>
                <w:spacing w:val="-28"/>
              </w:rPr>
              <w:t xml:space="preserve"> </w:t>
            </w:r>
            <w:r w:rsidRPr="0015550C">
              <w:rPr>
                <w:rFonts w:asciiTheme="minorHAnsi" w:hAnsiTheme="minorHAnsi" w:cstheme="minorHAnsi"/>
              </w:rPr>
              <w:t>is</w:t>
            </w:r>
          </w:p>
          <w:p w14:paraId="6A9EBAD2" w14:textId="77777777" w:rsidR="007E7807" w:rsidRPr="0015550C" w:rsidRDefault="007E7807" w:rsidP="00FC042F">
            <w:pPr>
              <w:pStyle w:val="TableParagraph"/>
              <w:spacing w:line="242" w:lineRule="exact"/>
              <w:ind w:left="814" w:firstLine="0"/>
              <w:rPr>
                <w:rFonts w:asciiTheme="minorHAnsi" w:hAnsiTheme="minorHAnsi" w:cstheme="minorHAnsi"/>
              </w:rPr>
            </w:pPr>
            <w:r w:rsidRPr="0015550C">
              <w:rPr>
                <w:rFonts w:asciiTheme="minorHAnsi" w:hAnsiTheme="minorHAnsi" w:cstheme="minorHAnsi"/>
              </w:rPr>
              <w:t>confirmed.</w:t>
            </w:r>
          </w:p>
        </w:tc>
        <w:tc>
          <w:tcPr>
            <w:tcW w:w="2740" w:type="dxa"/>
            <w:shd w:val="clear" w:color="auto" w:fill="EEECE1" w:themeFill="background2"/>
          </w:tcPr>
          <w:p w14:paraId="6671EE3E" w14:textId="77777777" w:rsidR="00C4115A" w:rsidRDefault="00C4115A" w:rsidP="00C4115A">
            <w:pPr>
              <w:pStyle w:val="TableParagraph"/>
              <w:tabs>
                <w:tab w:val="left" w:pos="815"/>
              </w:tabs>
              <w:spacing w:before="1" w:line="256" w:lineRule="auto"/>
              <w:ind w:left="0" w:right="762" w:firstLine="0"/>
              <w:rPr>
                <w:rFonts w:asciiTheme="minorHAnsi" w:hAnsiTheme="minorHAnsi" w:cstheme="minorHAnsi"/>
              </w:rPr>
            </w:pPr>
            <w:r>
              <w:rPr>
                <w:rFonts w:asciiTheme="minorHAnsi" w:hAnsiTheme="minorHAnsi" w:cstheme="minorHAnsi"/>
              </w:rPr>
              <w:t xml:space="preserve">Reinforce our policy on </w:t>
            </w:r>
            <w:r w:rsidR="00E539D6">
              <w:rPr>
                <w:rFonts w:asciiTheme="minorHAnsi" w:hAnsiTheme="minorHAnsi" w:cstheme="minorHAnsi"/>
              </w:rPr>
              <w:t>staying home if not well</w:t>
            </w:r>
          </w:p>
          <w:p w14:paraId="3BCDA634" w14:textId="77777777" w:rsidR="00E539D6" w:rsidRDefault="00E539D6" w:rsidP="00C4115A">
            <w:pPr>
              <w:pStyle w:val="TableParagraph"/>
              <w:tabs>
                <w:tab w:val="left" w:pos="815"/>
              </w:tabs>
              <w:spacing w:before="1" w:line="256" w:lineRule="auto"/>
              <w:ind w:left="0" w:right="762" w:firstLine="0"/>
              <w:rPr>
                <w:rFonts w:asciiTheme="minorHAnsi" w:hAnsiTheme="minorHAnsi" w:cstheme="minorHAnsi"/>
              </w:rPr>
            </w:pPr>
          </w:p>
          <w:p w14:paraId="5B6DDF06" w14:textId="77777777" w:rsidR="00E539D6" w:rsidRPr="0015550C" w:rsidRDefault="00E539D6" w:rsidP="00C4115A">
            <w:pPr>
              <w:pStyle w:val="TableParagraph"/>
              <w:tabs>
                <w:tab w:val="left" w:pos="815"/>
              </w:tabs>
              <w:spacing w:before="1" w:line="256" w:lineRule="auto"/>
              <w:ind w:left="0" w:right="762" w:firstLine="0"/>
              <w:rPr>
                <w:rFonts w:asciiTheme="minorHAnsi" w:hAnsiTheme="minorHAnsi" w:cstheme="minorHAnsi"/>
              </w:rPr>
            </w:pPr>
            <w:r>
              <w:rPr>
                <w:rFonts w:asciiTheme="minorHAnsi" w:hAnsiTheme="minorHAnsi" w:cstheme="minorHAnsi"/>
              </w:rPr>
              <w:t>Send to parents policy and procedures for confirmed cases of COVID-19</w:t>
            </w:r>
          </w:p>
        </w:tc>
      </w:tr>
      <w:tr w:rsidR="007E7807" w14:paraId="21D78918" w14:textId="77777777" w:rsidTr="002B7D41">
        <w:tc>
          <w:tcPr>
            <w:tcW w:w="2511" w:type="dxa"/>
            <w:shd w:val="clear" w:color="auto" w:fill="EEECE1" w:themeFill="background2"/>
          </w:tcPr>
          <w:p w14:paraId="418A6774" w14:textId="77777777" w:rsidR="007E7807" w:rsidRPr="0015550C" w:rsidRDefault="007E7807" w:rsidP="00F91C9B">
            <w:pPr>
              <w:pStyle w:val="TableParagraph"/>
              <w:ind w:left="0" w:firstLine="0"/>
              <w:jc w:val="center"/>
              <w:rPr>
                <w:rFonts w:asciiTheme="minorHAnsi" w:hAnsiTheme="minorHAnsi" w:cstheme="minorHAnsi"/>
                <w:b/>
              </w:rPr>
            </w:pPr>
            <w:r w:rsidRPr="0015550C">
              <w:rPr>
                <w:rFonts w:asciiTheme="minorHAnsi" w:hAnsiTheme="minorHAnsi" w:cstheme="minorHAnsi"/>
                <w:b/>
              </w:rPr>
              <w:lastRenderedPageBreak/>
              <w:t>HEALTH &amp; SAFETY</w:t>
            </w:r>
          </w:p>
          <w:p w14:paraId="75AFABEC" w14:textId="77777777" w:rsidR="007E7807" w:rsidRPr="0015550C" w:rsidRDefault="007E7807" w:rsidP="00F91C9B">
            <w:pPr>
              <w:pStyle w:val="TableParagraph"/>
              <w:ind w:left="0" w:firstLine="0"/>
              <w:jc w:val="center"/>
              <w:rPr>
                <w:rFonts w:asciiTheme="minorHAnsi" w:hAnsiTheme="minorHAnsi" w:cstheme="minorHAnsi"/>
              </w:rPr>
            </w:pPr>
            <w:r w:rsidRPr="0015550C">
              <w:rPr>
                <w:rFonts w:asciiTheme="minorHAnsi" w:hAnsiTheme="minorHAnsi" w:cstheme="minorHAnsi"/>
                <w:b/>
              </w:rPr>
              <w:t>SUPPLIES</w:t>
            </w:r>
          </w:p>
        </w:tc>
        <w:tc>
          <w:tcPr>
            <w:tcW w:w="2313" w:type="dxa"/>
            <w:shd w:val="clear" w:color="auto" w:fill="EEECE1" w:themeFill="background2"/>
          </w:tcPr>
          <w:p w14:paraId="6F637451" w14:textId="77777777" w:rsidR="007E7807" w:rsidRPr="00F91C9B" w:rsidRDefault="007E7807" w:rsidP="00FC042F">
            <w:pPr>
              <w:pStyle w:val="TableParagraph"/>
              <w:spacing w:before="1"/>
              <w:ind w:left="94" w:firstLine="0"/>
              <w:rPr>
                <w:rFonts w:asciiTheme="minorHAnsi" w:hAnsiTheme="minorHAnsi" w:cstheme="minorHAnsi"/>
                <w:b/>
              </w:rPr>
            </w:pPr>
            <w:r w:rsidRPr="00F91C9B">
              <w:rPr>
                <w:rFonts w:asciiTheme="minorHAnsi" w:hAnsiTheme="minorHAnsi" w:cstheme="minorHAnsi"/>
                <w:b/>
              </w:rPr>
              <w:t>Health Room</w:t>
            </w:r>
          </w:p>
        </w:tc>
        <w:tc>
          <w:tcPr>
            <w:tcW w:w="5646" w:type="dxa"/>
            <w:shd w:val="clear" w:color="auto" w:fill="EEECE1" w:themeFill="background2"/>
          </w:tcPr>
          <w:p w14:paraId="557243BB" w14:textId="77777777" w:rsidR="007E7807" w:rsidRPr="0015550C" w:rsidRDefault="007E7807" w:rsidP="00F91C9B">
            <w:pPr>
              <w:pStyle w:val="TableParagraph"/>
              <w:tabs>
                <w:tab w:val="left" w:pos="815"/>
              </w:tabs>
              <w:spacing w:before="1" w:line="256" w:lineRule="auto"/>
              <w:ind w:left="455" w:right="372" w:firstLine="0"/>
              <w:rPr>
                <w:rFonts w:asciiTheme="minorHAnsi" w:hAnsiTheme="minorHAnsi" w:cstheme="minorHAnsi"/>
              </w:rPr>
            </w:pPr>
            <w:r w:rsidRPr="0015550C">
              <w:rPr>
                <w:rFonts w:asciiTheme="minorHAnsi" w:hAnsiTheme="minorHAnsi" w:cstheme="minorHAnsi"/>
              </w:rPr>
              <w:t>Order additional hand sanitizer and stations, soap, wip</w:t>
            </w:r>
            <w:r>
              <w:rPr>
                <w:rFonts w:asciiTheme="minorHAnsi" w:hAnsiTheme="minorHAnsi" w:cstheme="minorHAnsi"/>
              </w:rPr>
              <w:t>es, masks, gloves, thermometers,</w:t>
            </w:r>
            <w:r w:rsidR="00E539D6">
              <w:rPr>
                <w:rFonts w:asciiTheme="minorHAnsi" w:hAnsiTheme="minorHAnsi" w:cstheme="minorHAnsi"/>
              </w:rPr>
              <w:t xml:space="preserve"> </w:t>
            </w:r>
            <w:r w:rsidRPr="0015550C">
              <w:rPr>
                <w:rFonts w:asciiTheme="minorHAnsi" w:hAnsiTheme="minorHAnsi" w:cstheme="minorHAnsi"/>
              </w:rPr>
              <w:t>spray bo</w:t>
            </w:r>
            <w:r>
              <w:rPr>
                <w:rFonts w:asciiTheme="minorHAnsi" w:hAnsiTheme="minorHAnsi" w:cstheme="minorHAnsi"/>
              </w:rPr>
              <w:t xml:space="preserve">ttles with liquid disinfectant </w:t>
            </w:r>
          </w:p>
          <w:p w14:paraId="1B9D43F6" w14:textId="77777777" w:rsidR="007E7807" w:rsidRPr="0015550C" w:rsidRDefault="007E7807" w:rsidP="00FC042F">
            <w:pPr>
              <w:pStyle w:val="TableParagraph"/>
              <w:tabs>
                <w:tab w:val="left" w:pos="815"/>
              </w:tabs>
              <w:spacing w:before="1" w:after="240" w:line="256" w:lineRule="auto"/>
              <w:ind w:left="455" w:right="372" w:firstLine="0"/>
              <w:rPr>
                <w:rFonts w:asciiTheme="minorHAnsi" w:hAnsiTheme="minorHAnsi" w:cstheme="minorHAnsi"/>
              </w:rPr>
            </w:pPr>
            <w:r w:rsidRPr="0015550C">
              <w:rPr>
                <w:rFonts w:asciiTheme="minorHAnsi" w:hAnsiTheme="minorHAnsi" w:cstheme="minorHAnsi"/>
              </w:rPr>
              <w:t>Secure and supply isolation space</w:t>
            </w:r>
          </w:p>
        </w:tc>
        <w:tc>
          <w:tcPr>
            <w:tcW w:w="2740" w:type="dxa"/>
            <w:shd w:val="clear" w:color="auto" w:fill="EEECE1" w:themeFill="background2"/>
          </w:tcPr>
          <w:p w14:paraId="7B4504D6" w14:textId="77777777" w:rsidR="007E7807" w:rsidRPr="0015550C" w:rsidRDefault="008B0B30" w:rsidP="00442AD1">
            <w:pPr>
              <w:pStyle w:val="TableParagraph"/>
              <w:tabs>
                <w:tab w:val="left" w:pos="815"/>
              </w:tabs>
              <w:spacing w:before="1" w:line="256" w:lineRule="auto"/>
              <w:ind w:left="0" w:right="372" w:firstLine="0"/>
              <w:rPr>
                <w:rFonts w:asciiTheme="minorHAnsi" w:hAnsiTheme="minorHAnsi" w:cstheme="minorHAnsi"/>
              </w:rPr>
            </w:pPr>
            <w:r>
              <w:rPr>
                <w:rFonts w:asciiTheme="minorHAnsi" w:hAnsiTheme="minorHAnsi" w:cstheme="minorHAnsi"/>
              </w:rPr>
              <w:t xml:space="preserve"> bulk order supplies by June 3</w:t>
            </w:r>
          </w:p>
        </w:tc>
      </w:tr>
      <w:tr w:rsidR="007E7807" w14:paraId="768F4811" w14:textId="77777777" w:rsidTr="002B7D41">
        <w:tc>
          <w:tcPr>
            <w:tcW w:w="2511" w:type="dxa"/>
            <w:shd w:val="clear" w:color="auto" w:fill="FFFFFF" w:themeFill="background1"/>
          </w:tcPr>
          <w:p w14:paraId="64B3213A" w14:textId="77777777" w:rsidR="007E7807" w:rsidRPr="0015550C" w:rsidRDefault="007E7807" w:rsidP="00F91C9B">
            <w:pPr>
              <w:pStyle w:val="TableParagraph"/>
              <w:spacing w:before="1"/>
              <w:jc w:val="center"/>
              <w:rPr>
                <w:rFonts w:asciiTheme="minorHAnsi" w:hAnsiTheme="minorHAnsi" w:cstheme="minorHAnsi"/>
                <w:b/>
              </w:rPr>
            </w:pPr>
            <w:r w:rsidRPr="0015550C">
              <w:rPr>
                <w:rFonts w:asciiTheme="minorHAnsi" w:hAnsiTheme="minorHAnsi" w:cstheme="minorHAnsi"/>
                <w:b/>
              </w:rPr>
              <w:t>FACILITIES</w:t>
            </w:r>
          </w:p>
        </w:tc>
        <w:tc>
          <w:tcPr>
            <w:tcW w:w="2313" w:type="dxa"/>
            <w:shd w:val="clear" w:color="auto" w:fill="FFFFFF" w:themeFill="background1"/>
          </w:tcPr>
          <w:p w14:paraId="470EA129" w14:textId="77777777" w:rsidR="007E7807" w:rsidRPr="00F91C9B" w:rsidRDefault="007E7807" w:rsidP="00FC042F">
            <w:pPr>
              <w:pStyle w:val="TableParagraph"/>
              <w:spacing w:before="1"/>
              <w:ind w:left="94" w:firstLine="0"/>
              <w:rPr>
                <w:rFonts w:asciiTheme="minorHAnsi" w:hAnsiTheme="minorHAnsi" w:cstheme="minorHAnsi"/>
                <w:b/>
              </w:rPr>
            </w:pPr>
            <w:r w:rsidRPr="00F91C9B">
              <w:rPr>
                <w:rFonts w:asciiTheme="minorHAnsi" w:hAnsiTheme="minorHAnsi" w:cstheme="minorHAnsi"/>
                <w:b/>
              </w:rPr>
              <w:t>Cleaning and disinfecting</w:t>
            </w:r>
          </w:p>
        </w:tc>
        <w:tc>
          <w:tcPr>
            <w:tcW w:w="5646" w:type="dxa"/>
            <w:shd w:val="clear" w:color="auto" w:fill="FFFFFF" w:themeFill="background1"/>
          </w:tcPr>
          <w:p w14:paraId="17497BBD" w14:textId="77777777" w:rsidR="007E7807" w:rsidRPr="0015550C" w:rsidRDefault="007E7807" w:rsidP="00FC042F">
            <w:pPr>
              <w:pStyle w:val="TableParagraph"/>
              <w:numPr>
                <w:ilvl w:val="0"/>
                <w:numId w:val="27"/>
              </w:numPr>
              <w:tabs>
                <w:tab w:val="left" w:pos="814"/>
                <w:tab w:val="left" w:pos="815"/>
              </w:tabs>
              <w:spacing w:before="1"/>
              <w:rPr>
                <w:rFonts w:asciiTheme="minorHAnsi" w:hAnsiTheme="minorHAnsi" w:cstheme="minorHAnsi"/>
              </w:rPr>
            </w:pPr>
            <w:r w:rsidRPr="0015550C">
              <w:rPr>
                <w:rFonts w:asciiTheme="minorHAnsi" w:hAnsiTheme="minorHAnsi" w:cstheme="minorHAnsi"/>
              </w:rPr>
              <w:t>Prior to campus</w:t>
            </w:r>
            <w:r w:rsidRPr="0015550C">
              <w:rPr>
                <w:rFonts w:asciiTheme="minorHAnsi" w:hAnsiTheme="minorHAnsi" w:cstheme="minorHAnsi"/>
                <w:spacing w:val="-4"/>
              </w:rPr>
              <w:t xml:space="preserve"> </w:t>
            </w:r>
            <w:r w:rsidRPr="0015550C">
              <w:rPr>
                <w:rFonts w:asciiTheme="minorHAnsi" w:hAnsiTheme="minorHAnsi" w:cstheme="minorHAnsi"/>
              </w:rPr>
              <w:t>reopening:</w:t>
            </w:r>
          </w:p>
          <w:p w14:paraId="791CACF7" w14:textId="77777777" w:rsidR="007E7807" w:rsidRPr="0015550C" w:rsidRDefault="007E7807" w:rsidP="00FC042F">
            <w:pPr>
              <w:pStyle w:val="TableParagraph"/>
              <w:numPr>
                <w:ilvl w:val="1"/>
                <w:numId w:val="27"/>
              </w:numPr>
              <w:tabs>
                <w:tab w:val="left" w:pos="1534"/>
                <w:tab w:val="left" w:pos="1535"/>
              </w:tabs>
              <w:spacing w:before="17" w:line="256" w:lineRule="auto"/>
              <w:ind w:right="606"/>
              <w:rPr>
                <w:rFonts w:asciiTheme="minorHAnsi" w:hAnsiTheme="minorHAnsi" w:cstheme="minorHAnsi"/>
              </w:rPr>
            </w:pPr>
            <w:r w:rsidRPr="0015550C">
              <w:rPr>
                <w:rFonts w:asciiTheme="minorHAnsi" w:hAnsiTheme="minorHAnsi" w:cstheme="minorHAnsi"/>
              </w:rPr>
              <w:t>Understand “Safe Start Washington” from</w:t>
            </w:r>
            <w:r w:rsidRPr="0015550C">
              <w:rPr>
                <w:rFonts w:asciiTheme="minorHAnsi" w:hAnsiTheme="minorHAnsi" w:cstheme="minorHAnsi"/>
                <w:spacing w:val="-38"/>
              </w:rPr>
              <w:t xml:space="preserve"> </w:t>
            </w:r>
            <w:r w:rsidRPr="0015550C">
              <w:rPr>
                <w:rFonts w:asciiTheme="minorHAnsi" w:hAnsiTheme="minorHAnsi" w:cstheme="minorHAnsi"/>
              </w:rPr>
              <w:t>Governor Inslee</w:t>
            </w:r>
          </w:p>
          <w:p w14:paraId="5C247F7B" w14:textId="77777777" w:rsidR="007E7807" w:rsidRPr="0015550C" w:rsidRDefault="007E7807" w:rsidP="00FC042F">
            <w:pPr>
              <w:pStyle w:val="TableParagraph"/>
              <w:numPr>
                <w:ilvl w:val="1"/>
                <w:numId w:val="27"/>
              </w:numPr>
              <w:tabs>
                <w:tab w:val="left" w:pos="1534"/>
                <w:tab w:val="left" w:pos="1535"/>
              </w:tabs>
              <w:spacing w:line="252" w:lineRule="exact"/>
              <w:rPr>
                <w:rFonts w:asciiTheme="minorHAnsi" w:hAnsiTheme="minorHAnsi" w:cstheme="minorHAnsi"/>
              </w:rPr>
            </w:pPr>
            <w:r w:rsidRPr="0015550C">
              <w:rPr>
                <w:rFonts w:asciiTheme="minorHAnsi" w:hAnsiTheme="minorHAnsi" w:cstheme="minorHAnsi"/>
              </w:rPr>
              <w:t>Create and stock an isolation</w:t>
            </w:r>
            <w:r w:rsidRPr="0015550C">
              <w:rPr>
                <w:rFonts w:asciiTheme="minorHAnsi" w:hAnsiTheme="minorHAnsi" w:cstheme="minorHAnsi"/>
                <w:spacing w:val="-8"/>
              </w:rPr>
              <w:t xml:space="preserve"> </w:t>
            </w:r>
            <w:r w:rsidRPr="0015550C">
              <w:rPr>
                <w:rFonts w:asciiTheme="minorHAnsi" w:hAnsiTheme="minorHAnsi" w:cstheme="minorHAnsi"/>
              </w:rPr>
              <w:t>room</w:t>
            </w:r>
          </w:p>
          <w:p w14:paraId="7F3B8658" w14:textId="77777777" w:rsidR="007E7807" w:rsidRPr="0015550C" w:rsidRDefault="007E7807" w:rsidP="00FC042F">
            <w:pPr>
              <w:pStyle w:val="TableParagraph"/>
              <w:numPr>
                <w:ilvl w:val="1"/>
                <w:numId w:val="27"/>
              </w:numPr>
              <w:tabs>
                <w:tab w:val="left" w:pos="1534"/>
                <w:tab w:val="left" w:pos="1535"/>
              </w:tabs>
              <w:spacing w:before="17" w:line="256" w:lineRule="auto"/>
              <w:ind w:right="813"/>
              <w:rPr>
                <w:rFonts w:asciiTheme="minorHAnsi" w:hAnsiTheme="minorHAnsi" w:cstheme="minorHAnsi"/>
              </w:rPr>
            </w:pPr>
            <w:r w:rsidRPr="0015550C">
              <w:rPr>
                <w:rFonts w:asciiTheme="minorHAnsi" w:hAnsiTheme="minorHAnsi" w:cstheme="minorHAnsi"/>
              </w:rPr>
              <w:t>Secure and maintain a 30 day supply minimum</w:t>
            </w:r>
            <w:r w:rsidRPr="0015550C">
              <w:rPr>
                <w:rFonts w:asciiTheme="minorHAnsi" w:hAnsiTheme="minorHAnsi" w:cstheme="minorHAnsi"/>
                <w:spacing w:val="-35"/>
              </w:rPr>
              <w:t xml:space="preserve"> </w:t>
            </w:r>
            <w:r w:rsidRPr="0015550C">
              <w:rPr>
                <w:rFonts w:asciiTheme="minorHAnsi" w:hAnsiTheme="minorHAnsi" w:cstheme="minorHAnsi"/>
              </w:rPr>
              <w:t>of cleaning, sanitizing and disinfecting</w:t>
            </w:r>
            <w:r w:rsidRPr="0015550C">
              <w:rPr>
                <w:rFonts w:asciiTheme="minorHAnsi" w:hAnsiTheme="minorHAnsi" w:cstheme="minorHAnsi"/>
                <w:spacing w:val="-16"/>
              </w:rPr>
              <w:t xml:space="preserve"> </w:t>
            </w:r>
            <w:r w:rsidRPr="0015550C">
              <w:rPr>
                <w:rFonts w:asciiTheme="minorHAnsi" w:hAnsiTheme="minorHAnsi" w:cstheme="minorHAnsi"/>
              </w:rPr>
              <w:t>supplies</w:t>
            </w:r>
          </w:p>
          <w:p w14:paraId="299DD70E" w14:textId="77777777" w:rsidR="007E7807" w:rsidRPr="0015550C" w:rsidRDefault="007E7807" w:rsidP="00FC042F">
            <w:pPr>
              <w:pStyle w:val="TableParagraph"/>
              <w:numPr>
                <w:ilvl w:val="1"/>
                <w:numId w:val="27"/>
              </w:numPr>
              <w:tabs>
                <w:tab w:val="left" w:pos="1534"/>
                <w:tab w:val="left" w:pos="1535"/>
              </w:tabs>
              <w:spacing w:line="256" w:lineRule="auto"/>
              <w:ind w:right="116"/>
              <w:rPr>
                <w:rFonts w:asciiTheme="minorHAnsi" w:hAnsiTheme="minorHAnsi" w:cstheme="minorHAnsi"/>
              </w:rPr>
            </w:pPr>
            <w:r w:rsidRPr="0015550C">
              <w:rPr>
                <w:rFonts w:asciiTheme="minorHAnsi" w:hAnsiTheme="minorHAnsi" w:cstheme="minorHAnsi"/>
              </w:rPr>
              <w:t>Post signage: See CDC signage and print 11x17</w:t>
            </w:r>
            <w:r w:rsidRPr="0015550C">
              <w:rPr>
                <w:rFonts w:asciiTheme="minorHAnsi" w:hAnsiTheme="minorHAnsi" w:cstheme="minorHAnsi"/>
                <w:spacing w:val="-42"/>
              </w:rPr>
              <w:t xml:space="preserve"> </w:t>
            </w:r>
            <w:r w:rsidRPr="0015550C">
              <w:rPr>
                <w:rFonts w:asciiTheme="minorHAnsi" w:hAnsiTheme="minorHAnsi" w:cstheme="minorHAnsi"/>
              </w:rPr>
              <w:t>posters for classrooms, office, bathrooms,</w:t>
            </w:r>
            <w:r w:rsidRPr="0015550C">
              <w:rPr>
                <w:rFonts w:asciiTheme="minorHAnsi" w:hAnsiTheme="minorHAnsi" w:cstheme="minorHAnsi"/>
                <w:spacing w:val="-8"/>
              </w:rPr>
              <w:t xml:space="preserve"> </w:t>
            </w:r>
            <w:r w:rsidRPr="0015550C">
              <w:rPr>
                <w:rFonts w:asciiTheme="minorHAnsi" w:hAnsiTheme="minorHAnsi" w:cstheme="minorHAnsi"/>
              </w:rPr>
              <w:t>gym</w:t>
            </w:r>
          </w:p>
          <w:p w14:paraId="274FFBF2" w14:textId="77777777" w:rsidR="007E7807" w:rsidRPr="0015550C" w:rsidRDefault="003517C9" w:rsidP="00FC042F">
            <w:pPr>
              <w:pStyle w:val="TableParagraph"/>
              <w:numPr>
                <w:ilvl w:val="2"/>
                <w:numId w:val="27"/>
              </w:numPr>
              <w:tabs>
                <w:tab w:val="left" w:pos="2255"/>
              </w:tabs>
              <w:spacing w:line="252" w:lineRule="exact"/>
              <w:jc w:val="left"/>
              <w:rPr>
                <w:rFonts w:asciiTheme="minorHAnsi" w:hAnsiTheme="minorHAnsi" w:cstheme="minorHAnsi"/>
              </w:rPr>
            </w:pPr>
            <w:hyperlink r:id="rId13">
              <w:r w:rsidR="007E7807" w:rsidRPr="0015550C">
                <w:rPr>
                  <w:rFonts w:asciiTheme="minorHAnsi" w:hAnsiTheme="minorHAnsi" w:cstheme="minorHAnsi"/>
                  <w:color w:val="1154CC"/>
                  <w:u w:val="single" w:color="1154CC"/>
                </w:rPr>
                <w:t>Stop the</w:t>
              </w:r>
              <w:r w:rsidR="007E7807" w:rsidRPr="0015550C">
                <w:rPr>
                  <w:rFonts w:asciiTheme="minorHAnsi" w:hAnsiTheme="minorHAnsi" w:cstheme="minorHAnsi"/>
                  <w:color w:val="1154CC"/>
                  <w:spacing w:val="-3"/>
                  <w:u w:val="single" w:color="1154CC"/>
                </w:rPr>
                <w:t xml:space="preserve"> </w:t>
              </w:r>
              <w:r w:rsidR="007E7807" w:rsidRPr="0015550C">
                <w:rPr>
                  <w:rFonts w:asciiTheme="minorHAnsi" w:hAnsiTheme="minorHAnsi" w:cstheme="minorHAnsi"/>
                  <w:color w:val="1154CC"/>
                  <w:u w:val="single" w:color="1154CC"/>
                </w:rPr>
                <w:t>Spread</w:t>
              </w:r>
            </w:hyperlink>
          </w:p>
          <w:p w14:paraId="42812DCF" w14:textId="77777777" w:rsidR="007E7807" w:rsidRPr="0015550C" w:rsidRDefault="003517C9" w:rsidP="00FC042F">
            <w:pPr>
              <w:pStyle w:val="TableParagraph"/>
              <w:numPr>
                <w:ilvl w:val="2"/>
                <w:numId w:val="27"/>
              </w:numPr>
              <w:tabs>
                <w:tab w:val="left" w:pos="2255"/>
              </w:tabs>
              <w:spacing w:before="16"/>
              <w:ind w:hanging="339"/>
              <w:jc w:val="left"/>
              <w:rPr>
                <w:rFonts w:asciiTheme="minorHAnsi" w:hAnsiTheme="minorHAnsi" w:cstheme="minorHAnsi"/>
              </w:rPr>
            </w:pPr>
            <w:hyperlink r:id="rId14">
              <w:r w:rsidR="007E7807" w:rsidRPr="0015550C">
                <w:rPr>
                  <w:rFonts w:asciiTheme="minorHAnsi" w:hAnsiTheme="minorHAnsi" w:cstheme="minorHAnsi"/>
                  <w:color w:val="1154CC"/>
                  <w:u w:val="single" w:color="1154CC"/>
                </w:rPr>
                <w:t>Hand</w:t>
              </w:r>
              <w:r w:rsidR="007E7807" w:rsidRPr="0015550C">
                <w:rPr>
                  <w:rFonts w:asciiTheme="minorHAnsi" w:hAnsiTheme="minorHAnsi" w:cstheme="minorHAnsi"/>
                  <w:color w:val="1154CC"/>
                  <w:spacing w:val="-2"/>
                  <w:u w:val="single" w:color="1154CC"/>
                </w:rPr>
                <w:t xml:space="preserve"> </w:t>
              </w:r>
              <w:r w:rsidR="007E7807" w:rsidRPr="0015550C">
                <w:rPr>
                  <w:rFonts w:asciiTheme="minorHAnsi" w:hAnsiTheme="minorHAnsi" w:cstheme="minorHAnsi"/>
                  <w:color w:val="1154CC"/>
                  <w:u w:val="single" w:color="1154CC"/>
                </w:rPr>
                <w:t>Washing</w:t>
              </w:r>
            </w:hyperlink>
          </w:p>
          <w:p w14:paraId="70C72F32" w14:textId="77777777" w:rsidR="007E7807" w:rsidRPr="0015550C" w:rsidRDefault="003517C9" w:rsidP="00FC042F">
            <w:pPr>
              <w:pStyle w:val="TableParagraph"/>
              <w:numPr>
                <w:ilvl w:val="2"/>
                <w:numId w:val="27"/>
              </w:numPr>
              <w:tabs>
                <w:tab w:val="left" w:pos="2255"/>
              </w:tabs>
              <w:spacing w:before="17"/>
              <w:ind w:hanging="388"/>
              <w:jc w:val="left"/>
              <w:rPr>
                <w:rFonts w:asciiTheme="minorHAnsi" w:hAnsiTheme="minorHAnsi" w:cstheme="minorHAnsi"/>
              </w:rPr>
            </w:pPr>
            <w:hyperlink r:id="rId15">
              <w:r w:rsidR="007E7807" w:rsidRPr="0015550C">
                <w:rPr>
                  <w:rFonts w:asciiTheme="minorHAnsi" w:hAnsiTheme="minorHAnsi" w:cstheme="minorHAnsi"/>
                  <w:color w:val="1154CC"/>
                  <w:u w:val="single" w:color="1154CC"/>
                </w:rPr>
                <w:t>How to Protect</w:t>
              </w:r>
              <w:r w:rsidR="007E7807" w:rsidRPr="0015550C">
                <w:rPr>
                  <w:rFonts w:asciiTheme="minorHAnsi" w:hAnsiTheme="minorHAnsi" w:cstheme="minorHAnsi"/>
                  <w:color w:val="1154CC"/>
                  <w:spacing w:val="-5"/>
                  <w:u w:val="single" w:color="1154CC"/>
                </w:rPr>
                <w:t xml:space="preserve"> </w:t>
              </w:r>
              <w:r w:rsidR="007E7807" w:rsidRPr="0015550C">
                <w:rPr>
                  <w:rFonts w:asciiTheme="minorHAnsi" w:hAnsiTheme="minorHAnsi" w:cstheme="minorHAnsi"/>
                  <w:color w:val="1154CC"/>
                  <w:u w:val="single" w:color="1154CC"/>
                </w:rPr>
                <w:t>Yourself</w:t>
              </w:r>
            </w:hyperlink>
          </w:p>
          <w:p w14:paraId="246A7891" w14:textId="77777777" w:rsidR="007E7807" w:rsidRPr="0015550C" w:rsidRDefault="003517C9" w:rsidP="00FC042F">
            <w:pPr>
              <w:pStyle w:val="TableParagraph"/>
              <w:numPr>
                <w:ilvl w:val="2"/>
                <w:numId w:val="27"/>
              </w:numPr>
              <w:tabs>
                <w:tab w:val="left" w:pos="2255"/>
              </w:tabs>
              <w:spacing w:before="17"/>
              <w:ind w:hanging="400"/>
              <w:jc w:val="left"/>
              <w:rPr>
                <w:rFonts w:asciiTheme="minorHAnsi" w:hAnsiTheme="minorHAnsi" w:cstheme="minorHAnsi"/>
              </w:rPr>
            </w:pPr>
            <w:hyperlink r:id="rId16">
              <w:r w:rsidR="007E7807" w:rsidRPr="0015550C">
                <w:rPr>
                  <w:rFonts w:asciiTheme="minorHAnsi" w:hAnsiTheme="minorHAnsi" w:cstheme="minorHAnsi"/>
                  <w:color w:val="1154CC"/>
                  <w:u w:val="single" w:color="1154CC"/>
                </w:rPr>
                <w:t>Face</w:t>
              </w:r>
              <w:r w:rsidR="007E7807" w:rsidRPr="0015550C">
                <w:rPr>
                  <w:rFonts w:asciiTheme="minorHAnsi" w:hAnsiTheme="minorHAnsi" w:cstheme="minorHAnsi"/>
                  <w:color w:val="1154CC"/>
                  <w:spacing w:val="-2"/>
                  <w:u w:val="single" w:color="1154CC"/>
                </w:rPr>
                <w:t xml:space="preserve"> </w:t>
              </w:r>
              <w:r w:rsidR="007E7807" w:rsidRPr="0015550C">
                <w:rPr>
                  <w:rFonts w:asciiTheme="minorHAnsi" w:hAnsiTheme="minorHAnsi" w:cstheme="minorHAnsi"/>
                  <w:color w:val="1154CC"/>
                  <w:u w:val="single" w:color="1154CC"/>
                </w:rPr>
                <w:t>Masks</w:t>
              </w:r>
            </w:hyperlink>
          </w:p>
          <w:p w14:paraId="23A01FA1" w14:textId="77777777" w:rsidR="007E7807" w:rsidRPr="0015550C" w:rsidRDefault="007E7807" w:rsidP="00FC042F">
            <w:pPr>
              <w:pStyle w:val="TableParagraph"/>
              <w:numPr>
                <w:ilvl w:val="1"/>
                <w:numId w:val="27"/>
              </w:numPr>
              <w:tabs>
                <w:tab w:val="left" w:pos="1534"/>
                <w:tab w:val="left" w:pos="1535"/>
              </w:tabs>
              <w:spacing w:before="17"/>
              <w:rPr>
                <w:rFonts w:asciiTheme="minorHAnsi" w:hAnsiTheme="minorHAnsi" w:cstheme="minorHAnsi"/>
              </w:rPr>
            </w:pPr>
            <w:r w:rsidRPr="0015550C">
              <w:rPr>
                <w:rFonts w:asciiTheme="minorHAnsi" w:hAnsiTheme="minorHAnsi" w:cstheme="minorHAnsi"/>
              </w:rPr>
              <w:t>Train all staff in cleaning and disinfecting</w:t>
            </w:r>
            <w:r w:rsidRPr="0015550C">
              <w:rPr>
                <w:rFonts w:asciiTheme="minorHAnsi" w:hAnsiTheme="minorHAnsi" w:cstheme="minorHAnsi"/>
                <w:spacing w:val="-25"/>
              </w:rPr>
              <w:t xml:space="preserve"> </w:t>
            </w:r>
            <w:r w:rsidRPr="0015550C">
              <w:rPr>
                <w:rFonts w:asciiTheme="minorHAnsi" w:hAnsiTheme="minorHAnsi" w:cstheme="minorHAnsi"/>
              </w:rPr>
              <w:t>procedures</w:t>
            </w:r>
          </w:p>
          <w:p w14:paraId="50EA2BDE" w14:textId="77777777" w:rsidR="007E7807" w:rsidRPr="0015550C" w:rsidRDefault="007E7807" w:rsidP="00FC042F">
            <w:pPr>
              <w:pStyle w:val="TableParagraph"/>
              <w:numPr>
                <w:ilvl w:val="0"/>
                <w:numId w:val="27"/>
              </w:numPr>
              <w:tabs>
                <w:tab w:val="left" w:pos="814"/>
                <w:tab w:val="left" w:pos="815"/>
              </w:tabs>
              <w:spacing w:line="270" w:lineRule="atLeast"/>
              <w:ind w:right="126"/>
              <w:rPr>
                <w:rFonts w:asciiTheme="minorHAnsi" w:hAnsiTheme="minorHAnsi" w:cstheme="minorHAnsi"/>
              </w:rPr>
            </w:pPr>
            <w:r w:rsidRPr="0015550C">
              <w:rPr>
                <w:rFonts w:asciiTheme="minorHAnsi" w:hAnsiTheme="minorHAnsi" w:cstheme="minorHAnsi"/>
              </w:rPr>
              <w:t>Cleaning/disinfecting</w:t>
            </w:r>
            <w:r w:rsidRPr="0015550C">
              <w:rPr>
                <w:rFonts w:asciiTheme="minorHAnsi" w:hAnsiTheme="minorHAnsi" w:cstheme="minorHAnsi"/>
                <w:spacing w:val="-8"/>
              </w:rPr>
              <w:t xml:space="preserve"> </w:t>
            </w:r>
            <w:r w:rsidRPr="0015550C">
              <w:rPr>
                <w:rFonts w:asciiTheme="minorHAnsi" w:hAnsiTheme="minorHAnsi" w:cstheme="minorHAnsi"/>
              </w:rPr>
              <w:t>procedures</w:t>
            </w:r>
            <w:r w:rsidRPr="0015550C">
              <w:rPr>
                <w:rFonts w:asciiTheme="minorHAnsi" w:hAnsiTheme="minorHAnsi" w:cstheme="minorHAnsi"/>
                <w:spacing w:val="-7"/>
              </w:rPr>
              <w:t xml:space="preserve"> </w:t>
            </w:r>
            <w:r w:rsidRPr="0015550C">
              <w:rPr>
                <w:rFonts w:asciiTheme="minorHAnsi" w:hAnsiTheme="minorHAnsi" w:cstheme="minorHAnsi"/>
              </w:rPr>
              <w:t>need</w:t>
            </w:r>
            <w:r w:rsidRPr="0015550C">
              <w:rPr>
                <w:rFonts w:asciiTheme="minorHAnsi" w:hAnsiTheme="minorHAnsi" w:cstheme="minorHAnsi"/>
                <w:spacing w:val="-7"/>
              </w:rPr>
              <w:t xml:space="preserve"> </w:t>
            </w:r>
            <w:r w:rsidRPr="0015550C">
              <w:rPr>
                <w:rFonts w:asciiTheme="minorHAnsi" w:hAnsiTheme="minorHAnsi" w:cstheme="minorHAnsi"/>
              </w:rPr>
              <w:t>to</w:t>
            </w:r>
            <w:r w:rsidRPr="0015550C">
              <w:rPr>
                <w:rFonts w:asciiTheme="minorHAnsi" w:hAnsiTheme="minorHAnsi" w:cstheme="minorHAnsi"/>
                <w:spacing w:val="-7"/>
              </w:rPr>
              <w:t xml:space="preserve"> </w:t>
            </w:r>
            <w:r w:rsidRPr="0015550C">
              <w:rPr>
                <w:rFonts w:asciiTheme="minorHAnsi" w:hAnsiTheme="minorHAnsi" w:cstheme="minorHAnsi"/>
              </w:rPr>
              <w:t>be</w:t>
            </w:r>
            <w:r w:rsidRPr="0015550C">
              <w:rPr>
                <w:rFonts w:asciiTheme="minorHAnsi" w:hAnsiTheme="minorHAnsi" w:cstheme="minorHAnsi"/>
                <w:spacing w:val="-7"/>
              </w:rPr>
              <w:t xml:space="preserve"> </w:t>
            </w:r>
            <w:r w:rsidRPr="0015550C">
              <w:rPr>
                <w:rFonts w:asciiTheme="minorHAnsi" w:hAnsiTheme="minorHAnsi" w:cstheme="minorHAnsi"/>
              </w:rPr>
              <w:t>in</w:t>
            </w:r>
            <w:r w:rsidRPr="0015550C">
              <w:rPr>
                <w:rFonts w:asciiTheme="minorHAnsi" w:hAnsiTheme="minorHAnsi" w:cstheme="minorHAnsi"/>
                <w:spacing w:val="-7"/>
              </w:rPr>
              <w:t xml:space="preserve"> </w:t>
            </w:r>
            <w:r w:rsidRPr="0015550C">
              <w:rPr>
                <w:rFonts w:asciiTheme="minorHAnsi" w:hAnsiTheme="minorHAnsi" w:cstheme="minorHAnsi"/>
              </w:rPr>
              <w:t>place</w:t>
            </w:r>
            <w:r w:rsidRPr="0015550C">
              <w:rPr>
                <w:rFonts w:asciiTheme="minorHAnsi" w:hAnsiTheme="minorHAnsi" w:cstheme="minorHAnsi"/>
                <w:spacing w:val="-7"/>
              </w:rPr>
              <w:t xml:space="preserve"> </w:t>
            </w:r>
            <w:r w:rsidRPr="0015550C">
              <w:rPr>
                <w:rFonts w:asciiTheme="minorHAnsi" w:hAnsiTheme="minorHAnsi" w:cstheme="minorHAnsi"/>
              </w:rPr>
              <w:t>throughout the school</w:t>
            </w:r>
            <w:r w:rsidRPr="0015550C">
              <w:rPr>
                <w:rFonts w:asciiTheme="minorHAnsi" w:hAnsiTheme="minorHAnsi" w:cstheme="minorHAnsi"/>
                <w:spacing w:val="-3"/>
              </w:rPr>
              <w:t xml:space="preserve"> </w:t>
            </w:r>
            <w:r w:rsidRPr="0015550C">
              <w:rPr>
                <w:rFonts w:asciiTheme="minorHAnsi" w:hAnsiTheme="minorHAnsi" w:cstheme="minorHAnsi"/>
              </w:rPr>
              <w:t>day especially high traffic/touch areas:</w:t>
            </w:r>
          </w:p>
          <w:p w14:paraId="42A1CF52" w14:textId="77777777" w:rsidR="007E7807" w:rsidRDefault="007E7807" w:rsidP="00FC042F">
            <w:pPr>
              <w:pStyle w:val="TableParagraph"/>
              <w:tabs>
                <w:tab w:val="left" w:pos="814"/>
                <w:tab w:val="left" w:pos="815"/>
              </w:tabs>
              <w:spacing w:line="270" w:lineRule="atLeast"/>
              <w:ind w:right="126"/>
              <w:rPr>
                <w:rFonts w:asciiTheme="minorHAnsi" w:hAnsiTheme="minorHAnsi" w:cstheme="minorHAnsi"/>
              </w:rPr>
            </w:pPr>
            <w:r w:rsidRPr="0015550C">
              <w:rPr>
                <w:rFonts w:asciiTheme="minorHAnsi" w:hAnsiTheme="minorHAnsi" w:cstheme="minorHAnsi"/>
              </w:rPr>
              <w:t xml:space="preserve">      classrooms, student desks, bathrooms, door knobs/bars, hand railings, recess equipment, etc.  </w:t>
            </w:r>
          </w:p>
          <w:p w14:paraId="549B574D" w14:textId="77777777" w:rsidR="007E7807" w:rsidRPr="0015550C" w:rsidRDefault="007E7807" w:rsidP="00FC042F">
            <w:pPr>
              <w:pStyle w:val="TableParagraph"/>
              <w:numPr>
                <w:ilvl w:val="0"/>
                <w:numId w:val="26"/>
              </w:numPr>
              <w:tabs>
                <w:tab w:val="left" w:pos="1534"/>
                <w:tab w:val="left" w:pos="1535"/>
              </w:tabs>
              <w:spacing w:before="1" w:line="256" w:lineRule="auto"/>
              <w:ind w:right="152"/>
              <w:rPr>
                <w:rFonts w:asciiTheme="minorHAnsi" w:hAnsiTheme="minorHAnsi" w:cstheme="minorHAnsi"/>
              </w:rPr>
            </w:pPr>
            <w:r w:rsidRPr="0015550C">
              <w:rPr>
                <w:rFonts w:asciiTheme="minorHAnsi" w:hAnsiTheme="minorHAnsi" w:cstheme="minorHAnsi"/>
              </w:rPr>
              <w:t>When</w:t>
            </w:r>
            <w:r w:rsidRPr="0015550C">
              <w:rPr>
                <w:rFonts w:asciiTheme="minorHAnsi" w:hAnsiTheme="minorHAnsi" w:cstheme="minorHAnsi"/>
                <w:color w:val="1154CC"/>
              </w:rPr>
              <w:t xml:space="preserve"> </w:t>
            </w:r>
            <w:hyperlink r:id="rId17">
              <w:r w:rsidRPr="0015550C">
                <w:rPr>
                  <w:rFonts w:asciiTheme="minorHAnsi" w:hAnsiTheme="minorHAnsi" w:cstheme="minorHAnsi"/>
                  <w:color w:val="1154CC"/>
                  <w:u w:val="single" w:color="1154CC"/>
                </w:rPr>
                <w:t>EPA List of Disinfectants</w:t>
              </w:r>
              <w:r w:rsidRPr="0015550C">
                <w:rPr>
                  <w:rFonts w:asciiTheme="minorHAnsi" w:hAnsiTheme="minorHAnsi" w:cstheme="minorHAnsi"/>
                  <w:color w:val="1154CC"/>
                </w:rPr>
                <w:t xml:space="preserve"> </w:t>
              </w:r>
            </w:hyperlink>
            <w:r w:rsidRPr="0015550C">
              <w:rPr>
                <w:rFonts w:asciiTheme="minorHAnsi" w:hAnsiTheme="minorHAnsi" w:cstheme="minorHAnsi"/>
              </w:rPr>
              <w:t>are not available, alternative disinfectants can be used (for example, 1/3 cup of bleach added to 1 gallon of water, or 70%</w:t>
            </w:r>
            <w:r w:rsidRPr="0015550C">
              <w:rPr>
                <w:rFonts w:asciiTheme="minorHAnsi" w:hAnsiTheme="minorHAnsi" w:cstheme="minorHAnsi"/>
                <w:spacing w:val="-42"/>
              </w:rPr>
              <w:t xml:space="preserve"> </w:t>
            </w:r>
            <w:r w:rsidRPr="0015550C">
              <w:rPr>
                <w:rFonts w:asciiTheme="minorHAnsi" w:hAnsiTheme="minorHAnsi" w:cstheme="minorHAnsi"/>
              </w:rPr>
              <w:t>alcohol solutions)</w:t>
            </w:r>
          </w:p>
          <w:p w14:paraId="66710EFF" w14:textId="77777777" w:rsidR="007E7807" w:rsidRPr="0015550C" w:rsidRDefault="007E7807" w:rsidP="00FC042F">
            <w:pPr>
              <w:pStyle w:val="TableParagraph"/>
              <w:numPr>
                <w:ilvl w:val="0"/>
                <w:numId w:val="26"/>
              </w:numPr>
              <w:tabs>
                <w:tab w:val="left" w:pos="1534"/>
                <w:tab w:val="left" w:pos="1535"/>
              </w:tabs>
              <w:spacing w:line="256" w:lineRule="auto"/>
              <w:ind w:right="287"/>
              <w:rPr>
                <w:rFonts w:asciiTheme="minorHAnsi" w:hAnsiTheme="minorHAnsi" w:cstheme="minorHAnsi"/>
              </w:rPr>
            </w:pPr>
            <w:r w:rsidRPr="0015550C">
              <w:rPr>
                <w:rFonts w:asciiTheme="minorHAnsi" w:hAnsiTheme="minorHAnsi" w:cstheme="minorHAnsi"/>
              </w:rPr>
              <w:t>Disinfect: everything before classrooms are occupied, playground equipment used, and offices used</w:t>
            </w:r>
            <w:r w:rsidRPr="0015550C">
              <w:rPr>
                <w:rFonts w:asciiTheme="minorHAnsi" w:hAnsiTheme="minorHAnsi" w:cstheme="minorHAnsi"/>
                <w:spacing w:val="-42"/>
              </w:rPr>
              <w:t xml:space="preserve"> </w:t>
            </w:r>
          </w:p>
          <w:p w14:paraId="1A59274D" w14:textId="77777777" w:rsidR="007E7807" w:rsidRPr="0015550C" w:rsidRDefault="007E7807" w:rsidP="00FC042F">
            <w:pPr>
              <w:pStyle w:val="TableParagraph"/>
              <w:numPr>
                <w:ilvl w:val="0"/>
                <w:numId w:val="26"/>
              </w:numPr>
              <w:tabs>
                <w:tab w:val="left" w:pos="1534"/>
                <w:tab w:val="left" w:pos="1535"/>
              </w:tabs>
              <w:spacing w:line="256" w:lineRule="auto"/>
              <w:ind w:right="287"/>
              <w:rPr>
                <w:rFonts w:asciiTheme="minorHAnsi" w:hAnsiTheme="minorHAnsi" w:cstheme="minorHAnsi"/>
              </w:rPr>
            </w:pPr>
            <w:r w:rsidRPr="0015550C">
              <w:rPr>
                <w:rFonts w:asciiTheme="minorHAnsi" w:hAnsiTheme="minorHAnsi" w:cstheme="minorHAnsi"/>
              </w:rPr>
              <w:t>Disinfect every time a shift of students</w:t>
            </w:r>
            <w:r w:rsidRPr="0015550C">
              <w:rPr>
                <w:rFonts w:asciiTheme="minorHAnsi" w:hAnsiTheme="minorHAnsi" w:cstheme="minorHAnsi"/>
                <w:spacing w:val="-9"/>
              </w:rPr>
              <w:t xml:space="preserve"> </w:t>
            </w:r>
            <w:r w:rsidRPr="0015550C">
              <w:rPr>
                <w:rFonts w:asciiTheme="minorHAnsi" w:hAnsiTheme="minorHAnsi" w:cstheme="minorHAnsi"/>
              </w:rPr>
              <w:t>occurs</w:t>
            </w:r>
          </w:p>
          <w:p w14:paraId="69458691" w14:textId="77777777" w:rsidR="007E7807" w:rsidRPr="0015550C" w:rsidRDefault="007E7807" w:rsidP="00FC042F">
            <w:pPr>
              <w:pStyle w:val="TableParagraph"/>
              <w:numPr>
                <w:ilvl w:val="0"/>
                <w:numId w:val="26"/>
              </w:numPr>
              <w:tabs>
                <w:tab w:val="left" w:pos="1534"/>
                <w:tab w:val="left" w:pos="1535"/>
              </w:tabs>
              <w:spacing w:line="256" w:lineRule="auto"/>
              <w:ind w:right="1033"/>
              <w:rPr>
                <w:rFonts w:asciiTheme="minorHAnsi" w:hAnsiTheme="minorHAnsi" w:cstheme="minorHAnsi"/>
              </w:rPr>
            </w:pPr>
            <w:r w:rsidRPr="0015550C">
              <w:rPr>
                <w:rFonts w:asciiTheme="minorHAnsi" w:hAnsiTheme="minorHAnsi" w:cstheme="minorHAnsi"/>
              </w:rPr>
              <w:lastRenderedPageBreak/>
              <w:t>Bathrooms twice a day (gloves, masks and</w:t>
            </w:r>
            <w:r w:rsidRPr="0015550C">
              <w:rPr>
                <w:rFonts w:asciiTheme="minorHAnsi" w:hAnsiTheme="minorHAnsi" w:cstheme="minorHAnsi"/>
                <w:spacing w:val="-34"/>
              </w:rPr>
              <w:t xml:space="preserve"> </w:t>
            </w:r>
            <w:r w:rsidRPr="0015550C">
              <w:rPr>
                <w:rFonts w:asciiTheme="minorHAnsi" w:hAnsiTheme="minorHAnsi" w:cstheme="minorHAnsi"/>
              </w:rPr>
              <w:t>eye protection)</w:t>
            </w:r>
          </w:p>
          <w:p w14:paraId="2B486176" w14:textId="77777777" w:rsidR="007E7807" w:rsidRPr="0015550C" w:rsidRDefault="007E7807" w:rsidP="00FC042F">
            <w:pPr>
              <w:pStyle w:val="TableParagraph"/>
              <w:numPr>
                <w:ilvl w:val="0"/>
                <w:numId w:val="26"/>
              </w:numPr>
              <w:tabs>
                <w:tab w:val="left" w:pos="1534"/>
                <w:tab w:val="left" w:pos="1535"/>
              </w:tabs>
              <w:spacing w:line="256" w:lineRule="auto"/>
              <w:ind w:right="1057"/>
              <w:rPr>
                <w:rFonts w:asciiTheme="minorHAnsi" w:hAnsiTheme="minorHAnsi" w:cstheme="minorHAnsi"/>
              </w:rPr>
            </w:pPr>
            <w:r w:rsidRPr="0015550C">
              <w:rPr>
                <w:rFonts w:asciiTheme="minorHAnsi" w:hAnsiTheme="minorHAnsi" w:cstheme="minorHAnsi"/>
              </w:rPr>
              <w:t>High touch areas twice a day (door knobs,</w:t>
            </w:r>
            <w:r w:rsidRPr="0015550C">
              <w:rPr>
                <w:rFonts w:asciiTheme="minorHAnsi" w:hAnsiTheme="minorHAnsi" w:cstheme="minorHAnsi"/>
                <w:spacing w:val="-36"/>
              </w:rPr>
              <w:t xml:space="preserve"> </w:t>
            </w:r>
            <w:r w:rsidRPr="0015550C">
              <w:rPr>
                <w:rFonts w:asciiTheme="minorHAnsi" w:hAnsiTheme="minorHAnsi" w:cstheme="minorHAnsi"/>
              </w:rPr>
              <w:t>light switches, counters,</w:t>
            </w:r>
            <w:r w:rsidRPr="0015550C">
              <w:rPr>
                <w:rFonts w:asciiTheme="minorHAnsi" w:hAnsiTheme="minorHAnsi" w:cstheme="minorHAnsi"/>
                <w:spacing w:val="-4"/>
              </w:rPr>
              <w:t xml:space="preserve"> </w:t>
            </w:r>
            <w:r w:rsidRPr="0015550C">
              <w:rPr>
                <w:rFonts w:asciiTheme="minorHAnsi" w:hAnsiTheme="minorHAnsi" w:cstheme="minorHAnsi"/>
              </w:rPr>
              <w:t>etc.)</w:t>
            </w:r>
          </w:p>
          <w:p w14:paraId="12CFBE37" w14:textId="77777777" w:rsidR="007E7807" w:rsidRPr="0015550C" w:rsidRDefault="007E7807" w:rsidP="00FC042F">
            <w:pPr>
              <w:pStyle w:val="TableParagraph"/>
              <w:numPr>
                <w:ilvl w:val="0"/>
                <w:numId w:val="26"/>
              </w:numPr>
              <w:tabs>
                <w:tab w:val="left" w:pos="1534"/>
                <w:tab w:val="left" w:pos="1535"/>
              </w:tabs>
              <w:spacing w:line="256" w:lineRule="auto"/>
              <w:ind w:right="801"/>
              <w:rPr>
                <w:rFonts w:asciiTheme="minorHAnsi" w:hAnsiTheme="minorHAnsi" w:cstheme="minorHAnsi"/>
              </w:rPr>
            </w:pPr>
            <w:r w:rsidRPr="0015550C">
              <w:rPr>
                <w:rFonts w:asciiTheme="minorHAnsi" w:hAnsiTheme="minorHAnsi" w:cstheme="minorHAnsi"/>
              </w:rPr>
              <w:t>Gloves, masks and other PPE may be needed</w:t>
            </w:r>
            <w:r w:rsidRPr="0015550C">
              <w:rPr>
                <w:rFonts w:asciiTheme="minorHAnsi" w:hAnsiTheme="minorHAnsi" w:cstheme="minorHAnsi"/>
                <w:spacing w:val="-35"/>
              </w:rPr>
              <w:t xml:space="preserve"> </w:t>
            </w:r>
            <w:r w:rsidRPr="0015550C">
              <w:rPr>
                <w:rFonts w:asciiTheme="minorHAnsi" w:hAnsiTheme="minorHAnsi" w:cstheme="minorHAnsi"/>
              </w:rPr>
              <w:t>for cleaning.</w:t>
            </w:r>
          </w:p>
          <w:p w14:paraId="46C10F5C" w14:textId="77777777" w:rsidR="007E7807" w:rsidRPr="0015550C" w:rsidRDefault="007E7807" w:rsidP="00FC042F">
            <w:pPr>
              <w:pStyle w:val="TableParagraph"/>
              <w:numPr>
                <w:ilvl w:val="0"/>
                <w:numId w:val="25"/>
              </w:numPr>
              <w:tabs>
                <w:tab w:val="left" w:pos="814"/>
                <w:tab w:val="left" w:pos="815"/>
              </w:tabs>
              <w:spacing w:line="252" w:lineRule="exact"/>
              <w:rPr>
                <w:rFonts w:asciiTheme="minorHAnsi" w:hAnsiTheme="minorHAnsi" w:cstheme="minorHAnsi"/>
              </w:rPr>
            </w:pPr>
            <w:r w:rsidRPr="0015550C">
              <w:rPr>
                <w:rFonts w:asciiTheme="minorHAnsi" w:hAnsiTheme="minorHAnsi" w:cstheme="minorHAnsi"/>
              </w:rPr>
              <w:t>Secure and maintain a 30-day supply of the following</w:t>
            </w:r>
            <w:r w:rsidRPr="0015550C">
              <w:rPr>
                <w:rFonts w:asciiTheme="minorHAnsi" w:hAnsiTheme="minorHAnsi" w:cstheme="minorHAnsi"/>
                <w:spacing w:val="-37"/>
              </w:rPr>
              <w:t xml:space="preserve"> </w:t>
            </w:r>
            <w:r w:rsidRPr="0015550C">
              <w:rPr>
                <w:rFonts w:asciiTheme="minorHAnsi" w:hAnsiTheme="minorHAnsi" w:cstheme="minorHAnsi"/>
              </w:rPr>
              <w:t>supplies:</w:t>
            </w:r>
          </w:p>
          <w:p w14:paraId="77770BEB" w14:textId="77777777" w:rsidR="007E7807" w:rsidRPr="0015550C" w:rsidRDefault="007E7807" w:rsidP="00FC042F">
            <w:pPr>
              <w:pStyle w:val="TableParagraph"/>
              <w:numPr>
                <w:ilvl w:val="1"/>
                <w:numId w:val="25"/>
              </w:numPr>
              <w:tabs>
                <w:tab w:val="left" w:pos="1534"/>
                <w:tab w:val="left" w:pos="1535"/>
              </w:tabs>
              <w:spacing w:before="9"/>
              <w:rPr>
                <w:rFonts w:asciiTheme="minorHAnsi" w:hAnsiTheme="minorHAnsi" w:cstheme="minorHAnsi"/>
              </w:rPr>
            </w:pPr>
            <w:r w:rsidRPr="0015550C">
              <w:rPr>
                <w:rFonts w:asciiTheme="minorHAnsi" w:hAnsiTheme="minorHAnsi" w:cstheme="minorHAnsi"/>
              </w:rPr>
              <w:t>Hand sanitizer: Ed Foster recommends 80%</w:t>
            </w:r>
            <w:r w:rsidRPr="0015550C">
              <w:rPr>
                <w:rFonts w:asciiTheme="minorHAnsi" w:hAnsiTheme="minorHAnsi" w:cstheme="minorHAnsi"/>
                <w:spacing w:val="-20"/>
              </w:rPr>
              <w:t xml:space="preserve"> </w:t>
            </w:r>
            <w:r w:rsidRPr="0015550C">
              <w:rPr>
                <w:rFonts w:asciiTheme="minorHAnsi" w:hAnsiTheme="minorHAnsi" w:cstheme="minorHAnsi"/>
              </w:rPr>
              <w:t>alcohol</w:t>
            </w:r>
          </w:p>
          <w:p w14:paraId="2D112BDC" w14:textId="77777777" w:rsidR="007E7807" w:rsidRPr="0015550C" w:rsidRDefault="007E7807" w:rsidP="00FC042F">
            <w:pPr>
              <w:pStyle w:val="TableParagraph"/>
              <w:numPr>
                <w:ilvl w:val="1"/>
                <w:numId w:val="25"/>
              </w:numPr>
              <w:tabs>
                <w:tab w:val="left" w:pos="1534"/>
                <w:tab w:val="left" w:pos="1535"/>
              </w:tabs>
              <w:spacing w:before="17" w:line="256" w:lineRule="auto"/>
              <w:ind w:right="141"/>
              <w:rPr>
                <w:rFonts w:asciiTheme="minorHAnsi" w:hAnsiTheme="minorHAnsi" w:cstheme="minorHAnsi"/>
              </w:rPr>
            </w:pPr>
            <w:r w:rsidRPr="0015550C">
              <w:rPr>
                <w:rFonts w:asciiTheme="minorHAnsi" w:hAnsiTheme="minorHAnsi" w:cstheme="minorHAnsi"/>
              </w:rPr>
              <w:t>Wall-mounted sanitizer dispensers at entry and</w:t>
            </w:r>
            <w:r w:rsidRPr="0015550C">
              <w:rPr>
                <w:rFonts w:asciiTheme="minorHAnsi" w:hAnsiTheme="minorHAnsi" w:cstheme="minorHAnsi"/>
                <w:spacing w:val="-42"/>
              </w:rPr>
              <w:t xml:space="preserve">  </w:t>
            </w:r>
            <w:r w:rsidRPr="0015550C">
              <w:rPr>
                <w:rFonts w:asciiTheme="minorHAnsi" w:hAnsiTheme="minorHAnsi" w:cstheme="minorHAnsi"/>
              </w:rPr>
              <w:t>common areas</w:t>
            </w:r>
          </w:p>
          <w:p w14:paraId="06CC6992" w14:textId="77777777" w:rsidR="007E7807" w:rsidRPr="0015550C" w:rsidRDefault="007E7807" w:rsidP="00FC042F">
            <w:pPr>
              <w:pStyle w:val="TableParagraph"/>
              <w:numPr>
                <w:ilvl w:val="1"/>
                <w:numId w:val="25"/>
              </w:numPr>
              <w:tabs>
                <w:tab w:val="left" w:pos="1534"/>
                <w:tab w:val="left" w:pos="1535"/>
              </w:tabs>
              <w:spacing w:line="252" w:lineRule="exact"/>
              <w:rPr>
                <w:rFonts w:asciiTheme="minorHAnsi" w:hAnsiTheme="minorHAnsi" w:cstheme="minorHAnsi"/>
              </w:rPr>
            </w:pPr>
            <w:r w:rsidRPr="0015550C">
              <w:rPr>
                <w:rFonts w:asciiTheme="minorHAnsi" w:hAnsiTheme="minorHAnsi" w:cstheme="minorHAnsi"/>
              </w:rPr>
              <w:t>Disinfecting and cleaning</w:t>
            </w:r>
            <w:r w:rsidRPr="0015550C">
              <w:rPr>
                <w:rFonts w:asciiTheme="minorHAnsi" w:hAnsiTheme="minorHAnsi" w:cstheme="minorHAnsi"/>
                <w:spacing w:val="-5"/>
              </w:rPr>
              <w:t xml:space="preserve"> </w:t>
            </w:r>
            <w:r w:rsidRPr="0015550C">
              <w:rPr>
                <w:rFonts w:asciiTheme="minorHAnsi" w:hAnsiTheme="minorHAnsi" w:cstheme="minorHAnsi"/>
              </w:rPr>
              <w:t>products</w:t>
            </w:r>
          </w:p>
          <w:p w14:paraId="6AFAC6ED" w14:textId="77777777" w:rsidR="007E7807" w:rsidRPr="0015550C" w:rsidRDefault="007E7807" w:rsidP="00FC042F">
            <w:pPr>
              <w:pStyle w:val="TableParagraph"/>
              <w:numPr>
                <w:ilvl w:val="2"/>
                <w:numId w:val="25"/>
              </w:numPr>
              <w:tabs>
                <w:tab w:val="left" w:pos="2255"/>
              </w:tabs>
              <w:spacing w:before="17"/>
              <w:rPr>
                <w:rFonts w:asciiTheme="minorHAnsi" w:hAnsiTheme="minorHAnsi" w:cstheme="minorHAnsi"/>
              </w:rPr>
            </w:pPr>
            <w:r w:rsidRPr="0015550C">
              <w:rPr>
                <w:rFonts w:asciiTheme="minorHAnsi" w:hAnsiTheme="minorHAnsi" w:cstheme="minorHAnsi"/>
              </w:rPr>
              <w:t>EPA approved disinfectants and</w:t>
            </w:r>
            <w:r w:rsidRPr="0015550C">
              <w:rPr>
                <w:rFonts w:asciiTheme="minorHAnsi" w:hAnsiTheme="minorHAnsi" w:cstheme="minorHAnsi"/>
                <w:spacing w:val="-11"/>
              </w:rPr>
              <w:t xml:space="preserve"> </w:t>
            </w:r>
            <w:r w:rsidRPr="0015550C">
              <w:rPr>
                <w:rFonts w:asciiTheme="minorHAnsi" w:hAnsiTheme="minorHAnsi" w:cstheme="minorHAnsi"/>
              </w:rPr>
              <w:t>cleaners</w:t>
            </w:r>
          </w:p>
          <w:p w14:paraId="31AE577A" w14:textId="77777777" w:rsidR="007E7807" w:rsidRPr="0015550C" w:rsidRDefault="007E7807" w:rsidP="00FC042F">
            <w:pPr>
              <w:pStyle w:val="TableParagraph"/>
              <w:numPr>
                <w:ilvl w:val="2"/>
                <w:numId w:val="25"/>
              </w:numPr>
              <w:tabs>
                <w:tab w:val="left" w:pos="2255"/>
              </w:tabs>
              <w:spacing w:before="17"/>
              <w:ind w:hanging="339"/>
              <w:rPr>
                <w:rFonts w:asciiTheme="minorHAnsi" w:hAnsiTheme="minorHAnsi" w:cstheme="minorHAnsi"/>
              </w:rPr>
            </w:pPr>
            <w:r w:rsidRPr="0015550C">
              <w:rPr>
                <w:rFonts w:asciiTheme="minorHAnsi" w:hAnsiTheme="minorHAnsi" w:cstheme="minorHAnsi"/>
              </w:rPr>
              <w:t>Bleach</w:t>
            </w:r>
          </w:p>
          <w:p w14:paraId="085EB406" w14:textId="77777777" w:rsidR="007E7807" w:rsidRPr="0015550C" w:rsidRDefault="007E7807" w:rsidP="00FC042F">
            <w:pPr>
              <w:pStyle w:val="TableParagraph"/>
              <w:numPr>
                <w:ilvl w:val="1"/>
                <w:numId w:val="25"/>
              </w:numPr>
              <w:tabs>
                <w:tab w:val="left" w:pos="1534"/>
                <w:tab w:val="left" w:pos="1535"/>
              </w:tabs>
              <w:spacing w:before="17"/>
              <w:rPr>
                <w:rFonts w:asciiTheme="minorHAnsi" w:hAnsiTheme="minorHAnsi" w:cstheme="minorHAnsi"/>
              </w:rPr>
            </w:pPr>
            <w:r w:rsidRPr="0015550C">
              <w:rPr>
                <w:rFonts w:asciiTheme="minorHAnsi" w:hAnsiTheme="minorHAnsi" w:cstheme="minorHAnsi"/>
              </w:rPr>
              <w:t>PPE:</w:t>
            </w:r>
          </w:p>
          <w:p w14:paraId="342CEF58" w14:textId="77777777" w:rsidR="007E7807" w:rsidRPr="0015550C" w:rsidRDefault="007E7807" w:rsidP="00FC042F">
            <w:pPr>
              <w:pStyle w:val="TableParagraph"/>
              <w:numPr>
                <w:ilvl w:val="2"/>
                <w:numId w:val="25"/>
              </w:numPr>
              <w:tabs>
                <w:tab w:val="left" w:pos="2255"/>
              </w:tabs>
              <w:spacing w:before="17"/>
              <w:rPr>
                <w:rFonts w:asciiTheme="minorHAnsi" w:hAnsiTheme="minorHAnsi" w:cstheme="minorHAnsi"/>
              </w:rPr>
            </w:pPr>
            <w:r w:rsidRPr="0015550C">
              <w:rPr>
                <w:rFonts w:asciiTheme="minorHAnsi" w:hAnsiTheme="minorHAnsi" w:cstheme="minorHAnsi"/>
              </w:rPr>
              <w:t>Consider face shields for</w:t>
            </w:r>
            <w:r w:rsidRPr="0015550C">
              <w:rPr>
                <w:rFonts w:asciiTheme="minorHAnsi" w:hAnsiTheme="minorHAnsi" w:cstheme="minorHAnsi"/>
                <w:spacing w:val="-7"/>
              </w:rPr>
              <w:t xml:space="preserve"> </w:t>
            </w:r>
            <w:r w:rsidRPr="0015550C">
              <w:rPr>
                <w:rFonts w:asciiTheme="minorHAnsi" w:hAnsiTheme="minorHAnsi" w:cstheme="minorHAnsi"/>
              </w:rPr>
              <w:t>staff</w:t>
            </w:r>
          </w:p>
          <w:p w14:paraId="3AE6E068" w14:textId="77777777" w:rsidR="007E7807" w:rsidRPr="0015550C" w:rsidRDefault="007E7807" w:rsidP="00FC042F">
            <w:pPr>
              <w:pStyle w:val="TableParagraph"/>
              <w:numPr>
                <w:ilvl w:val="2"/>
                <w:numId w:val="25"/>
              </w:numPr>
              <w:tabs>
                <w:tab w:val="left" w:pos="2255"/>
              </w:tabs>
              <w:spacing w:before="17"/>
              <w:ind w:hanging="339"/>
              <w:rPr>
                <w:rFonts w:asciiTheme="minorHAnsi" w:hAnsiTheme="minorHAnsi" w:cstheme="minorHAnsi"/>
              </w:rPr>
            </w:pPr>
            <w:r w:rsidRPr="0015550C">
              <w:rPr>
                <w:rFonts w:asciiTheme="minorHAnsi" w:hAnsiTheme="minorHAnsi" w:cstheme="minorHAnsi"/>
              </w:rPr>
              <w:t>Gloves</w:t>
            </w:r>
          </w:p>
          <w:p w14:paraId="463BBCAA" w14:textId="77777777" w:rsidR="007E7807" w:rsidRPr="0015550C" w:rsidRDefault="007E7807" w:rsidP="00FC042F">
            <w:pPr>
              <w:pStyle w:val="TableParagraph"/>
              <w:numPr>
                <w:ilvl w:val="2"/>
                <w:numId w:val="25"/>
              </w:numPr>
              <w:tabs>
                <w:tab w:val="left" w:pos="2255"/>
              </w:tabs>
              <w:spacing w:before="17" w:line="256" w:lineRule="auto"/>
              <w:ind w:right="1058" w:hanging="388"/>
              <w:rPr>
                <w:rFonts w:asciiTheme="minorHAnsi" w:hAnsiTheme="minorHAnsi" w:cstheme="minorHAnsi"/>
              </w:rPr>
            </w:pPr>
            <w:r w:rsidRPr="0015550C">
              <w:rPr>
                <w:rFonts w:asciiTheme="minorHAnsi" w:hAnsiTheme="minorHAnsi" w:cstheme="minorHAnsi"/>
              </w:rPr>
              <w:t>Sneeze guard barriers at desk for</w:t>
            </w:r>
            <w:r w:rsidRPr="0015550C">
              <w:rPr>
                <w:rFonts w:asciiTheme="minorHAnsi" w:hAnsiTheme="minorHAnsi" w:cstheme="minorHAnsi"/>
                <w:spacing w:val="-31"/>
              </w:rPr>
              <w:t xml:space="preserve"> </w:t>
            </w:r>
            <w:r w:rsidRPr="0015550C">
              <w:rPr>
                <w:rFonts w:asciiTheme="minorHAnsi" w:hAnsiTheme="minorHAnsi" w:cstheme="minorHAnsi"/>
              </w:rPr>
              <w:t>office personnel</w:t>
            </w:r>
          </w:p>
          <w:p w14:paraId="7CC19926" w14:textId="77777777" w:rsidR="007E7807" w:rsidRPr="0015550C" w:rsidRDefault="007E7807" w:rsidP="00FC042F">
            <w:pPr>
              <w:pStyle w:val="TableParagraph"/>
              <w:numPr>
                <w:ilvl w:val="2"/>
                <w:numId w:val="25"/>
              </w:numPr>
              <w:tabs>
                <w:tab w:val="left" w:pos="2255"/>
              </w:tabs>
              <w:spacing w:line="252" w:lineRule="exact"/>
              <w:ind w:hanging="400"/>
              <w:rPr>
                <w:rFonts w:asciiTheme="minorHAnsi" w:hAnsiTheme="minorHAnsi" w:cstheme="minorHAnsi"/>
              </w:rPr>
            </w:pPr>
            <w:r w:rsidRPr="0015550C">
              <w:rPr>
                <w:rFonts w:asciiTheme="minorHAnsi" w:hAnsiTheme="minorHAnsi" w:cstheme="minorHAnsi"/>
              </w:rPr>
              <w:t>Disposable masks for isolation room and</w:t>
            </w:r>
            <w:r w:rsidRPr="0015550C">
              <w:rPr>
                <w:rFonts w:asciiTheme="minorHAnsi" w:hAnsiTheme="minorHAnsi" w:cstheme="minorHAnsi"/>
                <w:spacing w:val="-39"/>
              </w:rPr>
              <w:t xml:space="preserve"> </w:t>
            </w:r>
            <w:r w:rsidRPr="0015550C">
              <w:rPr>
                <w:rFonts w:asciiTheme="minorHAnsi" w:hAnsiTheme="minorHAnsi" w:cstheme="minorHAnsi"/>
              </w:rPr>
              <w:t>extras</w:t>
            </w:r>
          </w:p>
          <w:p w14:paraId="2A1D4D61" w14:textId="77777777" w:rsidR="007E7807" w:rsidRPr="0015550C" w:rsidRDefault="007E7807" w:rsidP="00FC042F">
            <w:pPr>
              <w:pStyle w:val="TableParagraph"/>
              <w:tabs>
                <w:tab w:val="left" w:pos="814"/>
                <w:tab w:val="left" w:pos="815"/>
              </w:tabs>
              <w:spacing w:line="270" w:lineRule="atLeast"/>
              <w:ind w:right="126"/>
              <w:rPr>
                <w:rFonts w:asciiTheme="minorHAnsi" w:hAnsiTheme="minorHAnsi" w:cstheme="minorHAnsi"/>
              </w:rPr>
            </w:pPr>
            <w:r>
              <w:rPr>
                <w:rFonts w:asciiTheme="minorHAnsi" w:hAnsiTheme="minorHAnsi" w:cstheme="minorHAnsi"/>
              </w:rPr>
              <w:t xml:space="preserve">                                     </w:t>
            </w:r>
            <w:r w:rsidRPr="0015550C">
              <w:rPr>
                <w:rFonts w:asciiTheme="minorHAnsi" w:hAnsiTheme="minorHAnsi" w:cstheme="minorHAnsi"/>
              </w:rPr>
              <w:t>for both staff and</w:t>
            </w:r>
            <w:r w:rsidRPr="0015550C">
              <w:rPr>
                <w:rFonts w:asciiTheme="minorHAnsi" w:hAnsiTheme="minorHAnsi" w:cstheme="minorHAnsi"/>
                <w:spacing w:val="-22"/>
              </w:rPr>
              <w:t xml:space="preserve"> </w:t>
            </w:r>
            <w:r w:rsidRPr="0015550C">
              <w:rPr>
                <w:rFonts w:asciiTheme="minorHAnsi" w:hAnsiTheme="minorHAnsi" w:cstheme="minorHAnsi"/>
              </w:rPr>
              <w:t>children</w:t>
            </w:r>
          </w:p>
        </w:tc>
        <w:tc>
          <w:tcPr>
            <w:tcW w:w="2740" w:type="dxa"/>
            <w:shd w:val="clear" w:color="auto" w:fill="FFFFFF" w:themeFill="background1"/>
          </w:tcPr>
          <w:p w14:paraId="412E3E68" w14:textId="77777777" w:rsidR="007E7807" w:rsidRDefault="0008309C" w:rsidP="0008309C">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lastRenderedPageBreak/>
              <w:t>Train facilities staff (loop in parish) on protocols and daily routines</w:t>
            </w:r>
          </w:p>
          <w:p w14:paraId="261CF027" w14:textId="77777777" w:rsidR="0008309C" w:rsidRDefault="0008309C" w:rsidP="0008309C">
            <w:pPr>
              <w:pStyle w:val="TableParagraph"/>
              <w:tabs>
                <w:tab w:val="left" w:pos="814"/>
                <w:tab w:val="left" w:pos="815"/>
              </w:tabs>
              <w:spacing w:before="1"/>
              <w:ind w:left="0" w:firstLine="0"/>
              <w:rPr>
                <w:rFonts w:asciiTheme="minorHAnsi" w:hAnsiTheme="minorHAnsi" w:cstheme="minorHAnsi"/>
              </w:rPr>
            </w:pPr>
          </w:p>
          <w:p w14:paraId="3F35CFE0" w14:textId="77777777" w:rsidR="0008309C" w:rsidRDefault="0008309C" w:rsidP="0008309C">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t xml:space="preserve">Hang posters in all areas of school traffic prior to any </w:t>
            </w:r>
            <w:r w:rsidR="00E539D6">
              <w:rPr>
                <w:rFonts w:asciiTheme="minorHAnsi" w:hAnsiTheme="minorHAnsi" w:cstheme="minorHAnsi"/>
              </w:rPr>
              <w:t>non-employees</w:t>
            </w:r>
            <w:r>
              <w:rPr>
                <w:rFonts w:asciiTheme="minorHAnsi" w:hAnsiTheme="minorHAnsi" w:cstheme="minorHAnsi"/>
              </w:rPr>
              <w:t xml:space="preserve"> </w:t>
            </w:r>
            <w:r w:rsidR="00E539D6">
              <w:rPr>
                <w:rFonts w:asciiTheme="minorHAnsi" w:hAnsiTheme="minorHAnsi" w:cstheme="minorHAnsi"/>
              </w:rPr>
              <w:t xml:space="preserve">and employees </w:t>
            </w:r>
            <w:r>
              <w:rPr>
                <w:rFonts w:asciiTheme="minorHAnsi" w:hAnsiTheme="minorHAnsi" w:cstheme="minorHAnsi"/>
              </w:rPr>
              <w:t>on campus</w:t>
            </w:r>
          </w:p>
          <w:p w14:paraId="0E7497B3" w14:textId="77777777" w:rsidR="0008309C" w:rsidRDefault="0008309C" w:rsidP="0008309C">
            <w:pPr>
              <w:pStyle w:val="TableParagraph"/>
              <w:tabs>
                <w:tab w:val="left" w:pos="814"/>
                <w:tab w:val="left" w:pos="815"/>
              </w:tabs>
              <w:spacing w:before="1"/>
              <w:ind w:left="0" w:firstLine="0"/>
              <w:rPr>
                <w:rFonts w:asciiTheme="minorHAnsi" w:hAnsiTheme="minorHAnsi" w:cstheme="minorHAnsi"/>
              </w:rPr>
            </w:pPr>
          </w:p>
          <w:p w14:paraId="29EC60E8" w14:textId="77777777" w:rsidR="0008309C" w:rsidRDefault="0008309C" w:rsidP="0008309C">
            <w:pPr>
              <w:pStyle w:val="TableParagraph"/>
              <w:tabs>
                <w:tab w:val="left" w:pos="814"/>
                <w:tab w:val="left" w:pos="815"/>
              </w:tabs>
              <w:spacing w:before="1"/>
              <w:ind w:left="0" w:firstLine="0"/>
              <w:rPr>
                <w:rFonts w:asciiTheme="minorHAnsi" w:hAnsiTheme="minorHAnsi" w:cstheme="minorHAnsi"/>
              </w:rPr>
            </w:pPr>
          </w:p>
          <w:p w14:paraId="6C4E6491" w14:textId="77777777" w:rsidR="0008309C" w:rsidRDefault="0008309C" w:rsidP="0008309C">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t xml:space="preserve">Clean out storage room </w:t>
            </w:r>
          </w:p>
          <w:p w14:paraId="16750909" w14:textId="77777777" w:rsidR="0008309C" w:rsidRDefault="0008309C" w:rsidP="0008309C">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t>Store health and safety in dry</w:t>
            </w:r>
            <w:r w:rsidR="00E539D6">
              <w:rPr>
                <w:rFonts w:asciiTheme="minorHAnsi" w:hAnsiTheme="minorHAnsi" w:cstheme="minorHAnsi"/>
              </w:rPr>
              <w:t>,</w:t>
            </w:r>
            <w:r>
              <w:rPr>
                <w:rFonts w:asciiTheme="minorHAnsi" w:hAnsiTheme="minorHAnsi" w:cstheme="minorHAnsi"/>
              </w:rPr>
              <w:t xml:space="preserve"> easily accessible space</w:t>
            </w:r>
          </w:p>
          <w:p w14:paraId="22E86993" w14:textId="77777777" w:rsidR="00E539D6" w:rsidRDefault="00E539D6" w:rsidP="0008309C">
            <w:pPr>
              <w:pStyle w:val="TableParagraph"/>
              <w:tabs>
                <w:tab w:val="left" w:pos="814"/>
                <w:tab w:val="left" w:pos="815"/>
              </w:tabs>
              <w:spacing w:before="1"/>
              <w:ind w:left="0" w:firstLine="0"/>
              <w:rPr>
                <w:rFonts w:asciiTheme="minorHAnsi" w:hAnsiTheme="minorHAnsi" w:cstheme="minorHAnsi"/>
              </w:rPr>
            </w:pPr>
          </w:p>
          <w:p w14:paraId="4926F4EF" w14:textId="77777777" w:rsidR="00E539D6" w:rsidRPr="0015550C" w:rsidRDefault="00E539D6" w:rsidP="00E539D6">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t>Assign office staff to monitor health supplies</w:t>
            </w:r>
          </w:p>
        </w:tc>
      </w:tr>
      <w:tr w:rsidR="007E7807" w14:paraId="323BBAC0" w14:textId="77777777" w:rsidTr="002B7D41">
        <w:tc>
          <w:tcPr>
            <w:tcW w:w="2511" w:type="dxa"/>
            <w:shd w:val="clear" w:color="auto" w:fill="FFFFFF" w:themeFill="background1"/>
          </w:tcPr>
          <w:p w14:paraId="71CCACCF"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FFFFFF" w:themeFill="background1"/>
          </w:tcPr>
          <w:p w14:paraId="540E6C1F" w14:textId="77777777" w:rsidR="007E7807" w:rsidRPr="00F91C9B" w:rsidRDefault="007E7807" w:rsidP="00FC042F">
            <w:pPr>
              <w:pStyle w:val="TableParagraph"/>
              <w:spacing w:before="1"/>
              <w:ind w:left="94" w:firstLine="0"/>
              <w:rPr>
                <w:rFonts w:asciiTheme="minorHAnsi" w:hAnsiTheme="minorHAnsi" w:cstheme="minorHAnsi"/>
                <w:b/>
              </w:rPr>
            </w:pPr>
            <w:r w:rsidRPr="00F91C9B">
              <w:rPr>
                <w:rFonts w:asciiTheme="minorHAnsi" w:hAnsiTheme="minorHAnsi" w:cstheme="minorHAnsi"/>
                <w:b/>
              </w:rPr>
              <w:t>Other facilities upkeep</w:t>
            </w:r>
          </w:p>
        </w:tc>
        <w:tc>
          <w:tcPr>
            <w:tcW w:w="5646" w:type="dxa"/>
            <w:shd w:val="clear" w:color="auto" w:fill="FFFFFF" w:themeFill="background1"/>
          </w:tcPr>
          <w:p w14:paraId="4856C2E5" w14:textId="77777777" w:rsidR="007E7807" w:rsidRPr="0015550C" w:rsidRDefault="007E7807" w:rsidP="00FC042F">
            <w:pPr>
              <w:pStyle w:val="TableParagraph"/>
              <w:numPr>
                <w:ilvl w:val="0"/>
                <w:numId w:val="24"/>
              </w:numPr>
              <w:tabs>
                <w:tab w:val="left" w:pos="814"/>
                <w:tab w:val="left" w:pos="815"/>
              </w:tabs>
              <w:spacing w:before="1" w:line="256" w:lineRule="auto"/>
              <w:ind w:right="787"/>
              <w:rPr>
                <w:rFonts w:asciiTheme="minorHAnsi" w:hAnsiTheme="minorHAnsi" w:cstheme="minorHAnsi"/>
              </w:rPr>
            </w:pPr>
            <w:r w:rsidRPr="0015550C">
              <w:rPr>
                <w:rFonts w:asciiTheme="minorHAnsi" w:hAnsiTheme="minorHAnsi" w:cstheme="minorHAnsi"/>
              </w:rPr>
              <w:t>Drinking</w:t>
            </w:r>
            <w:r w:rsidRPr="0015550C">
              <w:rPr>
                <w:rFonts w:asciiTheme="minorHAnsi" w:hAnsiTheme="minorHAnsi" w:cstheme="minorHAnsi"/>
                <w:spacing w:val="-5"/>
              </w:rPr>
              <w:t xml:space="preserve"> </w:t>
            </w:r>
            <w:r w:rsidRPr="0015550C">
              <w:rPr>
                <w:rFonts w:asciiTheme="minorHAnsi" w:hAnsiTheme="minorHAnsi" w:cstheme="minorHAnsi"/>
              </w:rPr>
              <w:t>fountains</w:t>
            </w:r>
            <w:r w:rsidRPr="0015550C">
              <w:rPr>
                <w:rFonts w:asciiTheme="minorHAnsi" w:hAnsiTheme="minorHAnsi" w:cstheme="minorHAnsi"/>
                <w:spacing w:val="-5"/>
              </w:rPr>
              <w:t xml:space="preserve"> used </w:t>
            </w:r>
            <w:r w:rsidRPr="0015550C">
              <w:rPr>
                <w:rFonts w:asciiTheme="minorHAnsi" w:hAnsiTheme="minorHAnsi" w:cstheme="minorHAnsi"/>
              </w:rPr>
              <w:t>only</w:t>
            </w:r>
            <w:r w:rsidRPr="0015550C">
              <w:rPr>
                <w:rFonts w:asciiTheme="minorHAnsi" w:hAnsiTheme="minorHAnsi" w:cstheme="minorHAnsi"/>
                <w:spacing w:val="-5"/>
              </w:rPr>
              <w:t xml:space="preserve"> </w:t>
            </w:r>
            <w:r w:rsidRPr="0015550C">
              <w:rPr>
                <w:rFonts w:asciiTheme="minorHAnsi" w:hAnsiTheme="minorHAnsi" w:cstheme="minorHAnsi"/>
              </w:rPr>
              <w:t>to</w:t>
            </w:r>
            <w:r w:rsidRPr="0015550C">
              <w:rPr>
                <w:rFonts w:asciiTheme="minorHAnsi" w:hAnsiTheme="minorHAnsi" w:cstheme="minorHAnsi"/>
                <w:spacing w:val="-5"/>
              </w:rPr>
              <w:t xml:space="preserve"> </w:t>
            </w:r>
            <w:r w:rsidRPr="0015550C">
              <w:rPr>
                <w:rFonts w:asciiTheme="minorHAnsi" w:hAnsiTheme="minorHAnsi" w:cstheme="minorHAnsi"/>
              </w:rPr>
              <w:t>fill</w:t>
            </w:r>
            <w:r w:rsidRPr="0015550C">
              <w:rPr>
                <w:rFonts w:asciiTheme="minorHAnsi" w:hAnsiTheme="minorHAnsi" w:cstheme="minorHAnsi"/>
                <w:spacing w:val="-5"/>
              </w:rPr>
              <w:t xml:space="preserve"> </w:t>
            </w:r>
            <w:r w:rsidRPr="0015550C">
              <w:rPr>
                <w:rFonts w:asciiTheme="minorHAnsi" w:hAnsiTheme="minorHAnsi" w:cstheme="minorHAnsi"/>
              </w:rPr>
              <w:t>personal</w:t>
            </w:r>
            <w:r w:rsidRPr="0015550C">
              <w:rPr>
                <w:rFonts w:asciiTheme="minorHAnsi" w:hAnsiTheme="minorHAnsi" w:cstheme="minorHAnsi"/>
                <w:spacing w:val="-5"/>
              </w:rPr>
              <w:t xml:space="preserve"> </w:t>
            </w:r>
            <w:r w:rsidRPr="0015550C">
              <w:rPr>
                <w:rFonts w:asciiTheme="minorHAnsi" w:hAnsiTheme="minorHAnsi" w:cstheme="minorHAnsi"/>
              </w:rPr>
              <w:t>water bottles No congregating at</w:t>
            </w:r>
            <w:r w:rsidRPr="0015550C">
              <w:rPr>
                <w:rFonts w:asciiTheme="minorHAnsi" w:hAnsiTheme="minorHAnsi" w:cstheme="minorHAnsi"/>
                <w:spacing w:val="-8"/>
              </w:rPr>
              <w:t xml:space="preserve"> </w:t>
            </w:r>
            <w:r w:rsidRPr="0015550C">
              <w:rPr>
                <w:rFonts w:asciiTheme="minorHAnsi" w:hAnsiTheme="minorHAnsi" w:cstheme="minorHAnsi"/>
              </w:rPr>
              <w:t>fountain.</w:t>
            </w:r>
          </w:p>
          <w:p w14:paraId="437F98AB" w14:textId="77777777" w:rsidR="007E7807" w:rsidRPr="0015550C" w:rsidRDefault="007E7807" w:rsidP="00FC042F">
            <w:pPr>
              <w:pStyle w:val="TableParagraph"/>
              <w:numPr>
                <w:ilvl w:val="0"/>
                <w:numId w:val="24"/>
              </w:numPr>
              <w:tabs>
                <w:tab w:val="left" w:pos="814"/>
                <w:tab w:val="left" w:pos="815"/>
              </w:tabs>
              <w:spacing w:line="256" w:lineRule="auto"/>
              <w:ind w:right="359"/>
              <w:rPr>
                <w:rFonts w:asciiTheme="minorHAnsi" w:hAnsiTheme="minorHAnsi" w:cstheme="minorHAnsi"/>
              </w:rPr>
            </w:pPr>
            <w:r w:rsidRPr="0015550C">
              <w:rPr>
                <w:rFonts w:asciiTheme="minorHAnsi" w:hAnsiTheme="minorHAnsi" w:cstheme="minorHAnsi"/>
              </w:rPr>
              <w:t xml:space="preserve">Playground equipment </w:t>
            </w:r>
            <w:r w:rsidRPr="0015550C">
              <w:rPr>
                <w:rFonts w:asciiTheme="minorHAnsi" w:hAnsiTheme="minorHAnsi" w:cstheme="minorHAnsi"/>
                <w:color w:val="FF0000"/>
              </w:rPr>
              <w:t>can be used in appropriate social distancing</w:t>
            </w:r>
            <w:r w:rsidRPr="0015550C">
              <w:rPr>
                <w:rFonts w:asciiTheme="minorHAnsi" w:hAnsiTheme="minorHAnsi" w:cstheme="minorHAnsi"/>
                <w:color w:val="FF0000"/>
                <w:spacing w:val="-5"/>
              </w:rPr>
              <w:t xml:space="preserve"> </w:t>
            </w:r>
            <w:r w:rsidRPr="0015550C">
              <w:rPr>
                <w:rFonts w:asciiTheme="minorHAnsi" w:hAnsiTheme="minorHAnsi" w:cstheme="minorHAnsi"/>
                <w:color w:val="FF0000"/>
              </w:rPr>
              <w:t>ways</w:t>
            </w:r>
            <w:r w:rsidRPr="0015550C">
              <w:rPr>
                <w:rFonts w:asciiTheme="minorHAnsi" w:hAnsiTheme="minorHAnsi" w:cstheme="minorHAnsi"/>
              </w:rPr>
              <w:t>.</w:t>
            </w:r>
            <w:r w:rsidRPr="0015550C">
              <w:rPr>
                <w:rFonts w:asciiTheme="minorHAnsi" w:hAnsiTheme="minorHAnsi" w:cstheme="minorHAnsi"/>
                <w:spacing w:val="-5"/>
              </w:rPr>
              <w:t xml:space="preserve"> </w:t>
            </w:r>
            <w:r w:rsidRPr="0015550C">
              <w:rPr>
                <w:rFonts w:asciiTheme="minorHAnsi" w:hAnsiTheme="minorHAnsi" w:cstheme="minorHAnsi"/>
              </w:rPr>
              <w:t>They</w:t>
            </w:r>
            <w:r w:rsidRPr="0015550C">
              <w:rPr>
                <w:rFonts w:asciiTheme="minorHAnsi" w:hAnsiTheme="minorHAnsi" w:cstheme="minorHAnsi"/>
                <w:spacing w:val="-5"/>
              </w:rPr>
              <w:t xml:space="preserve"> </w:t>
            </w:r>
            <w:r w:rsidRPr="0015550C">
              <w:rPr>
                <w:rFonts w:asciiTheme="minorHAnsi" w:hAnsiTheme="minorHAnsi" w:cstheme="minorHAnsi"/>
              </w:rPr>
              <w:t>do</w:t>
            </w:r>
            <w:r w:rsidRPr="0015550C">
              <w:rPr>
                <w:rFonts w:asciiTheme="minorHAnsi" w:hAnsiTheme="minorHAnsi" w:cstheme="minorHAnsi"/>
                <w:spacing w:val="-5"/>
              </w:rPr>
              <w:t xml:space="preserve"> </w:t>
            </w:r>
            <w:r w:rsidRPr="0015550C">
              <w:rPr>
                <w:rFonts w:asciiTheme="minorHAnsi" w:hAnsiTheme="minorHAnsi" w:cstheme="minorHAnsi"/>
              </w:rPr>
              <w:t>need</w:t>
            </w:r>
            <w:r w:rsidRPr="0015550C">
              <w:rPr>
                <w:rFonts w:asciiTheme="minorHAnsi" w:hAnsiTheme="minorHAnsi" w:cstheme="minorHAnsi"/>
                <w:spacing w:val="-4"/>
              </w:rPr>
              <w:t xml:space="preserve"> </w:t>
            </w:r>
            <w:r w:rsidRPr="0015550C">
              <w:rPr>
                <w:rFonts w:asciiTheme="minorHAnsi" w:hAnsiTheme="minorHAnsi" w:cstheme="minorHAnsi"/>
              </w:rPr>
              <w:t>to</w:t>
            </w:r>
            <w:r w:rsidRPr="0015550C">
              <w:rPr>
                <w:rFonts w:asciiTheme="minorHAnsi" w:hAnsiTheme="minorHAnsi" w:cstheme="minorHAnsi"/>
                <w:spacing w:val="-5"/>
              </w:rPr>
              <w:t xml:space="preserve"> </w:t>
            </w:r>
            <w:r w:rsidRPr="0015550C">
              <w:rPr>
                <w:rFonts w:asciiTheme="minorHAnsi" w:hAnsiTheme="minorHAnsi" w:cstheme="minorHAnsi"/>
              </w:rPr>
              <w:t>be</w:t>
            </w:r>
            <w:r w:rsidRPr="0015550C">
              <w:rPr>
                <w:rFonts w:asciiTheme="minorHAnsi" w:hAnsiTheme="minorHAnsi" w:cstheme="minorHAnsi"/>
                <w:spacing w:val="-5"/>
              </w:rPr>
              <w:t xml:space="preserve"> </w:t>
            </w:r>
            <w:r w:rsidRPr="0015550C">
              <w:rPr>
                <w:rFonts w:asciiTheme="minorHAnsi" w:hAnsiTheme="minorHAnsi" w:cstheme="minorHAnsi"/>
              </w:rPr>
              <w:t>sanitized</w:t>
            </w:r>
            <w:r w:rsidRPr="0015550C">
              <w:rPr>
                <w:rFonts w:asciiTheme="minorHAnsi" w:hAnsiTheme="minorHAnsi" w:cstheme="minorHAnsi"/>
                <w:spacing w:val="-5"/>
              </w:rPr>
              <w:t xml:space="preserve"> </w:t>
            </w:r>
            <w:r w:rsidRPr="0015550C">
              <w:rPr>
                <w:rFonts w:asciiTheme="minorHAnsi" w:hAnsiTheme="minorHAnsi" w:cstheme="minorHAnsi"/>
              </w:rPr>
              <w:t>prior</w:t>
            </w:r>
            <w:r w:rsidRPr="0015550C">
              <w:rPr>
                <w:rFonts w:asciiTheme="minorHAnsi" w:hAnsiTheme="minorHAnsi" w:cstheme="minorHAnsi"/>
                <w:spacing w:val="-5"/>
              </w:rPr>
              <w:t xml:space="preserve"> </w:t>
            </w:r>
            <w:r w:rsidRPr="0015550C">
              <w:rPr>
                <w:rFonts w:asciiTheme="minorHAnsi" w:hAnsiTheme="minorHAnsi" w:cstheme="minorHAnsi"/>
              </w:rPr>
              <w:t>and</w:t>
            </w:r>
            <w:r w:rsidRPr="0015550C">
              <w:rPr>
                <w:rFonts w:asciiTheme="minorHAnsi" w:hAnsiTheme="minorHAnsi" w:cstheme="minorHAnsi"/>
                <w:spacing w:val="-4"/>
              </w:rPr>
              <w:t xml:space="preserve"> </w:t>
            </w:r>
            <w:r w:rsidRPr="0015550C">
              <w:rPr>
                <w:rFonts w:asciiTheme="minorHAnsi" w:hAnsiTheme="minorHAnsi" w:cstheme="minorHAnsi"/>
              </w:rPr>
              <w:t>after.</w:t>
            </w:r>
          </w:p>
          <w:p w14:paraId="1110AAEC" w14:textId="77777777" w:rsidR="007E7807" w:rsidRPr="0015550C" w:rsidRDefault="007E7807" w:rsidP="00FC042F">
            <w:pPr>
              <w:pStyle w:val="TableParagraph"/>
              <w:numPr>
                <w:ilvl w:val="0"/>
                <w:numId w:val="24"/>
              </w:numPr>
              <w:tabs>
                <w:tab w:val="left" w:pos="814"/>
                <w:tab w:val="left" w:pos="815"/>
              </w:tabs>
              <w:spacing w:line="252" w:lineRule="exact"/>
              <w:rPr>
                <w:rFonts w:asciiTheme="minorHAnsi" w:hAnsiTheme="minorHAnsi" w:cstheme="minorHAnsi"/>
              </w:rPr>
            </w:pPr>
            <w:r w:rsidRPr="0015550C">
              <w:rPr>
                <w:rFonts w:asciiTheme="minorHAnsi" w:hAnsiTheme="minorHAnsi" w:cstheme="minorHAnsi"/>
              </w:rPr>
              <w:t>Having a washing machine on site will be</w:t>
            </w:r>
            <w:r w:rsidRPr="0015550C">
              <w:rPr>
                <w:rFonts w:asciiTheme="minorHAnsi" w:hAnsiTheme="minorHAnsi" w:cstheme="minorHAnsi"/>
                <w:spacing w:val="-16"/>
              </w:rPr>
              <w:t xml:space="preserve"> </w:t>
            </w:r>
            <w:r w:rsidRPr="0015550C">
              <w:rPr>
                <w:rFonts w:asciiTheme="minorHAnsi" w:hAnsiTheme="minorHAnsi" w:cstheme="minorHAnsi"/>
              </w:rPr>
              <w:t>critical.</w:t>
            </w:r>
          </w:p>
          <w:p w14:paraId="4779C832" w14:textId="77777777" w:rsidR="007E7807" w:rsidRPr="0015550C" w:rsidRDefault="007E7807" w:rsidP="00FC042F">
            <w:pPr>
              <w:pStyle w:val="TableParagraph"/>
              <w:numPr>
                <w:ilvl w:val="0"/>
                <w:numId w:val="24"/>
              </w:numPr>
              <w:tabs>
                <w:tab w:val="left" w:pos="814"/>
                <w:tab w:val="left" w:pos="815"/>
              </w:tabs>
              <w:spacing w:before="15"/>
              <w:rPr>
                <w:rFonts w:asciiTheme="minorHAnsi" w:hAnsiTheme="minorHAnsi" w:cstheme="minorHAnsi"/>
              </w:rPr>
            </w:pPr>
            <w:r w:rsidRPr="0015550C">
              <w:rPr>
                <w:rFonts w:asciiTheme="minorHAnsi" w:hAnsiTheme="minorHAnsi" w:cstheme="minorHAnsi"/>
              </w:rPr>
              <w:t>Signage</w:t>
            </w:r>
            <w:r w:rsidRPr="0015550C">
              <w:rPr>
                <w:rFonts w:asciiTheme="minorHAnsi" w:hAnsiTheme="minorHAnsi" w:cstheme="minorHAnsi"/>
                <w:spacing w:val="-2"/>
              </w:rPr>
              <w:t xml:space="preserve"> </w:t>
            </w:r>
            <w:r w:rsidRPr="0015550C">
              <w:rPr>
                <w:rFonts w:asciiTheme="minorHAnsi" w:hAnsiTheme="minorHAnsi" w:cstheme="minorHAnsi"/>
              </w:rPr>
              <w:t>needed:</w:t>
            </w:r>
          </w:p>
          <w:p w14:paraId="2602034D" w14:textId="77777777" w:rsidR="007E7807" w:rsidRPr="0015550C" w:rsidRDefault="007E7807" w:rsidP="00FC042F">
            <w:pPr>
              <w:pStyle w:val="TableParagraph"/>
              <w:numPr>
                <w:ilvl w:val="1"/>
                <w:numId w:val="24"/>
              </w:numPr>
              <w:tabs>
                <w:tab w:val="left" w:pos="1534"/>
                <w:tab w:val="left" w:pos="1535"/>
              </w:tabs>
              <w:spacing w:before="18" w:line="244" w:lineRule="exact"/>
              <w:rPr>
                <w:rFonts w:asciiTheme="minorHAnsi" w:hAnsiTheme="minorHAnsi" w:cstheme="minorHAnsi"/>
              </w:rPr>
            </w:pPr>
            <w:r w:rsidRPr="0015550C">
              <w:rPr>
                <w:rFonts w:asciiTheme="minorHAnsi" w:hAnsiTheme="minorHAnsi" w:cstheme="minorHAnsi"/>
              </w:rPr>
              <w:t>(e.g. entry requirements, # allowed in</w:t>
            </w:r>
            <w:r w:rsidRPr="0015550C">
              <w:rPr>
                <w:rFonts w:asciiTheme="minorHAnsi" w:hAnsiTheme="minorHAnsi" w:cstheme="minorHAnsi"/>
                <w:spacing w:val="-17"/>
              </w:rPr>
              <w:t xml:space="preserve"> </w:t>
            </w:r>
            <w:r w:rsidRPr="0015550C">
              <w:rPr>
                <w:rFonts w:asciiTheme="minorHAnsi" w:hAnsiTheme="minorHAnsi" w:cstheme="minorHAnsi"/>
              </w:rPr>
              <w:t>bathrooms)</w:t>
            </w:r>
          </w:p>
        </w:tc>
        <w:tc>
          <w:tcPr>
            <w:tcW w:w="2740" w:type="dxa"/>
            <w:shd w:val="clear" w:color="auto" w:fill="FFFFFF" w:themeFill="background1"/>
          </w:tcPr>
          <w:p w14:paraId="36457258" w14:textId="77777777" w:rsidR="007E7807" w:rsidRDefault="0008309C" w:rsidP="0008309C">
            <w:pPr>
              <w:pStyle w:val="TableParagraph"/>
              <w:tabs>
                <w:tab w:val="left" w:pos="814"/>
                <w:tab w:val="left" w:pos="815"/>
              </w:tabs>
              <w:spacing w:before="1" w:line="256" w:lineRule="auto"/>
              <w:ind w:left="0" w:right="787" w:firstLine="0"/>
              <w:rPr>
                <w:rFonts w:asciiTheme="minorHAnsi" w:hAnsiTheme="minorHAnsi" w:cstheme="minorHAnsi"/>
              </w:rPr>
            </w:pPr>
            <w:r>
              <w:rPr>
                <w:rFonts w:asciiTheme="minorHAnsi" w:hAnsiTheme="minorHAnsi" w:cstheme="minorHAnsi"/>
              </w:rPr>
              <w:t xml:space="preserve">Purchase a washing machine  and in wall water fountain </w:t>
            </w:r>
          </w:p>
          <w:p w14:paraId="21407DDA" w14:textId="77777777" w:rsidR="00E539D6" w:rsidRDefault="00E539D6" w:rsidP="0008309C">
            <w:pPr>
              <w:pStyle w:val="TableParagraph"/>
              <w:tabs>
                <w:tab w:val="left" w:pos="814"/>
                <w:tab w:val="left" w:pos="815"/>
              </w:tabs>
              <w:spacing w:before="1" w:line="256" w:lineRule="auto"/>
              <w:ind w:left="0" w:right="787" w:firstLine="0"/>
              <w:rPr>
                <w:rFonts w:asciiTheme="minorHAnsi" w:hAnsiTheme="minorHAnsi" w:cstheme="minorHAnsi"/>
              </w:rPr>
            </w:pPr>
          </w:p>
          <w:p w14:paraId="4228CC8B" w14:textId="77777777" w:rsidR="00E539D6" w:rsidRPr="0015550C" w:rsidRDefault="00E539D6" w:rsidP="0008309C">
            <w:pPr>
              <w:pStyle w:val="TableParagraph"/>
              <w:tabs>
                <w:tab w:val="left" w:pos="814"/>
                <w:tab w:val="left" w:pos="815"/>
              </w:tabs>
              <w:spacing w:before="1" w:line="256" w:lineRule="auto"/>
              <w:ind w:left="0" w:right="787" w:firstLine="0"/>
              <w:rPr>
                <w:rFonts w:asciiTheme="minorHAnsi" w:hAnsiTheme="minorHAnsi" w:cstheme="minorHAnsi"/>
              </w:rPr>
            </w:pPr>
            <w:r>
              <w:rPr>
                <w:rFonts w:asciiTheme="minorHAnsi" w:hAnsiTheme="minorHAnsi" w:cstheme="minorHAnsi"/>
              </w:rPr>
              <w:t xml:space="preserve">Build a checklist of tasks and dates </w:t>
            </w:r>
          </w:p>
        </w:tc>
      </w:tr>
      <w:tr w:rsidR="007E7807" w14:paraId="695796F2" w14:textId="77777777" w:rsidTr="002B7D41">
        <w:tc>
          <w:tcPr>
            <w:tcW w:w="2511" w:type="dxa"/>
            <w:shd w:val="clear" w:color="auto" w:fill="FFFFFF" w:themeFill="background1"/>
          </w:tcPr>
          <w:p w14:paraId="387831D1"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FFFFFF" w:themeFill="background1"/>
          </w:tcPr>
          <w:p w14:paraId="761BDF23" w14:textId="77777777" w:rsidR="00E539D6" w:rsidRDefault="00E539D6" w:rsidP="00FC042F">
            <w:pPr>
              <w:pStyle w:val="TableParagraph"/>
              <w:ind w:left="0" w:firstLine="0"/>
              <w:rPr>
                <w:rFonts w:asciiTheme="minorHAnsi" w:hAnsiTheme="minorHAnsi" w:cstheme="minorHAnsi"/>
                <w:b/>
              </w:rPr>
            </w:pPr>
          </w:p>
          <w:p w14:paraId="264C351B" w14:textId="77777777" w:rsidR="007E7807" w:rsidRPr="00F91C9B" w:rsidRDefault="007E7807" w:rsidP="00FC042F">
            <w:pPr>
              <w:pStyle w:val="TableParagraph"/>
              <w:ind w:left="0" w:firstLine="0"/>
              <w:rPr>
                <w:rFonts w:asciiTheme="minorHAnsi" w:hAnsiTheme="minorHAnsi" w:cstheme="minorHAnsi"/>
                <w:b/>
              </w:rPr>
            </w:pPr>
            <w:r w:rsidRPr="00F91C9B">
              <w:rPr>
                <w:rFonts w:asciiTheme="minorHAnsi" w:hAnsiTheme="minorHAnsi" w:cstheme="minorHAnsi"/>
                <w:b/>
              </w:rPr>
              <w:t xml:space="preserve">Maintenance </w:t>
            </w:r>
          </w:p>
        </w:tc>
        <w:tc>
          <w:tcPr>
            <w:tcW w:w="5646" w:type="dxa"/>
            <w:shd w:val="clear" w:color="auto" w:fill="FFFFFF" w:themeFill="background1"/>
          </w:tcPr>
          <w:p w14:paraId="549E1C28" w14:textId="77777777" w:rsidR="00E539D6" w:rsidRPr="00E539D6" w:rsidRDefault="00E539D6" w:rsidP="00E539D6">
            <w:pPr>
              <w:pStyle w:val="TableParagraph"/>
              <w:tabs>
                <w:tab w:val="left" w:pos="814"/>
                <w:tab w:val="left" w:pos="815"/>
              </w:tabs>
              <w:spacing w:before="1"/>
              <w:ind w:left="0" w:firstLine="0"/>
              <w:rPr>
                <w:rFonts w:asciiTheme="minorHAnsi" w:hAnsiTheme="minorHAnsi" w:cstheme="minorHAnsi"/>
              </w:rPr>
            </w:pPr>
          </w:p>
          <w:p w14:paraId="50AB1215"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 xml:space="preserve"> Repairs completed</w:t>
            </w:r>
          </w:p>
          <w:p w14:paraId="4DE18A84"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lastRenderedPageBreak/>
              <w:t>Make classroom modifications for social distancing requirements</w:t>
            </w:r>
          </w:p>
          <w:p w14:paraId="608BD074"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 xml:space="preserve">Identify communal spaces: closed and/or limited  </w:t>
            </w:r>
          </w:p>
          <w:p w14:paraId="6EC8DE8F"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Restrict usage of furniture or items that can’t be cleaned/disinfected</w:t>
            </w:r>
          </w:p>
          <w:p w14:paraId="2B0F0DC9"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Finalize any summer construction plans</w:t>
            </w:r>
          </w:p>
          <w:p w14:paraId="7B9098FB"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Other products and supplies</w:t>
            </w:r>
            <w:r w:rsidRPr="0015550C">
              <w:rPr>
                <w:rFonts w:asciiTheme="minorHAnsi" w:hAnsiTheme="minorHAnsi" w:cstheme="minorHAnsi"/>
                <w:spacing w:val="-7"/>
              </w:rPr>
              <w:t xml:space="preserve"> </w:t>
            </w:r>
            <w:r w:rsidRPr="0015550C">
              <w:rPr>
                <w:rFonts w:asciiTheme="minorHAnsi" w:hAnsiTheme="minorHAnsi" w:cstheme="minorHAnsi"/>
              </w:rPr>
              <w:t>needed:</w:t>
            </w:r>
          </w:p>
          <w:p w14:paraId="7549C187" w14:textId="77777777" w:rsidR="007E7807" w:rsidRPr="0015550C" w:rsidRDefault="007E7807" w:rsidP="00FC042F">
            <w:pPr>
              <w:pStyle w:val="TableParagraph"/>
              <w:numPr>
                <w:ilvl w:val="1"/>
                <w:numId w:val="23"/>
              </w:numPr>
              <w:tabs>
                <w:tab w:val="left" w:pos="1534"/>
                <w:tab w:val="left" w:pos="1535"/>
              </w:tabs>
              <w:spacing w:before="17"/>
              <w:rPr>
                <w:rFonts w:asciiTheme="minorHAnsi" w:hAnsiTheme="minorHAnsi" w:cstheme="minorHAnsi"/>
              </w:rPr>
            </w:pPr>
            <w:r w:rsidRPr="0015550C">
              <w:rPr>
                <w:rFonts w:asciiTheme="minorHAnsi" w:hAnsiTheme="minorHAnsi" w:cstheme="minorHAnsi"/>
              </w:rPr>
              <w:t>Order additional</w:t>
            </w:r>
            <w:r w:rsidRPr="0015550C">
              <w:rPr>
                <w:rFonts w:asciiTheme="minorHAnsi" w:hAnsiTheme="minorHAnsi" w:cstheme="minorHAnsi"/>
                <w:spacing w:val="-3"/>
              </w:rPr>
              <w:t xml:space="preserve"> </w:t>
            </w:r>
            <w:r w:rsidRPr="0015550C">
              <w:rPr>
                <w:rFonts w:asciiTheme="minorHAnsi" w:hAnsiTheme="minorHAnsi" w:cstheme="minorHAnsi"/>
              </w:rPr>
              <w:t>soap</w:t>
            </w:r>
          </w:p>
          <w:p w14:paraId="29924B0F" w14:textId="77777777" w:rsidR="007E7807" w:rsidRPr="0015550C" w:rsidRDefault="007E7807" w:rsidP="00FC042F">
            <w:pPr>
              <w:pStyle w:val="TableParagraph"/>
              <w:numPr>
                <w:ilvl w:val="1"/>
                <w:numId w:val="23"/>
              </w:numPr>
              <w:tabs>
                <w:tab w:val="left" w:pos="1534"/>
                <w:tab w:val="left" w:pos="1535"/>
              </w:tabs>
              <w:spacing w:before="17"/>
              <w:rPr>
                <w:rFonts w:asciiTheme="minorHAnsi" w:hAnsiTheme="minorHAnsi" w:cstheme="minorHAnsi"/>
              </w:rPr>
            </w:pPr>
            <w:r w:rsidRPr="0015550C">
              <w:rPr>
                <w:rFonts w:asciiTheme="minorHAnsi" w:hAnsiTheme="minorHAnsi" w:cstheme="minorHAnsi"/>
              </w:rPr>
              <w:t>Paper</w:t>
            </w:r>
            <w:r w:rsidRPr="0015550C">
              <w:rPr>
                <w:rFonts w:asciiTheme="minorHAnsi" w:hAnsiTheme="minorHAnsi" w:cstheme="minorHAnsi"/>
                <w:spacing w:val="-10"/>
              </w:rPr>
              <w:t xml:space="preserve"> </w:t>
            </w:r>
            <w:r w:rsidRPr="0015550C">
              <w:rPr>
                <w:rFonts w:asciiTheme="minorHAnsi" w:hAnsiTheme="minorHAnsi" w:cstheme="minorHAnsi"/>
              </w:rPr>
              <w:t>towels</w:t>
            </w:r>
          </w:p>
          <w:p w14:paraId="6C565164" w14:textId="77777777" w:rsidR="007E7807" w:rsidRPr="000E217F" w:rsidRDefault="007E7807" w:rsidP="000E217F">
            <w:pPr>
              <w:pStyle w:val="TableParagraph"/>
              <w:numPr>
                <w:ilvl w:val="1"/>
                <w:numId w:val="23"/>
              </w:numPr>
              <w:tabs>
                <w:tab w:val="left" w:pos="1534"/>
                <w:tab w:val="left" w:pos="1535"/>
              </w:tabs>
              <w:spacing w:before="17" w:line="244" w:lineRule="exact"/>
              <w:rPr>
                <w:rFonts w:asciiTheme="minorHAnsi" w:hAnsiTheme="minorHAnsi" w:cstheme="minorHAnsi"/>
              </w:rPr>
            </w:pPr>
            <w:r w:rsidRPr="0015550C">
              <w:rPr>
                <w:rFonts w:asciiTheme="minorHAnsi" w:hAnsiTheme="minorHAnsi" w:cstheme="minorHAnsi"/>
              </w:rPr>
              <w:t>Spray</w:t>
            </w:r>
            <w:r w:rsidRPr="0015550C">
              <w:rPr>
                <w:rFonts w:asciiTheme="minorHAnsi" w:hAnsiTheme="minorHAnsi" w:cstheme="minorHAnsi"/>
                <w:spacing w:val="-11"/>
              </w:rPr>
              <w:t xml:space="preserve"> </w:t>
            </w:r>
            <w:r w:rsidRPr="0015550C">
              <w:rPr>
                <w:rFonts w:asciiTheme="minorHAnsi" w:hAnsiTheme="minorHAnsi" w:cstheme="minorHAnsi"/>
              </w:rPr>
              <w:t>bottles</w:t>
            </w:r>
          </w:p>
        </w:tc>
        <w:tc>
          <w:tcPr>
            <w:tcW w:w="2740" w:type="dxa"/>
            <w:shd w:val="clear" w:color="auto" w:fill="FFFFFF" w:themeFill="background1"/>
          </w:tcPr>
          <w:p w14:paraId="467D6C74" w14:textId="77777777" w:rsidR="007E7807" w:rsidRDefault="007E7807" w:rsidP="00E539D6">
            <w:pPr>
              <w:pStyle w:val="TableParagraph"/>
              <w:tabs>
                <w:tab w:val="left" w:pos="814"/>
                <w:tab w:val="left" w:pos="815"/>
              </w:tabs>
              <w:spacing w:before="1"/>
              <w:ind w:left="0" w:firstLine="0"/>
              <w:rPr>
                <w:rFonts w:asciiTheme="minorHAnsi" w:hAnsiTheme="minorHAnsi" w:cstheme="minorHAnsi"/>
              </w:rPr>
            </w:pPr>
          </w:p>
          <w:p w14:paraId="54B6732F" w14:textId="77777777" w:rsidR="00E539D6" w:rsidRDefault="00E539D6" w:rsidP="00E539D6">
            <w:pPr>
              <w:pStyle w:val="TableParagraph"/>
              <w:tabs>
                <w:tab w:val="left" w:pos="814"/>
                <w:tab w:val="left" w:pos="815"/>
              </w:tabs>
              <w:spacing w:before="1"/>
              <w:ind w:left="0" w:firstLine="0"/>
              <w:rPr>
                <w:rFonts w:asciiTheme="minorHAnsi" w:hAnsiTheme="minorHAnsi" w:cstheme="minorHAnsi"/>
              </w:rPr>
            </w:pPr>
          </w:p>
          <w:p w14:paraId="766DB221" w14:textId="77777777" w:rsidR="00E539D6" w:rsidRPr="0015550C" w:rsidRDefault="00E539D6" w:rsidP="00E539D6">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lastRenderedPageBreak/>
              <w:t xml:space="preserve">Post  signs on doors </w:t>
            </w:r>
          </w:p>
        </w:tc>
      </w:tr>
      <w:tr w:rsidR="007E7807" w14:paraId="143E3032" w14:textId="77777777" w:rsidTr="002B7D41">
        <w:tc>
          <w:tcPr>
            <w:tcW w:w="2511" w:type="dxa"/>
            <w:shd w:val="clear" w:color="auto" w:fill="FFFFFF" w:themeFill="background1"/>
          </w:tcPr>
          <w:p w14:paraId="60469E99"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FFFFFF" w:themeFill="background1"/>
          </w:tcPr>
          <w:p w14:paraId="103F47E0" w14:textId="77777777" w:rsidR="007E7807" w:rsidRPr="00F91C9B" w:rsidRDefault="007E7807" w:rsidP="00FC042F">
            <w:pPr>
              <w:pStyle w:val="TableParagraph"/>
              <w:ind w:left="0" w:firstLine="0"/>
              <w:rPr>
                <w:rFonts w:asciiTheme="minorHAnsi" w:hAnsiTheme="minorHAnsi" w:cstheme="minorHAnsi"/>
                <w:b/>
              </w:rPr>
            </w:pPr>
            <w:r w:rsidRPr="00F91C9B">
              <w:rPr>
                <w:rFonts w:asciiTheme="minorHAnsi" w:hAnsiTheme="minorHAnsi" w:cstheme="minorHAnsi"/>
                <w:b/>
              </w:rPr>
              <w:t>Classroom Supplies</w:t>
            </w:r>
          </w:p>
        </w:tc>
        <w:tc>
          <w:tcPr>
            <w:tcW w:w="5646" w:type="dxa"/>
            <w:shd w:val="clear" w:color="auto" w:fill="FFFFFF" w:themeFill="background1"/>
          </w:tcPr>
          <w:p w14:paraId="66B50C41"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Teachers create list of items to be returned for each student</w:t>
            </w:r>
          </w:p>
          <w:p w14:paraId="4AA3F613"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Set a time and procedure to collect all school supplies, textbooks, library books, computers, etc. – organized by last name</w:t>
            </w:r>
          </w:p>
          <w:p w14:paraId="0F24164A"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Return all desk/locker items and student work, “lost and found” items – organized by last name, same time as collection time</w:t>
            </w:r>
          </w:p>
          <w:p w14:paraId="7677D11F"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Clean out all lockers/desks and pack up items to give to students</w:t>
            </w:r>
          </w:p>
          <w:p w14:paraId="6D9E93F6"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Teachers/staff sort through all returned items</w:t>
            </w:r>
          </w:p>
        </w:tc>
        <w:tc>
          <w:tcPr>
            <w:tcW w:w="2740" w:type="dxa"/>
            <w:shd w:val="clear" w:color="auto" w:fill="FFFFFF" w:themeFill="background1"/>
          </w:tcPr>
          <w:p w14:paraId="779F2E63" w14:textId="77777777" w:rsidR="007E7807" w:rsidRDefault="00E539D6" w:rsidP="00E539D6">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t>Set date for return and pick up of items</w:t>
            </w:r>
          </w:p>
          <w:p w14:paraId="30C38D11" w14:textId="77777777" w:rsidR="00E539D6" w:rsidRDefault="00E539D6" w:rsidP="00E539D6">
            <w:pPr>
              <w:pStyle w:val="TableParagraph"/>
              <w:tabs>
                <w:tab w:val="left" w:pos="814"/>
                <w:tab w:val="left" w:pos="815"/>
              </w:tabs>
              <w:spacing w:before="1"/>
              <w:ind w:left="0" w:firstLine="0"/>
              <w:rPr>
                <w:rFonts w:asciiTheme="minorHAnsi" w:hAnsiTheme="minorHAnsi" w:cstheme="minorHAnsi"/>
              </w:rPr>
            </w:pPr>
          </w:p>
          <w:p w14:paraId="59079DD1" w14:textId="77777777" w:rsidR="00E539D6" w:rsidRPr="0015550C" w:rsidRDefault="00E539D6" w:rsidP="00E539D6">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t xml:space="preserve">Schedule staff in small </w:t>
            </w:r>
            <w:r w:rsidR="00926625">
              <w:rPr>
                <w:rFonts w:asciiTheme="minorHAnsi" w:hAnsiTheme="minorHAnsi" w:cstheme="minorHAnsi"/>
              </w:rPr>
              <w:t>groups to pack up classrooms,</w:t>
            </w:r>
            <w:r>
              <w:rPr>
                <w:rFonts w:asciiTheme="minorHAnsi" w:hAnsiTheme="minorHAnsi" w:cstheme="minorHAnsi"/>
              </w:rPr>
              <w:t xml:space="preserve"> clean</w:t>
            </w:r>
            <w:r w:rsidR="00926625">
              <w:rPr>
                <w:rFonts w:asciiTheme="minorHAnsi" w:hAnsiTheme="minorHAnsi" w:cstheme="minorHAnsi"/>
              </w:rPr>
              <w:t xml:space="preserve"> and turn in inventory</w:t>
            </w:r>
          </w:p>
        </w:tc>
      </w:tr>
      <w:tr w:rsidR="007E7807" w14:paraId="59F6FBE9" w14:textId="77777777" w:rsidTr="002B7D41">
        <w:tc>
          <w:tcPr>
            <w:tcW w:w="2511" w:type="dxa"/>
            <w:shd w:val="clear" w:color="auto" w:fill="FFFFFF" w:themeFill="background1"/>
          </w:tcPr>
          <w:p w14:paraId="30CBBCC4"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FFFFFF" w:themeFill="background1"/>
          </w:tcPr>
          <w:p w14:paraId="13157370" w14:textId="77777777" w:rsidR="007E7807" w:rsidRPr="00F91C9B" w:rsidRDefault="007E7807" w:rsidP="00FC042F">
            <w:pPr>
              <w:pStyle w:val="TableParagraph"/>
              <w:ind w:left="0" w:firstLine="0"/>
              <w:rPr>
                <w:rFonts w:asciiTheme="minorHAnsi" w:hAnsiTheme="minorHAnsi" w:cstheme="minorHAnsi"/>
                <w:b/>
              </w:rPr>
            </w:pPr>
            <w:r w:rsidRPr="00F91C9B">
              <w:rPr>
                <w:rFonts w:asciiTheme="minorHAnsi" w:hAnsiTheme="minorHAnsi" w:cstheme="minorHAnsi"/>
                <w:b/>
              </w:rPr>
              <w:t>Student Storage</w:t>
            </w:r>
          </w:p>
        </w:tc>
        <w:tc>
          <w:tcPr>
            <w:tcW w:w="5646" w:type="dxa"/>
            <w:shd w:val="clear" w:color="auto" w:fill="FFFFFF" w:themeFill="background1"/>
          </w:tcPr>
          <w:p w14:paraId="38FA470F"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Identify storage for student coats, lunches, personal belongs</w:t>
            </w:r>
          </w:p>
          <w:p w14:paraId="7484ED34" w14:textId="77777777" w:rsidR="007E7807" w:rsidRPr="0015550C" w:rsidRDefault="007E7807" w:rsidP="00FC042F">
            <w:pPr>
              <w:pStyle w:val="TableParagraph"/>
              <w:numPr>
                <w:ilvl w:val="0"/>
                <w:numId w:val="23"/>
              </w:numPr>
              <w:tabs>
                <w:tab w:val="left" w:pos="814"/>
                <w:tab w:val="left" w:pos="815"/>
              </w:tabs>
              <w:spacing w:before="1"/>
              <w:rPr>
                <w:rFonts w:asciiTheme="minorHAnsi" w:hAnsiTheme="minorHAnsi" w:cstheme="minorHAnsi"/>
              </w:rPr>
            </w:pPr>
            <w:r w:rsidRPr="0015550C">
              <w:rPr>
                <w:rFonts w:asciiTheme="minorHAnsi" w:hAnsiTheme="minorHAnsi" w:cstheme="minorHAnsi"/>
              </w:rPr>
              <w:t>Limit access during the day</w:t>
            </w:r>
          </w:p>
        </w:tc>
        <w:tc>
          <w:tcPr>
            <w:tcW w:w="2740" w:type="dxa"/>
            <w:shd w:val="clear" w:color="auto" w:fill="FFFFFF" w:themeFill="background1"/>
          </w:tcPr>
          <w:p w14:paraId="2A8CCD2B" w14:textId="77777777" w:rsidR="007E7807" w:rsidRDefault="00E539D6" w:rsidP="00E539D6">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t xml:space="preserve">Add hooks, cubbies </w:t>
            </w:r>
          </w:p>
          <w:p w14:paraId="76A7A609" w14:textId="77777777" w:rsidR="00926625" w:rsidRDefault="00926625" w:rsidP="00E539D6">
            <w:pPr>
              <w:pStyle w:val="TableParagraph"/>
              <w:tabs>
                <w:tab w:val="left" w:pos="814"/>
                <w:tab w:val="left" w:pos="815"/>
              </w:tabs>
              <w:spacing w:before="1"/>
              <w:ind w:left="0" w:firstLine="0"/>
              <w:rPr>
                <w:rFonts w:asciiTheme="minorHAnsi" w:hAnsiTheme="minorHAnsi" w:cstheme="minorHAnsi"/>
              </w:rPr>
            </w:pPr>
          </w:p>
          <w:p w14:paraId="1899A90C" w14:textId="77777777" w:rsidR="00E539D6" w:rsidRPr="0015550C" w:rsidRDefault="00E539D6" w:rsidP="00E539D6">
            <w:pPr>
              <w:pStyle w:val="TableParagraph"/>
              <w:tabs>
                <w:tab w:val="left" w:pos="814"/>
                <w:tab w:val="left" w:pos="815"/>
              </w:tabs>
              <w:spacing w:before="1"/>
              <w:ind w:left="0" w:firstLine="0"/>
              <w:rPr>
                <w:rFonts w:asciiTheme="minorHAnsi" w:hAnsiTheme="minorHAnsi" w:cstheme="minorHAnsi"/>
              </w:rPr>
            </w:pPr>
          </w:p>
        </w:tc>
      </w:tr>
      <w:tr w:rsidR="007E7807" w14:paraId="048F3329" w14:textId="77777777" w:rsidTr="002B7D41">
        <w:tc>
          <w:tcPr>
            <w:tcW w:w="2511" w:type="dxa"/>
            <w:shd w:val="clear" w:color="auto" w:fill="EEECE1" w:themeFill="background2"/>
          </w:tcPr>
          <w:p w14:paraId="732B0F94" w14:textId="77777777" w:rsidR="007E7807" w:rsidRPr="0015550C" w:rsidRDefault="007E7807" w:rsidP="00F91C9B">
            <w:pPr>
              <w:pStyle w:val="TableParagraph"/>
              <w:spacing w:before="1" w:line="256" w:lineRule="auto"/>
              <w:ind w:left="94" w:right="340" w:firstLine="0"/>
              <w:jc w:val="center"/>
              <w:rPr>
                <w:rFonts w:asciiTheme="minorHAnsi" w:hAnsiTheme="minorHAnsi" w:cstheme="minorHAnsi"/>
                <w:b/>
              </w:rPr>
            </w:pPr>
            <w:r w:rsidRPr="0015550C">
              <w:rPr>
                <w:rFonts w:asciiTheme="minorHAnsi" w:hAnsiTheme="minorHAnsi" w:cstheme="minorHAnsi"/>
                <w:b/>
              </w:rPr>
              <w:t>SCHOOL OPERATIONS</w:t>
            </w:r>
          </w:p>
        </w:tc>
        <w:tc>
          <w:tcPr>
            <w:tcW w:w="2313" w:type="dxa"/>
            <w:shd w:val="clear" w:color="auto" w:fill="EEECE1" w:themeFill="background2"/>
          </w:tcPr>
          <w:p w14:paraId="56019D38" w14:textId="77777777" w:rsidR="007E7807" w:rsidRPr="00F91C9B" w:rsidRDefault="007E7807" w:rsidP="00FC042F">
            <w:pPr>
              <w:pStyle w:val="TableParagraph"/>
              <w:spacing w:before="1" w:line="256" w:lineRule="auto"/>
              <w:ind w:left="94" w:right="329" w:firstLine="0"/>
              <w:rPr>
                <w:rFonts w:asciiTheme="minorHAnsi" w:hAnsiTheme="minorHAnsi" w:cstheme="minorHAnsi"/>
                <w:b/>
              </w:rPr>
            </w:pPr>
            <w:r w:rsidRPr="00F91C9B">
              <w:rPr>
                <w:rFonts w:asciiTheme="minorHAnsi" w:hAnsiTheme="minorHAnsi" w:cstheme="minorHAnsi"/>
                <w:b/>
              </w:rPr>
              <w:t xml:space="preserve">Office </w:t>
            </w:r>
          </w:p>
        </w:tc>
        <w:tc>
          <w:tcPr>
            <w:tcW w:w="5646" w:type="dxa"/>
            <w:shd w:val="clear" w:color="auto" w:fill="EEECE1" w:themeFill="background2"/>
          </w:tcPr>
          <w:p w14:paraId="16F9624F"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Create payment plans for any remaining tuition and fees</w:t>
            </w:r>
          </w:p>
          <w:p w14:paraId="783D38ED"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Document all tuition and fees waived</w:t>
            </w:r>
          </w:p>
          <w:p w14:paraId="5FBDE032"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 xml:space="preserve">Mail “thank you” notes to all the families who remained with your school/provided support during the school closure </w:t>
            </w:r>
          </w:p>
          <w:p w14:paraId="124EC0FF"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Create schedule for who will be available to answer messages, provide tours (?), process applications</w:t>
            </w:r>
          </w:p>
          <w:p w14:paraId="724EC083"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Update website and voice mail</w:t>
            </w:r>
          </w:p>
          <w:p w14:paraId="523C658A"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Complete all OSPI reporting</w:t>
            </w:r>
          </w:p>
          <w:p w14:paraId="72103406"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Closeout year for SIS programs</w:t>
            </w:r>
          </w:p>
          <w:p w14:paraId="72A8C2A9"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Renew subscriptions (Destiny, learning programs, etc.)</w:t>
            </w:r>
          </w:p>
        </w:tc>
        <w:tc>
          <w:tcPr>
            <w:tcW w:w="2740" w:type="dxa"/>
            <w:shd w:val="clear" w:color="auto" w:fill="EEECE1" w:themeFill="background2"/>
          </w:tcPr>
          <w:p w14:paraId="4F40D098" w14:textId="77777777" w:rsidR="007E7807" w:rsidRPr="0015550C" w:rsidRDefault="00E539D6" w:rsidP="00E539D6">
            <w:pPr>
              <w:pStyle w:val="TableParagraph"/>
              <w:tabs>
                <w:tab w:val="left" w:pos="814"/>
                <w:tab w:val="left" w:pos="815"/>
              </w:tabs>
              <w:spacing w:before="1" w:line="256" w:lineRule="auto"/>
              <w:ind w:left="455" w:right="763" w:firstLine="0"/>
              <w:rPr>
                <w:rFonts w:asciiTheme="minorHAnsi" w:hAnsiTheme="minorHAnsi" w:cstheme="minorHAnsi"/>
              </w:rPr>
            </w:pPr>
            <w:r>
              <w:rPr>
                <w:rFonts w:asciiTheme="minorHAnsi" w:hAnsiTheme="minorHAnsi" w:cstheme="minorHAnsi"/>
              </w:rPr>
              <w:t xml:space="preserve">Office staff returns  </w:t>
            </w:r>
            <w:r w:rsidR="00926625">
              <w:rPr>
                <w:rFonts w:asciiTheme="minorHAnsi" w:hAnsiTheme="minorHAnsi" w:cstheme="minorHAnsi"/>
              </w:rPr>
              <w:t>early</w:t>
            </w:r>
          </w:p>
        </w:tc>
      </w:tr>
      <w:tr w:rsidR="007E7807" w14:paraId="26DD6933" w14:textId="77777777" w:rsidTr="002B7D41">
        <w:tc>
          <w:tcPr>
            <w:tcW w:w="2511" w:type="dxa"/>
            <w:shd w:val="clear" w:color="auto" w:fill="EEECE1" w:themeFill="background2"/>
          </w:tcPr>
          <w:p w14:paraId="04AA5A81" w14:textId="77777777" w:rsidR="007E7807" w:rsidRPr="0015550C" w:rsidRDefault="007E7807" w:rsidP="00F91C9B">
            <w:pPr>
              <w:pStyle w:val="TableParagraph"/>
              <w:spacing w:before="1" w:line="256" w:lineRule="auto"/>
              <w:ind w:left="94" w:right="340" w:firstLine="0"/>
              <w:jc w:val="center"/>
              <w:rPr>
                <w:rFonts w:asciiTheme="minorHAnsi" w:hAnsiTheme="minorHAnsi" w:cstheme="minorHAnsi"/>
                <w:b/>
              </w:rPr>
            </w:pPr>
          </w:p>
        </w:tc>
        <w:tc>
          <w:tcPr>
            <w:tcW w:w="2313" w:type="dxa"/>
            <w:shd w:val="clear" w:color="auto" w:fill="EEECE1" w:themeFill="background2"/>
          </w:tcPr>
          <w:p w14:paraId="165EB998" w14:textId="77777777" w:rsidR="007E7807" w:rsidRPr="00F91C9B" w:rsidRDefault="007E7807" w:rsidP="00FC042F">
            <w:pPr>
              <w:pStyle w:val="TableParagraph"/>
              <w:spacing w:before="1" w:line="256" w:lineRule="auto"/>
              <w:ind w:left="94" w:right="329" w:firstLine="0"/>
              <w:rPr>
                <w:rFonts w:asciiTheme="minorHAnsi" w:hAnsiTheme="minorHAnsi" w:cstheme="minorHAnsi"/>
                <w:b/>
              </w:rPr>
            </w:pPr>
            <w:r w:rsidRPr="00F91C9B">
              <w:rPr>
                <w:rFonts w:asciiTheme="minorHAnsi" w:hAnsiTheme="minorHAnsi" w:cstheme="minorHAnsi"/>
                <w:b/>
              </w:rPr>
              <w:t>Teachers</w:t>
            </w:r>
          </w:p>
        </w:tc>
        <w:tc>
          <w:tcPr>
            <w:tcW w:w="5646" w:type="dxa"/>
            <w:shd w:val="clear" w:color="auto" w:fill="EEECE1" w:themeFill="background2"/>
          </w:tcPr>
          <w:p w14:paraId="4B02AE92"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Cum cards need to be updated – teacher updates of grades and signatures – marked with COVID-19</w:t>
            </w:r>
          </w:p>
          <w:p w14:paraId="40EFF347"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Report Cards created and sent to families – marked with COVID-19</w:t>
            </w:r>
          </w:p>
          <w:p w14:paraId="5054B545"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Incomplete grades identified; plan created with deadlines for finishing work</w:t>
            </w:r>
          </w:p>
          <w:p w14:paraId="5CBB0709" w14:textId="77777777" w:rsidR="007E7807" w:rsidRPr="0015550C" w:rsidRDefault="007E7807" w:rsidP="00FC042F">
            <w:pPr>
              <w:pStyle w:val="TableParagraph"/>
              <w:tabs>
                <w:tab w:val="left" w:pos="814"/>
                <w:tab w:val="left" w:pos="815"/>
              </w:tabs>
              <w:spacing w:before="1" w:line="256" w:lineRule="auto"/>
              <w:ind w:right="763"/>
              <w:rPr>
                <w:rFonts w:asciiTheme="minorHAnsi" w:hAnsiTheme="minorHAnsi" w:cstheme="minorHAnsi"/>
              </w:rPr>
            </w:pPr>
          </w:p>
        </w:tc>
        <w:tc>
          <w:tcPr>
            <w:tcW w:w="2740" w:type="dxa"/>
            <w:shd w:val="clear" w:color="auto" w:fill="EEECE1" w:themeFill="background2"/>
          </w:tcPr>
          <w:p w14:paraId="0E09BE7D" w14:textId="77777777" w:rsidR="007E7807" w:rsidRPr="0015550C" w:rsidRDefault="00E539D6" w:rsidP="00E539D6">
            <w:pPr>
              <w:pStyle w:val="TableParagraph"/>
              <w:tabs>
                <w:tab w:val="left" w:pos="814"/>
                <w:tab w:val="left" w:pos="815"/>
              </w:tabs>
              <w:spacing w:before="1" w:line="256" w:lineRule="auto"/>
              <w:ind w:left="0" w:right="763" w:firstLine="0"/>
              <w:rPr>
                <w:rFonts w:asciiTheme="minorHAnsi" w:hAnsiTheme="minorHAnsi" w:cstheme="minorHAnsi"/>
              </w:rPr>
            </w:pPr>
            <w:r>
              <w:rPr>
                <w:rFonts w:asciiTheme="minorHAnsi" w:hAnsiTheme="minorHAnsi" w:cstheme="minorHAnsi"/>
              </w:rPr>
              <w:t>Set schedule for teachers to complete files in classroom, return to office for filing</w:t>
            </w:r>
          </w:p>
        </w:tc>
      </w:tr>
      <w:tr w:rsidR="007E7807" w14:paraId="5D4DB692" w14:textId="77777777" w:rsidTr="007E7807">
        <w:tc>
          <w:tcPr>
            <w:tcW w:w="2511" w:type="dxa"/>
            <w:shd w:val="clear" w:color="auto" w:fill="EEECE1" w:themeFill="background2"/>
          </w:tcPr>
          <w:p w14:paraId="17198E50" w14:textId="77777777" w:rsidR="007E7807" w:rsidRPr="0015550C" w:rsidRDefault="007E7807" w:rsidP="00F91C9B">
            <w:pPr>
              <w:pStyle w:val="TableParagraph"/>
              <w:spacing w:before="1" w:line="256" w:lineRule="auto"/>
              <w:ind w:left="94" w:right="340" w:firstLine="0"/>
              <w:jc w:val="center"/>
              <w:rPr>
                <w:rFonts w:asciiTheme="minorHAnsi" w:hAnsiTheme="minorHAnsi" w:cstheme="minorHAnsi"/>
                <w:b/>
              </w:rPr>
            </w:pPr>
          </w:p>
        </w:tc>
        <w:tc>
          <w:tcPr>
            <w:tcW w:w="2313" w:type="dxa"/>
            <w:shd w:val="clear" w:color="auto" w:fill="EEECE1" w:themeFill="background2"/>
          </w:tcPr>
          <w:p w14:paraId="4A756329" w14:textId="77777777" w:rsidR="007E7807" w:rsidRPr="00F91C9B" w:rsidRDefault="007E7807" w:rsidP="00FC042F">
            <w:pPr>
              <w:pStyle w:val="TableParagraph"/>
              <w:spacing w:before="1" w:line="256" w:lineRule="auto"/>
              <w:ind w:left="94" w:right="329" w:firstLine="0"/>
              <w:rPr>
                <w:rFonts w:asciiTheme="minorHAnsi" w:hAnsiTheme="minorHAnsi" w:cstheme="minorHAnsi"/>
                <w:b/>
              </w:rPr>
            </w:pPr>
            <w:r w:rsidRPr="00F91C9B">
              <w:rPr>
                <w:rFonts w:asciiTheme="minorHAnsi" w:hAnsiTheme="minorHAnsi" w:cstheme="minorHAnsi"/>
                <w:b/>
              </w:rPr>
              <w:t xml:space="preserve">Principals </w:t>
            </w:r>
          </w:p>
        </w:tc>
        <w:tc>
          <w:tcPr>
            <w:tcW w:w="5646" w:type="dxa"/>
            <w:shd w:val="clear" w:color="auto" w:fill="EEECE1" w:themeFill="background2"/>
          </w:tcPr>
          <w:p w14:paraId="1469FC68" w14:textId="77777777" w:rsidR="007E7807" w:rsidRPr="0015550C" w:rsidRDefault="007E7807" w:rsidP="00FC042F">
            <w:pPr>
              <w:pStyle w:val="ListParagraph"/>
              <w:numPr>
                <w:ilvl w:val="0"/>
                <w:numId w:val="22"/>
              </w:numPr>
              <w:rPr>
                <w:rFonts w:asciiTheme="minorHAnsi" w:hAnsiTheme="minorHAnsi" w:cstheme="minorHAnsi"/>
              </w:rPr>
            </w:pPr>
            <w:r w:rsidRPr="0015550C">
              <w:rPr>
                <w:rFonts w:asciiTheme="minorHAnsi" w:hAnsiTheme="minorHAnsi" w:cstheme="minorHAnsi"/>
              </w:rPr>
              <w:t>Finalize budget for 2020-2021</w:t>
            </w:r>
          </w:p>
          <w:p w14:paraId="4104D375" w14:textId="77777777" w:rsidR="007E7807" w:rsidRPr="0015550C" w:rsidRDefault="007E7807" w:rsidP="00FC042F">
            <w:pPr>
              <w:pStyle w:val="ListParagraph"/>
              <w:numPr>
                <w:ilvl w:val="0"/>
                <w:numId w:val="22"/>
              </w:numPr>
              <w:rPr>
                <w:rFonts w:asciiTheme="minorHAnsi" w:hAnsiTheme="minorHAnsi" w:cstheme="minorHAnsi"/>
              </w:rPr>
            </w:pPr>
            <w:r w:rsidRPr="0015550C">
              <w:rPr>
                <w:rFonts w:asciiTheme="minorHAnsi" w:hAnsiTheme="minorHAnsi" w:cstheme="minorHAnsi"/>
              </w:rPr>
              <w:t>Plan graduation and end of the year activities</w:t>
            </w:r>
          </w:p>
          <w:p w14:paraId="713119C0" w14:textId="77777777" w:rsidR="007E7807" w:rsidRPr="0015550C" w:rsidRDefault="007E7807" w:rsidP="00FC042F">
            <w:pPr>
              <w:pStyle w:val="ListParagraph"/>
              <w:numPr>
                <w:ilvl w:val="0"/>
                <w:numId w:val="22"/>
              </w:numPr>
              <w:rPr>
                <w:rFonts w:asciiTheme="minorHAnsi" w:hAnsiTheme="minorHAnsi" w:cstheme="minorHAnsi"/>
              </w:rPr>
            </w:pPr>
            <w:r w:rsidRPr="0015550C">
              <w:rPr>
                <w:rFonts w:asciiTheme="minorHAnsi" w:hAnsiTheme="minorHAnsi" w:cstheme="minorHAnsi"/>
              </w:rPr>
              <w:t>Ensure that you are meeting all requirements for PPP and SBA loans (for PPP, remember the 8 week time frame from the time of receiving your loan for paying all employees)</w:t>
            </w:r>
          </w:p>
          <w:p w14:paraId="03B5CA52" w14:textId="77777777" w:rsidR="007E7807" w:rsidRPr="0015550C" w:rsidRDefault="007E7807" w:rsidP="00FC042F">
            <w:pPr>
              <w:pStyle w:val="ListParagraph"/>
              <w:numPr>
                <w:ilvl w:val="0"/>
                <w:numId w:val="22"/>
              </w:numPr>
              <w:rPr>
                <w:rFonts w:asciiTheme="minorHAnsi" w:hAnsiTheme="minorHAnsi" w:cstheme="minorHAnsi"/>
              </w:rPr>
            </w:pPr>
            <w:r w:rsidRPr="0015550C">
              <w:rPr>
                <w:rFonts w:asciiTheme="minorHAnsi" w:hAnsiTheme="minorHAnsi" w:cstheme="minorHAnsi"/>
              </w:rPr>
              <w:t>Finalize tuition assistance decisions for 2020-2021</w:t>
            </w:r>
          </w:p>
          <w:p w14:paraId="701F7118" w14:textId="77777777" w:rsidR="007E7807" w:rsidRPr="0015550C" w:rsidRDefault="007E7807" w:rsidP="00FC042F">
            <w:pPr>
              <w:pStyle w:val="ListParagraph"/>
              <w:numPr>
                <w:ilvl w:val="0"/>
                <w:numId w:val="22"/>
              </w:numPr>
              <w:rPr>
                <w:rFonts w:asciiTheme="minorHAnsi" w:hAnsiTheme="minorHAnsi" w:cstheme="minorHAnsi"/>
              </w:rPr>
            </w:pPr>
            <w:r w:rsidRPr="0015550C">
              <w:rPr>
                <w:rFonts w:asciiTheme="minorHAnsi" w:hAnsiTheme="minorHAnsi" w:cstheme="minorHAnsi"/>
              </w:rPr>
              <w:t>Plan advertising for summer</w:t>
            </w:r>
          </w:p>
          <w:p w14:paraId="0142A699" w14:textId="77777777" w:rsidR="007E7807" w:rsidRPr="0015550C" w:rsidRDefault="007E7807" w:rsidP="00FC042F">
            <w:pPr>
              <w:pStyle w:val="ListParagraph"/>
              <w:numPr>
                <w:ilvl w:val="0"/>
                <w:numId w:val="22"/>
              </w:numPr>
              <w:rPr>
                <w:rFonts w:asciiTheme="minorHAnsi" w:hAnsiTheme="minorHAnsi" w:cstheme="minorHAnsi"/>
              </w:rPr>
            </w:pPr>
            <w:r w:rsidRPr="0015550C">
              <w:rPr>
                <w:rFonts w:asciiTheme="minorHAnsi" w:hAnsiTheme="minorHAnsi" w:cstheme="minorHAnsi"/>
              </w:rPr>
              <w:t>Create plan for summer marketing/admissions</w:t>
            </w:r>
          </w:p>
          <w:p w14:paraId="74FDFF3D" w14:textId="77777777" w:rsidR="007E7807" w:rsidRPr="0015550C" w:rsidRDefault="007E7807" w:rsidP="00FC042F">
            <w:pPr>
              <w:pStyle w:val="TableParagraph"/>
              <w:tabs>
                <w:tab w:val="left" w:pos="814"/>
                <w:tab w:val="left" w:pos="815"/>
              </w:tabs>
              <w:spacing w:before="1" w:line="256" w:lineRule="auto"/>
              <w:ind w:right="763"/>
              <w:rPr>
                <w:rFonts w:asciiTheme="minorHAnsi" w:hAnsiTheme="minorHAnsi" w:cstheme="minorHAnsi"/>
              </w:rPr>
            </w:pPr>
          </w:p>
        </w:tc>
        <w:tc>
          <w:tcPr>
            <w:tcW w:w="2740" w:type="dxa"/>
            <w:shd w:val="clear" w:color="auto" w:fill="EEECE1" w:themeFill="background2"/>
          </w:tcPr>
          <w:p w14:paraId="4F35C830" w14:textId="77777777" w:rsidR="007E7807" w:rsidRPr="00E539D6" w:rsidRDefault="007E7807" w:rsidP="00E539D6">
            <w:pPr>
              <w:rPr>
                <w:rFonts w:asciiTheme="minorHAnsi" w:hAnsiTheme="minorHAnsi" w:cstheme="minorHAnsi"/>
              </w:rPr>
            </w:pPr>
          </w:p>
        </w:tc>
      </w:tr>
      <w:tr w:rsidR="007E7807" w14:paraId="2FF157ED" w14:textId="77777777" w:rsidTr="007E7807">
        <w:tc>
          <w:tcPr>
            <w:tcW w:w="2511" w:type="dxa"/>
            <w:shd w:val="clear" w:color="auto" w:fill="FFFFFF" w:themeFill="background1"/>
          </w:tcPr>
          <w:p w14:paraId="0961F6C7" w14:textId="77777777" w:rsidR="007E7807" w:rsidRPr="0015550C" w:rsidRDefault="007E7807" w:rsidP="00F91C9B">
            <w:pPr>
              <w:pStyle w:val="TableParagraph"/>
              <w:spacing w:before="1" w:line="256" w:lineRule="auto"/>
              <w:ind w:left="94" w:right="340" w:firstLine="0"/>
              <w:jc w:val="center"/>
              <w:rPr>
                <w:rFonts w:asciiTheme="minorHAnsi" w:hAnsiTheme="minorHAnsi" w:cstheme="minorHAnsi"/>
                <w:b/>
              </w:rPr>
            </w:pPr>
            <w:r w:rsidRPr="0015550C">
              <w:rPr>
                <w:rFonts w:asciiTheme="minorHAnsi" w:hAnsiTheme="minorHAnsi" w:cstheme="minorHAnsi"/>
                <w:b/>
              </w:rPr>
              <w:t>SCHOOL PROGRAM/ CURRICULUM &amp; INSTRUCTION</w:t>
            </w:r>
          </w:p>
        </w:tc>
        <w:tc>
          <w:tcPr>
            <w:tcW w:w="2313" w:type="dxa"/>
            <w:shd w:val="clear" w:color="auto" w:fill="FFFFFF" w:themeFill="background1"/>
          </w:tcPr>
          <w:p w14:paraId="0E44EDD0" w14:textId="77777777" w:rsidR="007E7807" w:rsidRPr="00F91C9B" w:rsidRDefault="007E7807" w:rsidP="00FC042F">
            <w:pPr>
              <w:pStyle w:val="TableParagraph"/>
              <w:spacing w:before="1" w:line="256" w:lineRule="auto"/>
              <w:ind w:left="94" w:right="329" w:firstLine="0"/>
              <w:rPr>
                <w:rFonts w:asciiTheme="minorHAnsi" w:hAnsiTheme="minorHAnsi" w:cstheme="minorHAnsi"/>
                <w:b/>
              </w:rPr>
            </w:pPr>
            <w:r w:rsidRPr="00F91C9B">
              <w:rPr>
                <w:rFonts w:asciiTheme="minorHAnsi" w:hAnsiTheme="minorHAnsi" w:cstheme="minorHAnsi"/>
                <w:b/>
              </w:rPr>
              <w:t>How (and how many) students return?</w:t>
            </w:r>
          </w:p>
        </w:tc>
        <w:tc>
          <w:tcPr>
            <w:tcW w:w="5646" w:type="dxa"/>
            <w:shd w:val="clear" w:color="auto" w:fill="FFFFFF" w:themeFill="background1"/>
          </w:tcPr>
          <w:p w14:paraId="0563FCEA" w14:textId="77777777" w:rsidR="007E7807" w:rsidRPr="0015550C" w:rsidRDefault="007E7807" w:rsidP="00FC042F">
            <w:pPr>
              <w:pStyle w:val="TableParagraph"/>
              <w:numPr>
                <w:ilvl w:val="0"/>
                <w:numId w:val="22"/>
              </w:numPr>
              <w:tabs>
                <w:tab w:val="left" w:pos="814"/>
                <w:tab w:val="left" w:pos="815"/>
              </w:tabs>
              <w:spacing w:before="1" w:line="256" w:lineRule="auto"/>
              <w:ind w:right="763"/>
              <w:rPr>
                <w:rFonts w:asciiTheme="minorHAnsi" w:hAnsiTheme="minorHAnsi" w:cstheme="minorHAnsi"/>
              </w:rPr>
            </w:pPr>
            <w:r w:rsidRPr="0015550C">
              <w:rPr>
                <w:rFonts w:asciiTheme="minorHAnsi" w:hAnsiTheme="minorHAnsi" w:cstheme="minorHAnsi"/>
              </w:rPr>
              <w:t>Following the guidelines, make decisions as to how</w:t>
            </w:r>
            <w:r w:rsidRPr="0015550C">
              <w:rPr>
                <w:rFonts w:asciiTheme="minorHAnsi" w:hAnsiTheme="minorHAnsi" w:cstheme="minorHAnsi"/>
                <w:spacing w:val="-43"/>
              </w:rPr>
              <w:t xml:space="preserve"> </w:t>
            </w:r>
            <w:r w:rsidRPr="0015550C">
              <w:rPr>
                <w:rFonts w:asciiTheme="minorHAnsi" w:hAnsiTheme="minorHAnsi" w:cstheme="minorHAnsi"/>
              </w:rPr>
              <w:t>many students can safely be accommodated in each learning/gathering</w:t>
            </w:r>
            <w:r w:rsidRPr="0015550C">
              <w:rPr>
                <w:rFonts w:asciiTheme="minorHAnsi" w:hAnsiTheme="minorHAnsi" w:cstheme="minorHAnsi"/>
                <w:spacing w:val="-2"/>
              </w:rPr>
              <w:t xml:space="preserve"> </w:t>
            </w:r>
            <w:r w:rsidRPr="0015550C">
              <w:rPr>
                <w:rFonts w:asciiTheme="minorHAnsi" w:hAnsiTheme="minorHAnsi" w:cstheme="minorHAnsi"/>
              </w:rPr>
              <w:t>space.</w:t>
            </w:r>
          </w:p>
          <w:p w14:paraId="67EA40E5" w14:textId="77777777" w:rsidR="007E7807" w:rsidRPr="0015550C" w:rsidRDefault="007E7807" w:rsidP="00FC042F">
            <w:pPr>
              <w:pStyle w:val="TableParagraph"/>
              <w:numPr>
                <w:ilvl w:val="0"/>
                <w:numId w:val="22"/>
              </w:numPr>
              <w:tabs>
                <w:tab w:val="left" w:pos="814"/>
                <w:tab w:val="left" w:pos="815"/>
              </w:tabs>
              <w:spacing w:line="256" w:lineRule="auto"/>
              <w:ind w:right="323"/>
              <w:rPr>
                <w:rFonts w:asciiTheme="minorHAnsi" w:hAnsiTheme="minorHAnsi" w:cstheme="minorHAnsi"/>
              </w:rPr>
            </w:pPr>
            <w:r w:rsidRPr="0015550C">
              <w:rPr>
                <w:rFonts w:asciiTheme="minorHAnsi" w:hAnsiTheme="minorHAnsi" w:cstheme="minorHAnsi"/>
              </w:rPr>
              <w:t>Consider</w:t>
            </w:r>
            <w:r w:rsidRPr="0015550C">
              <w:rPr>
                <w:rFonts w:asciiTheme="minorHAnsi" w:hAnsiTheme="minorHAnsi" w:cstheme="minorHAnsi"/>
                <w:spacing w:val="-6"/>
              </w:rPr>
              <w:t xml:space="preserve"> </w:t>
            </w:r>
            <w:r w:rsidRPr="0015550C">
              <w:rPr>
                <w:rFonts w:asciiTheme="minorHAnsi" w:hAnsiTheme="minorHAnsi" w:cstheme="minorHAnsi"/>
              </w:rPr>
              <w:t>putting</w:t>
            </w:r>
            <w:r w:rsidRPr="0015550C">
              <w:rPr>
                <w:rFonts w:asciiTheme="minorHAnsi" w:hAnsiTheme="minorHAnsi" w:cstheme="minorHAnsi"/>
                <w:spacing w:val="-6"/>
              </w:rPr>
              <w:t xml:space="preserve"> </w:t>
            </w:r>
            <w:r w:rsidRPr="0015550C">
              <w:rPr>
                <w:rFonts w:asciiTheme="minorHAnsi" w:hAnsiTheme="minorHAnsi" w:cstheme="minorHAnsi"/>
              </w:rPr>
              <w:t>students</w:t>
            </w:r>
            <w:r w:rsidRPr="0015550C">
              <w:rPr>
                <w:rFonts w:asciiTheme="minorHAnsi" w:hAnsiTheme="minorHAnsi" w:cstheme="minorHAnsi"/>
                <w:spacing w:val="-6"/>
              </w:rPr>
              <w:t xml:space="preserve"> </w:t>
            </w:r>
            <w:r w:rsidRPr="0015550C">
              <w:rPr>
                <w:rFonts w:asciiTheme="minorHAnsi" w:hAnsiTheme="minorHAnsi" w:cstheme="minorHAnsi"/>
              </w:rPr>
              <w:t>into</w:t>
            </w:r>
            <w:r w:rsidRPr="0015550C">
              <w:rPr>
                <w:rFonts w:asciiTheme="minorHAnsi" w:hAnsiTheme="minorHAnsi" w:cstheme="minorHAnsi"/>
                <w:spacing w:val="-6"/>
              </w:rPr>
              <w:t xml:space="preserve"> </w:t>
            </w:r>
            <w:r w:rsidRPr="0015550C">
              <w:rPr>
                <w:rFonts w:asciiTheme="minorHAnsi" w:hAnsiTheme="minorHAnsi" w:cstheme="minorHAnsi"/>
              </w:rPr>
              <w:t>cohorts</w:t>
            </w:r>
            <w:r w:rsidRPr="0015550C">
              <w:rPr>
                <w:rFonts w:asciiTheme="minorHAnsi" w:hAnsiTheme="minorHAnsi" w:cstheme="minorHAnsi"/>
                <w:spacing w:val="-6"/>
              </w:rPr>
              <w:t xml:space="preserve"> </w:t>
            </w:r>
            <w:r w:rsidRPr="0015550C">
              <w:rPr>
                <w:rFonts w:asciiTheme="minorHAnsi" w:hAnsiTheme="minorHAnsi" w:cstheme="minorHAnsi"/>
              </w:rPr>
              <w:t>who</w:t>
            </w:r>
            <w:r w:rsidRPr="0015550C">
              <w:rPr>
                <w:rFonts w:asciiTheme="minorHAnsi" w:hAnsiTheme="minorHAnsi" w:cstheme="minorHAnsi"/>
                <w:spacing w:val="-6"/>
              </w:rPr>
              <w:t xml:space="preserve"> </w:t>
            </w:r>
            <w:r w:rsidRPr="0015550C">
              <w:rPr>
                <w:rFonts w:asciiTheme="minorHAnsi" w:hAnsiTheme="minorHAnsi" w:cstheme="minorHAnsi"/>
              </w:rPr>
              <w:t>stay</w:t>
            </w:r>
            <w:r w:rsidRPr="0015550C">
              <w:rPr>
                <w:rFonts w:asciiTheme="minorHAnsi" w:hAnsiTheme="minorHAnsi" w:cstheme="minorHAnsi"/>
                <w:spacing w:val="-6"/>
              </w:rPr>
              <w:t xml:space="preserve"> </w:t>
            </w:r>
            <w:r w:rsidRPr="0015550C">
              <w:rPr>
                <w:rFonts w:asciiTheme="minorHAnsi" w:hAnsiTheme="minorHAnsi" w:cstheme="minorHAnsi"/>
              </w:rPr>
              <w:t>together</w:t>
            </w:r>
            <w:r w:rsidRPr="0015550C">
              <w:rPr>
                <w:rFonts w:asciiTheme="minorHAnsi" w:hAnsiTheme="minorHAnsi" w:cstheme="minorHAnsi"/>
                <w:spacing w:val="-6"/>
              </w:rPr>
              <w:t xml:space="preserve"> </w:t>
            </w:r>
            <w:r w:rsidRPr="0015550C">
              <w:rPr>
                <w:rFonts w:asciiTheme="minorHAnsi" w:hAnsiTheme="minorHAnsi" w:cstheme="minorHAnsi"/>
              </w:rPr>
              <w:t>most of the day, in order to limit exposure. Recommended that students eat in the classroom with their</w:t>
            </w:r>
            <w:r w:rsidRPr="0015550C">
              <w:rPr>
                <w:rFonts w:asciiTheme="minorHAnsi" w:hAnsiTheme="minorHAnsi" w:cstheme="minorHAnsi"/>
                <w:spacing w:val="-15"/>
              </w:rPr>
              <w:t xml:space="preserve"> </w:t>
            </w:r>
            <w:r w:rsidRPr="0015550C">
              <w:rPr>
                <w:rFonts w:asciiTheme="minorHAnsi" w:hAnsiTheme="minorHAnsi" w:cstheme="minorHAnsi"/>
              </w:rPr>
              <w:t>cohort.</w:t>
            </w:r>
          </w:p>
          <w:p w14:paraId="20C8919F" w14:textId="77777777" w:rsidR="007E7807" w:rsidRPr="0015550C" w:rsidRDefault="007E7807" w:rsidP="00FC042F">
            <w:pPr>
              <w:pStyle w:val="TableParagraph"/>
              <w:numPr>
                <w:ilvl w:val="0"/>
                <w:numId w:val="22"/>
              </w:numPr>
              <w:tabs>
                <w:tab w:val="left" w:pos="814"/>
                <w:tab w:val="left" w:pos="815"/>
              </w:tabs>
              <w:spacing w:line="256" w:lineRule="auto"/>
              <w:ind w:right="127"/>
              <w:rPr>
                <w:rFonts w:asciiTheme="minorHAnsi" w:hAnsiTheme="minorHAnsi" w:cstheme="minorHAnsi"/>
              </w:rPr>
            </w:pPr>
            <w:r w:rsidRPr="0015550C">
              <w:rPr>
                <w:rFonts w:asciiTheme="minorHAnsi" w:hAnsiTheme="minorHAnsi" w:cstheme="minorHAnsi"/>
              </w:rPr>
              <w:t>When multiple teachers work with a cohort, the recommendation</w:t>
            </w:r>
            <w:r w:rsidRPr="0015550C">
              <w:rPr>
                <w:rFonts w:asciiTheme="minorHAnsi" w:hAnsiTheme="minorHAnsi" w:cstheme="minorHAnsi"/>
                <w:spacing w:val="-6"/>
              </w:rPr>
              <w:t xml:space="preserve"> </w:t>
            </w:r>
            <w:r w:rsidRPr="0015550C">
              <w:rPr>
                <w:rFonts w:asciiTheme="minorHAnsi" w:hAnsiTheme="minorHAnsi" w:cstheme="minorHAnsi"/>
              </w:rPr>
              <w:t>is</w:t>
            </w:r>
            <w:r w:rsidRPr="0015550C">
              <w:rPr>
                <w:rFonts w:asciiTheme="minorHAnsi" w:hAnsiTheme="minorHAnsi" w:cstheme="minorHAnsi"/>
                <w:spacing w:val="-5"/>
              </w:rPr>
              <w:t xml:space="preserve"> </w:t>
            </w:r>
            <w:r w:rsidRPr="0015550C">
              <w:rPr>
                <w:rFonts w:asciiTheme="minorHAnsi" w:hAnsiTheme="minorHAnsi" w:cstheme="minorHAnsi"/>
              </w:rPr>
              <w:t>that</w:t>
            </w:r>
            <w:r w:rsidRPr="0015550C">
              <w:rPr>
                <w:rFonts w:asciiTheme="minorHAnsi" w:hAnsiTheme="minorHAnsi" w:cstheme="minorHAnsi"/>
                <w:spacing w:val="-6"/>
              </w:rPr>
              <w:t xml:space="preserve"> </w:t>
            </w:r>
            <w:r w:rsidRPr="0015550C">
              <w:rPr>
                <w:rFonts w:asciiTheme="minorHAnsi" w:hAnsiTheme="minorHAnsi" w:cstheme="minorHAnsi"/>
              </w:rPr>
              <w:t>students</w:t>
            </w:r>
            <w:r w:rsidRPr="0015550C">
              <w:rPr>
                <w:rFonts w:asciiTheme="minorHAnsi" w:hAnsiTheme="minorHAnsi" w:cstheme="minorHAnsi"/>
                <w:spacing w:val="-5"/>
              </w:rPr>
              <w:t xml:space="preserve"> </w:t>
            </w:r>
            <w:r w:rsidRPr="0015550C">
              <w:rPr>
                <w:rFonts w:asciiTheme="minorHAnsi" w:hAnsiTheme="minorHAnsi" w:cstheme="minorHAnsi"/>
              </w:rPr>
              <w:t>stay</w:t>
            </w:r>
            <w:r w:rsidRPr="0015550C">
              <w:rPr>
                <w:rFonts w:asciiTheme="minorHAnsi" w:hAnsiTheme="minorHAnsi" w:cstheme="minorHAnsi"/>
                <w:spacing w:val="-5"/>
              </w:rPr>
              <w:t xml:space="preserve"> </w:t>
            </w:r>
            <w:r w:rsidRPr="0015550C">
              <w:rPr>
                <w:rFonts w:asciiTheme="minorHAnsi" w:hAnsiTheme="minorHAnsi" w:cstheme="minorHAnsi"/>
              </w:rPr>
              <w:t>in</w:t>
            </w:r>
            <w:r w:rsidRPr="0015550C">
              <w:rPr>
                <w:rFonts w:asciiTheme="minorHAnsi" w:hAnsiTheme="minorHAnsi" w:cstheme="minorHAnsi"/>
                <w:spacing w:val="-6"/>
              </w:rPr>
              <w:t xml:space="preserve"> </w:t>
            </w:r>
            <w:r w:rsidRPr="0015550C">
              <w:rPr>
                <w:rFonts w:asciiTheme="minorHAnsi" w:hAnsiTheme="minorHAnsi" w:cstheme="minorHAnsi"/>
              </w:rPr>
              <w:t>one</w:t>
            </w:r>
            <w:r w:rsidRPr="0015550C">
              <w:rPr>
                <w:rFonts w:asciiTheme="minorHAnsi" w:hAnsiTheme="minorHAnsi" w:cstheme="minorHAnsi"/>
                <w:spacing w:val="-5"/>
              </w:rPr>
              <w:t xml:space="preserve"> </w:t>
            </w:r>
            <w:r w:rsidRPr="0015550C">
              <w:rPr>
                <w:rFonts w:asciiTheme="minorHAnsi" w:hAnsiTheme="minorHAnsi" w:cstheme="minorHAnsi"/>
              </w:rPr>
              <w:t>place</w:t>
            </w:r>
            <w:r w:rsidRPr="0015550C">
              <w:rPr>
                <w:rFonts w:asciiTheme="minorHAnsi" w:hAnsiTheme="minorHAnsi" w:cstheme="minorHAnsi"/>
                <w:spacing w:val="-5"/>
              </w:rPr>
              <w:t xml:space="preserve"> </w:t>
            </w:r>
            <w:r w:rsidRPr="0015550C">
              <w:rPr>
                <w:rFonts w:asciiTheme="minorHAnsi" w:hAnsiTheme="minorHAnsi" w:cstheme="minorHAnsi"/>
              </w:rPr>
              <w:t>and</w:t>
            </w:r>
            <w:r w:rsidRPr="0015550C">
              <w:rPr>
                <w:rFonts w:asciiTheme="minorHAnsi" w:hAnsiTheme="minorHAnsi" w:cstheme="minorHAnsi"/>
                <w:spacing w:val="-6"/>
              </w:rPr>
              <w:t xml:space="preserve"> </w:t>
            </w:r>
            <w:r w:rsidRPr="0015550C">
              <w:rPr>
                <w:rFonts w:asciiTheme="minorHAnsi" w:hAnsiTheme="minorHAnsi" w:cstheme="minorHAnsi"/>
              </w:rPr>
              <w:t>teachers</w:t>
            </w:r>
          </w:p>
          <w:p w14:paraId="498740FA" w14:textId="77777777" w:rsidR="007E7807" w:rsidRPr="0015550C" w:rsidRDefault="007E7807" w:rsidP="00FC042F">
            <w:pPr>
              <w:pStyle w:val="TableParagraph"/>
              <w:tabs>
                <w:tab w:val="left" w:pos="814"/>
                <w:tab w:val="left" w:pos="815"/>
              </w:tabs>
              <w:spacing w:before="1" w:line="256" w:lineRule="auto"/>
              <w:ind w:right="763" w:firstLine="0"/>
              <w:rPr>
                <w:rFonts w:asciiTheme="minorHAnsi" w:hAnsiTheme="minorHAnsi" w:cstheme="minorHAnsi"/>
              </w:rPr>
            </w:pPr>
            <w:r w:rsidRPr="0015550C">
              <w:rPr>
                <w:rFonts w:asciiTheme="minorHAnsi" w:hAnsiTheme="minorHAnsi" w:cstheme="minorHAnsi"/>
              </w:rPr>
              <w:t>move.</w:t>
            </w:r>
          </w:p>
        </w:tc>
        <w:tc>
          <w:tcPr>
            <w:tcW w:w="2740" w:type="dxa"/>
            <w:shd w:val="clear" w:color="auto" w:fill="FFFFFF" w:themeFill="background1"/>
          </w:tcPr>
          <w:p w14:paraId="64D483D8" w14:textId="77777777" w:rsidR="007E7807" w:rsidRDefault="00926625" w:rsidP="00926625">
            <w:pPr>
              <w:pStyle w:val="TableParagraph"/>
              <w:tabs>
                <w:tab w:val="left" w:pos="814"/>
                <w:tab w:val="left" w:pos="815"/>
              </w:tabs>
              <w:spacing w:before="1" w:line="256" w:lineRule="auto"/>
              <w:ind w:left="0" w:right="763" w:firstLine="0"/>
              <w:rPr>
                <w:rFonts w:asciiTheme="minorHAnsi" w:hAnsiTheme="minorHAnsi" w:cstheme="minorHAnsi"/>
              </w:rPr>
            </w:pPr>
            <w:r>
              <w:rPr>
                <w:rFonts w:asciiTheme="minorHAnsi" w:hAnsiTheme="minorHAnsi" w:cstheme="minorHAnsi"/>
              </w:rPr>
              <w:t>Use mapping data</w:t>
            </w:r>
          </w:p>
          <w:p w14:paraId="47D2EB2E" w14:textId="77777777" w:rsidR="00926625" w:rsidRDefault="00926625" w:rsidP="00926625">
            <w:pPr>
              <w:pStyle w:val="TableParagraph"/>
              <w:tabs>
                <w:tab w:val="left" w:pos="814"/>
                <w:tab w:val="left" w:pos="815"/>
              </w:tabs>
              <w:spacing w:before="1" w:line="256" w:lineRule="auto"/>
              <w:ind w:left="0" w:right="763" w:firstLine="0"/>
              <w:rPr>
                <w:rFonts w:asciiTheme="minorHAnsi" w:hAnsiTheme="minorHAnsi" w:cstheme="minorHAnsi"/>
              </w:rPr>
            </w:pPr>
          </w:p>
          <w:p w14:paraId="01952B44" w14:textId="77777777" w:rsidR="00926625" w:rsidRDefault="00926625" w:rsidP="00926625">
            <w:pPr>
              <w:pStyle w:val="TableParagraph"/>
              <w:tabs>
                <w:tab w:val="left" w:pos="814"/>
                <w:tab w:val="left" w:pos="815"/>
              </w:tabs>
              <w:spacing w:before="1" w:line="256" w:lineRule="auto"/>
              <w:ind w:left="0" w:right="763" w:firstLine="0"/>
              <w:rPr>
                <w:rFonts w:asciiTheme="minorHAnsi" w:hAnsiTheme="minorHAnsi" w:cstheme="minorHAnsi"/>
              </w:rPr>
            </w:pPr>
            <w:r>
              <w:rPr>
                <w:rFonts w:asciiTheme="minorHAnsi" w:hAnsiTheme="minorHAnsi" w:cstheme="minorHAnsi"/>
              </w:rPr>
              <w:t xml:space="preserve">Build cohort groups with family considerations </w:t>
            </w:r>
          </w:p>
          <w:p w14:paraId="52A9843A" w14:textId="77777777" w:rsidR="00926625" w:rsidRDefault="00926625" w:rsidP="00926625">
            <w:pPr>
              <w:pStyle w:val="TableParagraph"/>
              <w:tabs>
                <w:tab w:val="left" w:pos="814"/>
                <w:tab w:val="left" w:pos="815"/>
              </w:tabs>
              <w:spacing w:before="1" w:line="256" w:lineRule="auto"/>
              <w:ind w:left="0" w:right="763" w:firstLine="0"/>
              <w:rPr>
                <w:rFonts w:asciiTheme="minorHAnsi" w:hAnsiTheme="minorHAnsi" w:cstheme="minorHAnsi"/>
              </w:rPr>
            </w:pPr>
          </w:p>
          <w:p w14:paraId="4C428B93" w14:textId="77777777" w:rsidR="00926625" w:rsidRPr="0015550C" w:rsidRDefault="00926625" w:rsidP="00926625">
            <w:pPr>
              <w:pStyle w:val="TableParagraph"/>
              <w:tabs>
                <w:tab w:val="left" w:pos="814"/>
                <w:tab w:val="left" w:pos="815"/>
              </w:tabs>
              <w:spacing w:before="1" w:line="256" w:lineRule="auto"/>
              <w:ind w:left="0" w:right="763" w:firstLine="0"/>
              <w:rPr>
                <w:rFonts w:asciiTheme="minorHAnsi" w:hAnsiTheme="minorHAnsi" w:cstheme="minorHAnsi"/>
              </w:rPr>
            </w:pPr>
            <w:r>
              <w:rPr>
                <w:rFonts w:asciiTheme="minorHAnsi" w:hAnsiTheme="minorHAnsi" w:cstheme="minorHAnsi"/>
              </w:rPr>
              <w:t>Consider a staff cohort group</w:t>
            </w:r>
          </w:p>
        </w:tc>
      </w:tr>
      <w:tr w:rsidR="007E7807" w14:paraId="4A0475F7" w14:textId="77777777" w:rsidTr="007E7807">
        <w:tc>
          <w:tcPr>
            <w:tcW w:w="2511" w:type="dxa"/>
            <w:shd w:val="clear" w:color="auto" w:fill="FFFFFF" w:themeFill="background1"/>
          </w:tcPr>
          <w:p w14:paraId="58C6EA8D" w14:textId="77777777" w:rsidR="007E7807" w:rsidRPr="0015550C" w:rsidRDefault="007E7807" w:rsidP="00F91C9B">
            <w:pPr>
              <w:pStyle w:val="TableParagraph"/>
              <w:spacing w:before="1" w:line="256" w:lineRule="auto"/>
              <w:ind w:left="94" w:right="340" w:firstLine="0"/>
              <w:jc w:val="center"/>
              <w:rPr>
                <w:rFonts w:asciiTheme="minorHAnsi" w:hAnsiTheme="minorHAnsi" w:cstheme="minorHAnsi"/>
                <w:b/>
              </w:rPr>
            </w:pPr>
          </w:p>
        </w:tc>
        <w:tc>
          <w:tcPr>
            <w:tcW w:w="2313" w:type="dxa"/>
            <w:shd w:val="clear" w:color="auto" w:fill="FFFFFF" w:themeFill="background1"/>
          </w:tcPr>
          <w:p w14:paraId="6220F9B0" w14:textId="77777777" w:rsidR="007E7807" w:rsidRPr="00F91C9B" w:rsidRDefault="007E7807" w:rsidP="00FF6EC7">
            <w:pPr>
              <w:pStyle w:val="TableParagraph"/>
              <w:spacing w:before="1" w:line="256" w:lineRule="auto"/>
              <w:ind w:left="94" w:right="329" w:firstLine="0"/>
              <w:rPr>
                <w:rFonts w:asciiTheme="minorHAnsi" w:hAnsiTheme="minorHAnsi" w:cstheme="minorHAnsi"/>
                <w:b/>
              </w:rPr>
            </w:pPr>
            <w:r w:rsidRPr="00F91C9B">
              <w:rPr>
                <w:rFonts w:asciiTheme="minorHAnsi" w:hAnsiTheme="minorHAnsi" w:cstheme="minorHAnsi"/>
                <w:b/>
              </w:rPr>
              <w:t>Schedule implications</w:t>
            </w:r>
          </w:p>
        </w:tc>
        <w:tc>
          <w:tcPr>
            <w:tcW w:w="5646" w:type="dxa"/>
            <w:shd w:val="clear" w:color="auto" w:fill="FFFFFF" w:themeFill="background1"/>
          </w:tcPr>
          <w:p w14:paraId="2617C64E" w14:textId="77777777" w:rsidR="007E7807" w:rsidRPr="0015550C" w:rsidRDefault="007E7807" w:rsidP="00FF6EC7">
            <w:pPr>
              <w:pStyle w:val="TableParagraph"/>
              <w:numPr>
                <w:ilvl w:val="0"/>
                <w:numId w:val="21"/>
              </w:numPr>
              <w:tabs>
                <w:tab w:val="left" w:pos="814"/>
                <w:tab w:val="left" w:pos="815"/>
              </w:tabs>
              <w:spacing w:before="1"/>
              <w:rPr>
                <w:rFonts w:asciiTheme="minorHAnsi" w:hAnsiTheme="minorHAnsi" w:cstheme="minorHAnsi"/>
              </w:rPr>
            </w:pPr>
            <w:r w:rsidRPr="0015550C">
              <w:rPr>
                <w:rFonts w:asciiTheme="minorHAnsi" w:hAnsiTheme="minorHAnsi" w:cstheme="minorHAnsi"/>
              </w:rPr>
              <w:t>Determine number of lunch periods or recess times</w:t>
            </w:r>
            <w:r w:rsidRPr="0015550C">
              <w:rPr>
                <w:rFonts w:asciiTheme="minorHAnsi" w:hAnsiTheme="minorHAnsi" w:cstheme="minorHAnsi"/>
                <w:spacing w:val="-27"/>
              </w:rPr>
              <w:t xml:space="preserve"> </w:t>
            </w:r>
            <w:r w:rsidRPr="0015550C">
              <w:rPr>
                <w:rFonts w:asciiTheme="minorHAnsi" w:hAnsiTheme="minorHAnsi" w:cstheme="minorHAnsi"/>
              </w:rPr>
              <w:t>needed.</w:t>
            </w:r>
          </w:p>
          <w:p w14:paraId="791F715A" w14:textId="77777777" w:rsidR="007E7807" w:rsidRPr="0015550C" w:rsidRDefault="007E7807" w:rsidP="00FF6EC7">
            <w:pPr>
              <w:pStyle w:val="TableParagraph"/>
              <w:numPr>
                <w:ilvl w:val="0"/>
                <w:numId w:val="21"/>
              </w:numPr>
              <w:tabs>
                <w:tab w:val="left" w:pos="814"/>
                <w:tab w:val="left" w:pos="815"/>
              </w:tabs>
              <w:spacing w:before="17"/>
              <w:rPr>
                <w:rFonts w:asciiTheme="minorHAnsi" w:hAnsiTheme="minorHAnsi" w:cstheme="minorHAnsi"/>
              </w:rPr>
            </w:pPr>
            <w:r w:rsidRPr="0015550C">
              <w:rPr>
                <w:rFonts w:asciiTheme="minorHAnsi" w:hAnsiTheme="minorHAnsi" w:cstheme="minorHAnsi"/>
              </w:rPr>
              <w:t>Determine where student lunch will</w:t>
            </w:r>
            <w:r w:rsidRPr="0015550C">
              <w:rPr>
                <w:rFonts w:asciiTheme="minorHAnsi" w:hAnsiTheme="minorHAnsi" w:cstheme="minorHAnsi"/>
                <w:spacing w:val="-8"/>
              </w:rPr>
              <w:t xml:space="preserve"> </w:t>
            </w:r>
            <w:r w:rsidRPr="0015550C">
              <w:rPr>
                <w:rFonts w:asciiTheme="minorHAnsi" w:hAnsiTheme="minorHAnsi" w:cstheme="minorHAnsi"/>
              </w:rPr>
              <w:t>be.</w:t>
            </w:r>
          </w:p>
          <w:p w14:paraId="464C93CA" w14:textId="77777777" w:rsidR="007E7807" w:rsidRPr="0015550C" w:rsidRDefault="007E7807" w:rsidP="00FF6EC7">
            <w:pPr>
              <w:pStyle w:val="TableParagraph"/>
              <w:numPr>
                <w:ilvl w:val="0"/>
                <w:numId w:val="21"/>
              </w:numPr>
              <w:tabs>
                <w:tab w:val="left" w:pos="814"/>
                <w:tab w:val="left" w:pos="815"/>
              </w:tabs>
              <w:spacing w:before="17"/>
              <w:rPr>
                <w:rFonts w:asciiTheme="minorHAnsi" w:hAnsiTheme="minorHAnsi" w:cstheme="minorHAnsi"/>
              </w:rPr>
            </w:pPr>
            <w:r w:rsidRPr="0015550C">
              <w:rPr>
                <w:rFonts w:asciiTheme="minorHAnsi" w:hAnsiTheme="minorHAnsi" w:cstheme="minorHAnsi"/>
              </w:rPr>
              <w:t>Determine possible staggered start and end</w:t>
            </w:r>
            <w:r w:rsidRPr="0015550C">
              <w:rPr>
                <w:rFonts w:asciiTheme="minorHAnsi" w:hAnsiTheme="minorHAnsi" w:cstheme="minorHAnsi"/>
                <w:spacing w:val="-18"/>
              </w:rPr>
              <w:t xml:space="preserve"> </w:t>
            </w:r>
            <w:r w:rsidRPr="0015550C">
              <w:rPr>
                <w:rFonts w:asciiTheme="minorHAnsi" w:hAnsiTheme="minorHAnsi" w:cstheme="minorHAnsi"/>
              </w:rPr>
              <w:t>times/days.</w:t>
            </w:r>
          </w:p>
          <w:p w14:paraId="02CE7D3C" w14:textId="77777777" w:rsidR="007E7807" w:rsidRPr="0015550C" w:rsidRDefault="007E7807" w:rsidP="00FF6EC7">
            <w:pPr>
              <w:pStyle w:val="TableParagraph"/>
              <w:numPr>
                <w:ilvl w:val="0"/>
                <w:numId w:val="21"/>
              </w:numPr>
              <w:tabs>
                <w:tab w:val="left" w:pos="814"/>
                <w:tab w:val="left" w:pos="815"/>
              </w:tabs>
              <w:spacing w:before="17" w:line="256" w:lineRule="auto"/>
              <w:ind w:right="139"/>
              <w:rPr>
                <w:rFonts w:asciiTheme="minorHAnsi" w:hAnsiTheme="minorHAnsi" w:cstheme="minorHAnsi"/>
              </w:rPr>
            </w:pPr>
            <w:r w:rsidRPr="0015550C">
              <w:rPr>
                <w:rFonts w:asciiTheme="minorHAnsi" w:hAnsiTheme="minorHAnsi" w:cstheme="minorHAnsi"/>
              </w:rPr>
              <w:t>Determine</w:t>
            </w:r>
            <w:r w:rsidRPr="0015550C">
              <w:rPr>
                <w:rFonts w:asciiTheme="minorHAnsi" w:hAnsiTheme="minorHAnsi" w:cstheme="minorHAnsi"/>
                <w:spacing w:val="-6"/>
              </w:rPr>
              <w:t xml:space="preserve"> </w:t>
            </w:r>
            <w:r w:rsidRPr="0015550C">
              <w:rPr>
                <w:rFonts w:asciiTheme="minorHAnsi" w:hAnsiTheme="minorHAnsi" w:cstheme="minorHAnsi"/>
              </w:rPr>
              <w:t>the</w:t>
            </w:r>
            <w:r w:rsidRPr="0015550C">
              <w:rPr>
                <w:rFonts w:asciiTheme="minorHAnsi" w:hAnsiTheme="minorHAnsi" w:cstheme="minorHAnsi"/>
                <w:spacing w:val="-6"/>
              </w:rPr>
              <w:t xml:space="preserve"> </w:t>
            </w:r>
            <w:r w:rsidRPr="0015550C">
              <w:rPr>
                <w:rFonts w:asciiTheme="minorHAnsi" w:hAnsiTheme="minorHAnsi" w:cstheme="minorHAnsi"/>
              </w:rPr>
              <w:t>impact</w:t>
            </w:r>
            <w:r w:rsidRPr="0015550C">
              <w:rPr>
                <w:rFonts w:asciiTheme="minorHAnsi" w:hAnsiTheme="minorHAnsi" w:cstheme="minorHAnsi"/>
                <w:spacing w:val="-6"/>
              </w:rPr>
              <w:t xml:space="preserve"> </w:t>
            </w:r>
            <w:r w:rsidRPr="0015550C">
              <w:rPr>
                <w:rFonts w:asciiTheme="minorHAnsi" w:hAnsiTheme="minorHAnsi" w:cstheme="minorHAnsi"/>
              </w:rPr>
              <w:t>of</w:t>
            </w:r>
            <w:r w:rsidRPr="0015550C">
              <w:rPr>
                <w:rFonts w:asciiTheme="minorHAnsi" w:hAnsiTheme="minorHAnsi" w:cstheme="minorHAnsi"/>
                <w:spacing w:val="-6"/>
              </w:rPr>
              <w:t xml:space="preserve"> </w:t>
            </w:r>
            <w:r w:rsidRPr="0015550C">
              <w:rPr>
                <w:rFonts w:asciiTheme="minorHAnsi" w:hAnsiTheme="minorHAnsi" w:cstheme="minorHAnsi"/>
              </w:rPr>
              <w:t>student</w:t>
            </w:r>
            <w:r w:rsidRPr="0015550C">
              <w:rPr>
                <w:rFonts w:asciiTheme="minorHAnsi" w:hAnsiTheme="minorHAnsi" w:cstheme="minorHAnsi"/>
                <w:spacing w:val="-6"/>
              </w:rPr>
              <w:t xml:space="preserve"> </w:t>
            </w:r>
            <w:r w:rsidRPr="0015550C">
              <w:rPr>
                <w:rFonts w:asciiTheme="minorHAnsi" w:hAnsiTheme="minorHAnsi" w:cstheme="minorHAnsi"/>
              </w:rPr>
              <w:t>schedule</w:t>
            </w:r>
            <w:r w:rsidRPr="0015550C">
              <w:rPr>
                <w:rFonts w:asciiTheme="minorHAnsi" w:hAnsiTheme="minorHAnsi" w:cstheme="minorHAnsi"/>
                <w:spacing w:val="-6"/>
              </w:rPr>
              <w:t xml:space="preserve"> </w:t>
            </w:r>
            <w:r w:rsidRPr="0015550C">
              <w:rPr>
                <w:rFonts w:asciiTheme="minorHAnsi" w:hAnsiTheme="minorHAnsi" w:cstheme="minorHAnsi"/>
              </w:rPr>
              <w:t>changes</w:t>
            </w:r>
            <w:r w:rsidRPr="0015550C">
              <w:rPr>
                <w:rFonts w:asciiTheme="minorHAnsi" w:hAnsiTheme="minorHAnsi" w:cstheme="minorHAnsi"/>
                <w:spacing w:val="-6"/>
              </w:rPr>
              <w:t xml:space="preserve"> </w:t>
            </w:r>
            <w:r w:rsidRPr="0015550C">
              <w:rPr>
                <w:rFonts w:asciiTheme="minorHAnsi" w:hAnsiTheme="minorHAnsi" w:cstheme="minorHAnsi"/>
              </w:rPr>
              <w:t>on</w:t>
            </w:r>
            <w:r w:rsidRPr="0015550C">
              <w:rPr>
                <w:rFonts w:asciiTheme="minorHAnsi" w:hAnsiTheme="minorHAnsi" w:cstheme="minorHAnsi"/>
                <w:spacing w:val="-6"/>
              </w:rPr>
              <w:t xml:space="preserve"> </w:t>
            </w:r>
            <w:r w:rsidRPr="0015550C">
              <w:rPr>
                <w:rFonts w:asciiTheme="minorHAnsi" w:hAnsiTheme="minorHAnsi" w:cstheme="minorHAnsi"/>
              </w:rPr>
              <w:t>teachers’ schedules.</w:t>
            </w:r>
          </w:p>
          <w:p w14:paraId="46A719E6" w14:textId="77777777" w:rsidR="007E7807" w:rsidRPr="0015550C" w:rsidRDefault="007E7807" w:rsidP="00FF6EC7">
            <w:pPr>
              <w:pStyle w:val="TableParagraph"/>
              <w:numPr>
                <w:ilvl w:val="0"/>
                <w:numId w:val="21"/>
              </w:numPr>
              <w:tabs>
                <w:tab w:val="left" w:pos="814"/>
                <w:tab w:val="left" w:pos="815"/>
              </w:tabs>
              <w:spacing w:line="256" w:lineRule="auto"/>
              <w:ind w:right="592"/>
              <w:rPr>
                <w:rFonts w:asciiTheme="minorHAnsi" w:hAnsiTheme="minorHAnsi" w:cstheme="minorHAnsi"/>
              </w:rPr>
            </w:pPr>
            <w:r w:rsidRPr="0015550C">
              <w:rPr>
                <w:rFonts w:asciiTheme="minorHAnsi" w:hAnsiTheme="minorHAnsi" w:cstheme="minorHAnsi"/>
              </w:rPr>
              <w:lastRenderedPageBreak/>
              <w:t>Determine</w:t>
            </w:r>
            <w:r w:rsidRPr="0015550C">
              <w:rPr>
                <w:rFonts w:asciiTheme="minorHAnsi" w:hAnsiTheme="minorHAnsi" w:cstheme="minorHAnsi"/>
                <w:spacing w:val="-4"/>
              </w:rPr>
              <w:t xml:space="preserve"> </w:t>
            </w:r>
            <w:r w:rsidRPr="0015550C">
              <w:rPr>
                <w:rFonts w:asciiTheme="minorHAnsi" w:hAnsiTheme="minorHAnsi" w:cstheme="minorHAnsi"/>
              </w:rPr>
              <w:t>if</w:t>
            </w:r>
            <w:r w:rsidRPr="0015550C">
              <w:rPr>
                <w:rFonts w:asciiTheme="minorHAnsi" w:hAnsiTheme="minorHAnsi" w:cstheme="minorHAnsi"/>
                <w:spacing w:val="-4"/>
              </w:rPr>
              <w:t xml:space="preserve"> </w:t>
            </w:r>
            <w:r w:rsidRPr="0015550C">
              <w:rPr>
                <w:rFonts w:asciiTheme="minorHAnsi" w:hAnsiTheme="minorHAnsi" w:cstheme="minorHAnsi"/>
              </w:rPr>
              <w:t>there</w:t>
            </w:r>
            <w:r w:rsidRPr="0015550C">
              <w:rPr>
                <w:rFonts w:asciiTheme="minorHAnsi" w:hAnsiTheme="minorHAnsi" w:cstheme="minorHAnsi"/>
                <w:spacing w:val="-4"/>
              </w:rPr>
              <w:t xml:space="preserve"> </w:t>
            </w:r>
            <w:r w:rsidRPr="0015550C">
              <w:rPr>
                <w:rFonts w:asciiTheme="minorHAnsi" w:hAnsiTheme="minorHAnsi" w:cstheme="minorHAnsi"/>
              </w:rPr>
              <w:t>will</w:t>
            </w:r>
            <w:r w:rsidRPr="0015550C">
              <w:rPr>
                <w:rFonts w:asciiTheme="minorHAnsi" w:hAnsiTheme="minorHAnsi" w:cstheme="minorHAnsi"/>
                <w:spacing w:val="-4"/>
              </w:rPr>
              <w:t xml:space="preserve"> </w:t>
            </w:r>
            <w:r w:rsidRPr="0015550C">
              <w:rPr>
                <w:rFonts w:asciiTheme="minorHAnsi" w:hAnsiTheme="minorHAnsi" w:cstheme="minorHAnsi"/>
              </w:rPr>
              <w:t>be</w:t>
            </w:r>
            <w:r w:rsidRPr="0015550C">
              <w:rPr>
                <w:rFonts w:asciiTheme="minorHAnsi" w:hAnsiTheme="minorHAnsi" w:cstheme="minorHAnsi"/>
                <w:spacing w:val="-4"/>
              </w:rPr>
              <w:t xml:space="preserve"> </w:t>
            </w:r>
            <w:r w:rsidRPr="0015550C">
              <w:rPr>
                <w:rFonts w:asciiTheme="minorHAnsi" w:hAnsiTheme="minorHAnsi" w:cstheme="minorHAnsi"/>
              </w:rPr>
              <w:t>classes</w:t>
            </w:r>
            <w:r w:rsidRPr="0015550C">
              <w:rPr>
                <w:rFonts w:asciiTheme="minorHAnsi" w:hAnsiTheme="minorHAnsi" w:cstheme="minorHAnsi"/>
                <w:spacing w:val="-4"/>
              </w:rPr>
              <w:t xml:space="preserve"> </w:t>
            </w:r>
            <w:r w:rsidRPr="0015550C">
              <w:rPr>
                <w:rFonts w:asciiTheme="minorHAnsi" w:hAnsiTheme="minorHAnsi" w:cstheme="minorHAnsi"/>
              </w:rPr>
              <w:t>that</w:t>
            </w:r>
            <w:r w:rsidRPr="0015550C">
              <w:rPr>
                <w:rFonts w:asciiTheme="minorHAnsi" w:hAnsiTheme="minorHAnsi" w:cstheme="minorHAnsi"/>
                <w:spacing w:val="-4"/>
              </w:rPr>
              <w:t xml:space="preserve"> </w:t>
            </w:r>
            <w:r w:rsidRPr="0015550C">
              <w:rPr>
                <w:rFonts w:asciiTheme="minorHAnsi" w:hAnsiTheme="minorHAnsi" w:cstheme="minorHAnsi"/>
              </w:rPr>
              <w:t>will</w:t>
            </w:r>
            <w:r w:rsidRPr="0015550C">
              <w:rPr>
                <w:rFonts w:asciiTheme="minorHAnsi" w:hAnsiTheme="minorHAnsi" w:cstheme="minorHAnsi"/>
                <w:spacing w:val="-4"/>
              </w:rPr>
              <w:t xml:space="preserve"> </w:t>
            </w:r>
            <w:r w:rsidRPr="0015550C">
              <w:rPr>
                <w:rFonts w:asciiTheme="minorHAnsi" w:hAnsiTheme="minorHAnsi" w:cstheme="minorHAnsi"/>
              </w:rPr>
              <w:t>not</w:t>
            </w:r>
            <w:r w:rsidRPr="0015550C">
              <w:rPr>
                <w:rFonts w:asciiTheme="minorHAnsi" w:hAnsiTheme="minorHAnsi" w:cstheme="minorHAnsi"/>
                <w:spacing w:val="-4"/>
              </w:rPr>
              <w:t xml:space="preserve"> </w:t>
            </w:r>
            <w:r w:rsidRPr="0015550C">
              <w:rPr>
                <w:rFonts w:asciiTheme="minorHAnsi" w:hAnsiTheme="minorHAnsi" w:cstheme="minorHAnsi"/>
              </w:rPr>
              <w:t>be</w:t>
            </w:r>
            <w:r w:rsidRPr="0015550C">
              <w:rPr>
                <w:rFonts w:asciiTheme="minorHAnsi" w:hAnsiTheme="minorHAnsi" w:cstheme="minorHAnsi"/>
                <w:spacing w:val="-4"/>
              </w:rPr>
              <w:t xml:space="preserve"> </w:t>
            </w:r>
            <w:r w:rsidRPr="0015550C">
              <w:rPr>
                <w:rFonts w:asciiTheme="minorHAnsi" w:hAnsiTheme="minorHAnsi" w:cstheme="minorHAnsi"/>
              </w:rPr>
              <w:t>held</w:t>
            </w:r>
            <w:r w:rsidRPr="0015550C">
              <w:rPr>
                <w:rFonts w:asciiTheme="minorHAnsi" w:hAnsiTheme="minorHAnsi" w:cstheme="minorHAnsi"/>
                <w:spacing w:val="-4"/>
              </w:rPr>
              <w:t xml:space="preserve"> </w:t>
            </w:r>
            <w:r w:rsidRPr="0015550C">
              <w:rPr>
                <w:rFonts w:asciiTheme="minorHAnsi" w:hAnsiTheme="minorHAnsi" w:cstheme="minorHAnsi"/>
              </w:rPr>
              <w:t>in</w:t>
            </w:r>
            <w:r w:rsidRPr="0015550C">
              <w:rPr>
                <w:rFonts w:asciiTheme="minorHAnsi" w:hAnsiTheme="minorHAnsi" w:cstheme="minorHAnsi"/>
                <w:spacing w:val="-4"/>
              </w:rPr>
              <w:t xml:space="preserve"> </w:t>
            </w:r>
            <w:r w:rsidRPr="0015550C">
              <w:rPr>
                <w:rFonts w:asciiTheme="minorHAnsi" w:hAnsiTheme="minorHAnsi" w:cstheme="minorHAnsi"/>
              </w:rPr>
              <w:t>the beginning and explore ways those teachers/staff can be redeployed to assist in other</w:t>
            </w:r>
            <w:r w:rsidRPr="0015550C">
              <w:rPr>
                <w:rFonts w:asciiTheme="minorHAnsi" w:hAnsiTheme="minorHAnsi" w:cstheme="minorHAnsi"/>
                <w:spacing w:val="-8"/>
              </w:rPr>
              <w:t xml:space="preserve"> </w:t>
            </w:r>
            <w:r w:rsidRPr="0015550C">
              <w:rPr>
                <w:rFonts w:asciiTheme="minorHAnsi" w:hAnsiTheme="minorHAnsi" w:cstheme="minorHAnsi"/>
              </w:rPr>
              <w:t>areas.</w:t>
            </w:r>
          </w:p>
          <w:p w14:paraId="139961C1" w14:textId="77777777" w:rsidR="007E7807" w:rsidRPr="0015550C" w:rsidRDefault="007E7807" w:rsidP="00FF6EC7">
            <w:pPr>
              <w:pStyle w:val="TableParagraph"/>
              <w:numPr>
                <w:ilvl w:val="0"/>
                <w:numId w:val="21"/>
              </w:numPr>
              <w:tabs>
                <w:tab w:val="left" w:pos="814"/>
                <w:tab w:val="left" w:pos="815"/>
              </w:tabs>
              <w:spacing w:line="256" w:lineRule="auto"/>
              <w:ind w:right="189"/>
              <w:rPr>
                <w:rFonts w:asciiTheme="minorHAnsi" w:hAnsiTheme="minorHAnsi" w:cstheme="minorHAnsi"/>
              </w:rPr>
            </w:pPr>
            <w:r w:rsidRPr="0015550C">
              <w:rPr>
                <w:rFonts w:asciiTheme="minorHAnsi" w:hAnsiTheme="minorHAnsi" w:cstheme="minorHAnsi"/>
              </w:rPr>
              <w:t>Determine</w:t>
            </w:r>
            <w:r w:rsidRPr="0015550C">
              <w:rPr>
                <w:rFonts w:asciiTheme="minorHAnsi" w:hAnsiTheme="minorHAnsi" w:cstheme="minorHAnsi"/>
                <w:spacing w:val="-6"/>
              </w:rPr>
              <w:t xml:space="preserve"> </w:t>
            </w:r>
            <w:r w:rsidRPr="0015550C">
              <w:rPr>
                <w:rFonts w:asciiTheme="minorHAnsi" w:hAnsiTheme="minorHAnsi" w:cstheme="minorHAnsi"/>
              </w:rPr>
              <w:t>a</w:t>
            </w:r>
            <w:r w:rsidRPr="0015550C">
              <w:rPr>
                <w:rFonts w:asciiTheme="minorHAnsi" w:hAnsiTheme="minorHAnsi" w:cstheme="minorHAnsi"/>
                <w:spacing w:val="-5"/>
              </w:rPr>
              <w:t xml:space="preserve"> </w:t>
            </w:r>
            <w:r w:rsidRPr="0015550C">
              <w:rPr>
                <w:rFonts w:asciiTheme="minorHAnsi" w:hAnsiTheme="minorHAnsi" w:cstheme="minorHAnsi"/>
              </w:rPr>
              <w:t>schedule</w:t>
            </w:r>
            <w:r w:rsidRPr="0015550C">
              <w:rPr>
                <w:rFonts w:asciiTheme="minorHAnsi" w:hAnsiTheme="minorHAnsi" w:cstheme="minorHAnsi"/>
                <w:spacing w:val="-6"/>
              </w:rPr>
              <w:t xml:space="preserve"> </w:t>
            </w:r>
            <w:r w:rsidRPr="0015550C">
              <w:rPr>
                <w:rFonts w:asciiTheme="minorHAnsi" w:hAnsiTheme="minorHAnsi" w:cstheme="minorHAnsi"/>
              </w:rPr>
              <w:t>in</w:t>
            </w:r>
            <w:r w:rsidRPr="0015550C">
              <w:rPr>
                <w:rFonts w:asciiTheme="minorHAnsi" w:hAnsiTheme="minorHAnsi" w:cstheme="minorHAnsi"/>
                <w:spacing w:val="-5"/>
              </w:rPr>
              <w:t xml:space="preserve"> </w:t>
            </w:r>
            <w:r w:rsidRPr="0015550C">
              <w:rPr>
                <w:rFonts w:asciiTheme="minorHAnsi" w:hAnsiTheme="minorHAnsi" w:cstheme="minorHAnsi"/>
              </w:rPr>
              <w:t>the</w:t>
            </w:r>
            <w:r w:rsidRPr="0015550C">
              <w:rPr>
                <w:rFonts w:asciiTheme="minorHAnsi" w:hAnsiTheme="minorHAnsi" w:cstheme="minorHAnsi"/>
                <w:spacing w:val="-5"/>
              </w:rPr>
              <w:t xml:space="preserve"> </w:t>
            </w:r>
            <w:r w:rsidRPr="0015550C">
              <w:rPr>
                <w:rFonts w:asciiTheme="minorHAnsi" w:hAnsiTheme="minorHAnsi" w:cstheme="minorHAnsi"/>
              </w:rPr>
              <w:t>event</w:t>
            </w:r>
            <w:r w:rsidRPr="0015550C">
              <w:rPr>
                <w:rFonts w:asciiTheme="minorHAnsi" w:hAnsiTheme="minorHAnsi" w:cstheme="minorHAnsi"/>
                <w:spacing w:val="-6"/>
              </w:rPr>
              <w:t xml:space="preserve"> </w:t>
            </w:r>
            <w:r w:rsidRPr="0015550C">
              <w:rPr>
                <w:rFonts w:asciiTheme="minorHAnsi" w:hAnsiTheme="minorHAnsi" w:cstheme="minorHAnsi"/>
              </w:rPr>
              <w:t>that</w:t>
            </w:r>
            <w:r w:rsidRPr="0015550C">
              <w:rPr>
                <w:rFonts w:asciiTheme="minorHAnsi" w:hAnsiTheme="minorHAnsi" w:cstheme="minorHAnsi"/>
                <w:spacing w:val="-5"/>
              </w:rPr>
              <w:t xml:space="preserve"> </w:t>
            </w:r>
            <w:r w:rsidRPr="0015550C">
              <w:rPr>
                <w:rFonts w:asciiTheme="minorHAnsi" w:hAnsiTheme="minorHAnsi" w:cstheme="minorHAnsi"/>
              </w:rPr>
              <w:t>circumstances</w:t>
            </w:r>
            <w:r w:rsidRPr="0015550C">
              <w:rPr>
                <w:rFonts w:asciiTheme="minorHAnsi" w:hAnsiTheme="minorHAnsi" w:cstheme="minorHAnsi"/>
                <w:spacing w:val="-5"/>
              </w:rPr>
              <w:t xml:space="preserve"> </w:t>
            </w:r>
            <w:r w:rsidRPr="0015550C">
              <w:rPr>
                <w:rFonts w:asciiTheme="minorHAnsi" w:hAnsiTheme="minorHAnsi" w:cstheme="minorHAnsi"/>
              </w:rPr>
              <w:t>require</w:t>
            </w:r>
            <w:r w:rsidRPr="0015550C">
              <w:rPr>
                <w:rFonts w:asciiTheme="minorHAnsi" w:hAnsiTheme="minorHAnsi" w:cstheme="minorHAnsi"/>
                <w:spacing w:val="-6"/>
              </w:rPr>
              <w:t xml:space="preserve"> </w:t>
            </w:r>
            <w:r w:rsidRPr="0015550C">
              <w:rPr>
                <w:rFonts w:asciiTheme="minorHAnsi" w:hAnsiTheme="minorHAnsi" w:cstheme="minorHAnsi"/>
              </w:rPr>
              <w:t>a move to full distance learning. Use the lessons learned</w:t>
            </w:r>
            <w:r w:rsidRPr="0015550C">
              <w:rPr>
                <w:rFonts w:asciiTheme="minorHAnsi" w:hAnsiTheme="minorHAnsi" w:cstheme="minorHAnsi"/>
                <w:spacing w:val="-31"/>
              </w:rPr>
              <w:t xml:space="preserve"> </w:t>
            </w:r>
            <w:r w:rsidRPr="0015550C">
              <w:rPr>
                <w:rFonts w:asciiTheme="minorHAnsi" w:hAnsiTheme="minorHAnsi" w:cstheme="minorHAnsi"/>
              </w:rPr>
              <w:t>this</w:t>
            </w:r>
          </w:p>
          <w:p w14:paraId="7E47E162" w14:textId="77777777" w:rsidR="007E7807" w:rsidRPr="0015550C" w:rsidRDefault="007E7807" w:rsidP="00FF6EC7">
            <w:pPr>
              <w:pStyle w:val="TableParagraph"/>
              <w:tabs>
                <w:tab w:val="left" w:pos="814"/>
                <w:tab w:val="left" w:pos="815"/>
              </w:tabs>
              <w:spacing w:before="1" w:line="256" w:lineRule="auto"/>
              <w:ind w:right="763" w:firstLine="0"/>
              <w:rPr>
                <w:rFonts w:asciiTheme="minorHAnsi" w:hAnsiTheme="minorHAnsi" w:cstheme="minorHAnsi"/>
              </w:rPr>
            </w:pPr>
            <w:r w:rsidRPr="0015550C">
              <w:rPr>
                <w:rFonts w:asciiTheme="minorHAnsi" w:hAnsiTheme="minorHAnsi" w:cstheme="minorHAnsi"/>
              </w:rPr>
              <w:t>spring as guidance in building that schedule.</w:t>
            </w:r>
          </w:p>
        </w:tc>
        <w:tc>
          <w:tcPr>
            <w:tcW w:w="2740" w:type="dxa"/>
            <w:shd w:val="clear" w:color="auto" w:fill="FFFFFF" w:themeFill="background1"/>
          </w:tcPr>
          <w:p w14:paraId="269E5641" w14:textId="77777777" w:rsidR="007E7807" w:rsidRDefault="00926625" w:rsidP="00926625">
            <w:pPr>
              <w:pStyle w:val="TableParagraph"/>
              <w:tabs>
                <w:tab w:val="left" w:pos="814"/>
                <w:tab w:val="left" w:pos="815"/>
              </w:tabs>
              <w:spacing w:before="1"/>
              <w:rPr>
                <w:rFonts w:asciiTheme="minorHAnsi" w:hAnsiTheme="minorHAnsi" w:cstheme="minorHAnsi"/>
              </w:rPr>
            </w:pPr>
            <w:r>
              <w:rPr>
                <w:rFonts w:asciiTheme="minorHAnsi" w:hAnsiTheme="minorHAnsi" w:cstheme="minorHAnsi"/>
              </w:rPr>
              <w:lastRenderedPageBreak/>
              <w:t>Three lunch schedules</w:t>
            </w:r>
          </w:p>
          <w:p w14:paraId="235FB396" w14:textId="77777777" w:rsidR="00926625" w:rsidRDefault="00926625" w:rsidP="00926625">
            <w:pPr>
              <w:pStyle w:val="TableParagraph"/>
              <w:tabs>
                <w:tab w:val="left" w:pos="814"/>
                <w:tab w:val="left" w:pos="815"/>
              </w:tabs>
              <w:spacing w:before="1"/>
              <w:rPr>
                <w:rFonts w:asciiTheme="minorHAnsi" w:hAnsiTheme="minorHAnsi" w:cstheme="minorHAnsi"/>
              </w:rPr>
            </w:pPr>
            <w:r>
              <w:rPr>
                <w:rFonts w:asciiTheme="minorHAnsi" w:hAnsiTheme="minorHAnsi" w:cstheme="minorHAnsi"/>
              </w:rPr>
              <w:t>For eating in class and moving to recess</w:t>
            </w:r>
          </w:p>
          <w:p w14:paraId="29794F45" w14:textId="77777777" w:rsidR="00926625" w:rsidRDefault="00926625" w:rsidP="00926625">
            <w:pPr>
              <w:pStyle w:val="TableParagraph"/>
              <w:tabs>
                <w:tab w:val="left" w:pos="814"/>
                <w:tab w:val="left" w:pos="815"/>
              </w:tabs>
              <w:spacing w:before="1"/>
              <w:rPr>
                <w:rFonts w:asciiTheme="minorHAnsi" w:hAnsiTheme="minorHAnsi" w:cstheme="minorHAnsi"/>
              </w:rPr>
            </w:pPr>
          </w:p>
          <w:p w14:paraId="2DE2D260" w14:textId="77777777" w:rsidR="00926625" w:rsidRDefault="00926625" w:rsidP="00926625">
            <w:pPr>
              <w:pStyle w:val="TableParagraph"/>
              <w:tabs>
                <w:tab w:val="left" w:pos="814"/>
                <w:tab w:val="left" w:pos="815"/>
              </w:tabs>
              <w:spacing w:before="1"/>
              <w:rPr>
                <w:rFonts w:asciiTheme="minorHAnsi" w:hAnsiTheme="minorHAnsi" w:cstheme="minorHAnsi"/>
              </w:rPr>
            </w:pPr>
          </w:p>
          <w:p w14:paraId="71AD6B36" w14:textId="77777777" w:rsidR="00926625" w:rsidRDefault="00926625" w:rsidP="00926625">
            <w:pPr>
              <w:pStyle w:val="TableParagraph"/>
              <w:tabs>
                <w:tab w:val="left" w:pos="814"/>
                <w:tab w:val="left" w:pos="815"/>
              </w:tabs>
              <w:spacing w:before="1"/>
              <w:rPr>
                <w:rFonts w:asciiTheme="minorHAnsi" w:hAnsiTheme="minorHAnsi" w:cstheme="minorHAnsi"/>
              </w:rPr>
            </w:pPr>
          </w:p>
          <w:p w14:paraId="24F6FB9E" w14:textId="77777777" w:rsidR="00926625" w:rsidRDefault="00926625" w:rsidP="00926625">
            <w:pPr>
              <w:pStyle w:val="TableParagraph"/>
              <w:tabs>
                <w:tab w:val="left" w:pos="814"/>
                <w:tab w:val="left" w:pos="815"/>
              </w:tabs>
              <w:spacing w:before="1"/>
              <w:rPr>
                <w:rFonts w:asciiTheme="minorHAnsi" w:hAnsiTheme="minorHAnsi" w:cstheme="minorHAnsi"/>
              </w:rPr>
            </w:pPr>
          </w:p>
          <w:p w14:paraId="321F9FC3" w14:textId="77777777" w:rsidR="00926625" w:rsidRDefault="00926625" w:rsidP="00926625">
            <w:pPr>
              <w:pStyle w:val="TableParagraph"/>
              <w:tabs>
                <w:tab w:val="left" w:pos="814"/>
                <w:tab w:val="left" w:pos="815"/>
              </w:tabs>
              <w:spacing w:before="1"/>
              <w:rPr>
                <w:rFonts w:asciiTheme="minorHAnsi" w:hAnsiTheme="minorHAnsi" w:cstheme="minorHAnsi"/>
              </w:rPr>
            </w:pPr>
          </w:p>
          <w:p w14:paraId="0240BAA2" w14:textId="77777777" w:rsidR="00926625" w:rsidRDefault="00926625" w:rsidP="00926625">
            <w:pPr>
              <w:pStyle w:val="TableParagraph"/>
              <w:tabs>
                <w:tab w:val="left" w:pos="814"/>
                <w:tab w:val="left" w:pos="815"/>
              </w:tabs>
              <w:spacing w:before="1"/>
              <w:rPr>
                <w:rFonts w:asciiTheme="minorHAnsi" w:hAnsiTheme="minorHAnsi" w:cstheme="minorHAnsi"/>
              </w:rPr>
            </w:pPr>
            <w:r>
              <w:rPr>
                <w:rFonts w:asciiTheme="minorHAnsi" w:hAnsiTheme="minorHAnsi" w:cstheme="minorHAnsi"/>
              </w:rPr>
              <w:lastRenderedPageBreak/>
              <w:t xml:space="preserve">Begin  with a dual approach  in-seat and online even if one class a week s online or for homework when school in session. </w:t>
            </w:r>
          </w:p>
          <w:p w14:paraId="08449493" w14:textId="77777777" w:rsidR="00926625" w:rsidRPr="0015550C" w:rsidRDefault="00926625" w:rsidP="00926625">
            <w:pPr>
              <w:pStyle w:val="TableParagraph"/>
              <w:tabs>
                <w:tab w:val="left" w:pos="814"/>
                <w:tab w:val="left" w:pos="815"/>
              </w:tabs>
              <w:spacing w:before="1"/>
              <w:rPr>
                <w:rFonts w:asciiTheme="minorHAnsi" w:hAnsiTheme="minorHAnsi" w:cstheme="minorHAnsi"/>
              </w:rPr>
            </w:pPr>
          </w:p>
        </w:tc>
      </w:tr>
      <w:tr w:rsidR="007E7807" w14:paraId="139C6E9C" w14:textId="77777777" w:rsidTr="007E7807">
        <w:tc>
          <w:tcPr>
            <w:tcW w:w="2511" w:type="dxa"/>
            <w:shd w:val="clear" w:color="auto" w:fill="FFFFFF" w:themeFill="background1"/>
          </w:tcPr>
          <w:p w14:paraId="282E55CC" w14:textId="77777777" w:rsidR="007E7807" w:rsidRPr="0015550C" w:rsidRDefault="007E7807" w:rsidP="00F91C9B">
            <w:pPr>
              <w:pStyle w:val="TableParagraph"/>
              <w:spacing w:before="1" w:line="256" w:lineRule="auto"/>
              <w:ind w:left="94" w:right="340" w:firstLine="0"/>
              <w:jc w:val="center"/>
              <w:rPr>
                <w:rFonts w:asciiTheme="minorHAnsi" w:hAnsiTheme="minorHAnsi" w:cstheme="minorHAnsi"/>
                <w:b/>
              </w:rPr>
            </w:pPr>
          </w:p>
        </w:tc>
        <w:tc>
          <w:tcPr>
            <w:tcW w:w="2313" w:type="dxa"/>
            <w:shd w:val="clear" w:color="auto" w:fill="FFFFFF" w:themeFill="background1"/>
          </w:tcPr>
          <w:p w14:paraId="149E2BD5" w14:textId="77777777" w:rsidR="007E7807" w:rsidRPr="00F91C9B" w:rsidRDefault="007E7807" w:rsidP="00FF6EC7">
            <w:pPr>
              <w:pStyle w:val="TableParagraph"/>
              <w:spacing w:before="1" w:line="256" w:lineRule="auto"/>
              <w:ind w:left="94" w:right="329" w:firstLine="0"/>
              <w:rPr>
                <w:rFonts w:asciiTheme="minorHAnsi" w:hAnsiTheme="minorHAnsi" w:cstheme="minorHAnsi"/>
                <w:b/>
              </w:rPr>
            </w:pPr>
            <w:r w:rsidRPr="00F91C9B">
              <w:rPr>
                <w:rFonts w:asciiTheme="minorHAnsi" w:hAnsiTheme="minorHAnsi" w:cstheme="minorHAnsi"/>
                <w:b/>
              </w:rPr>
              <w:t>Rethink materials</w:t>
            </w:r>
          </w:p>
        </w:tc>
        <w:tc>
          <w:tcPr>
            <w:tcW w:w="5646" w:type="dxa"/>
            <w:shd w:val="clear" w:color="auto" w:fill="FFFFFF" w:themeFill="background1"/>
          </w:tcPr>
          <w:p w14:paraId="1304511D" w14:textId="77777777" w:rsidR="007E7807" w:rsidRPr="0015550C" w:rsidRDefault="007E7807" w:rsidP="00FF6EC7">
            <w:pPr>
              <w:pStyle w:val="ListParagraph"/>
              <w:numPr>
                <w:ilvl w:val="0"/>
                <w:numId w:val="20"/>
              </w:numPr>
              <w:rPr>
                <w:rFonts w:asciiTheme="minorHAnsi" w:hAnsiTheme="minorHAnsi" w:cstheme="minorHAnsi"/>
              </w:rPr>
            </w:pPr>
            <w:r w:rsidRPr="0015550C">
              <w:rPr>
                <w:rFonts w:asciiTheme="minorHAnsi" w:hAnsiTheme="minorHAnsi" w:cstheme="minorHAnsi"/>
              </w:rPr>
              <w:t xml:space="preserve">Decide which regular school supplies, textbooks need to order next year: less hard copies? </w:t>
            </w:r>
          </w:p>
          <w:p w14:paraId="27A88AFF" w14:textId="77777777" w:rsidR="007E7807" w:rsidRPr="0015550C" w:rsidRDefault="007E7807" w:rsidP="00FF6EC7">
            <w:pPr>
              <w:pStyle w:val="TableParagraph"/>
              <w:numPr>
                <w:ilvl w:val="0"/>
                <w:numId w:val="20"/>
              </w:numPr>
              <w:tabs>
                <w:tab w:val="left" w:pos="814"/>
                <w:tab w:val="left" w:pos="815"/>
              </w:tabs>
              <w:spacing w:before="1" w:line="256" w:lineRule="auto"/>
              <w:ind w:right="189"/>
              <w:rPr>
                <w:rFonts w:asciiTheme="minorHAnsi" w:hAnsiTheme="minorHAnsi" w:cstheme="minorHAnsi"/>
              </w:rPr>
            </w:pPr>
            <w:r w:rsidRPr="0015550C">
              <w:rPr>
                <w:rFonts w:asciiTheme="minorHAnsi" w:hAnsiTheme="minorHAnsi" w:cstheme="minorHAnsi"/>
              </w:rPr>
              <w:t>Avoid</w:t>
            </w:r>
            <w:r w:rsidRPr="0015550C">
              <w:rPr>
                <w:rFonts w:asciiTheme="minorHAnsi" w:hAnsiTheme="minorHAnsi" w:cstheme="minorHAnsi"/>
                <w:spacing w:val="-8"/>
              </w:rPr>
              <w:t xml:space="preserve"> </w:t>
            </w:r>
            <w:r w:rsidRPr="0015550C">
              <w:rPr>
                <w:rFonts w:asciiTheme="minorHAnsi" w:hAnsiTheme="minorHAnsi" w:cstheme="minorHAnsi"/>
              </w:rPr>
              <w:t>sharing</w:t>
            </w:r>
            <w:r w:rsidRPr="0015550C">
              <w:rPr>
                <w:rFonts w:asciiTheme="minorHAnsi" w:hAnsiTheme="minorHAnsi" w:cstheme="minorHAnsi"/>
                <w:spacing w:val="-7"/>
              </w:rPr>
              <w:t xml:space="preserve"> </w:t>
            </w:r>
            <w:r w:rsidRPr="0015550C">
              <w:rPr>
                <w:rFonts w:asciiTheme="minorHAnsi" w:hAnsiTheme="minorHAnsi" w:cstheme="minorHAnsi"/>
              </w:rPr>
              <w:t>supplies,</w:t>
            </w:r>
            <w:r w:rsidRPr="0015550C">
              <w:rPr>
                <w:rFonts w:asciiTheme="minorHAnsi" w:hAnsiTheme="minorHAnsi" w:cstheme="minorHAnsi"/>
                <w:spacing w:val="-7"/>
              </w:rPr>
              <w:t xml:space="preserve"> </w:t>
            </w:r>
            <w:r w:rsidRPr="0015550C">
              <w:rPr>
                <w:rFonts w:asciiTheme="minorHAnsi" w:hAnsiTheme="minorHAnsi" w:cstheme="minorHAnsi"/>
              </w:rPr>
              <w:t>including</w:t>
            </w:r>
            <w:r w:rsidRPr="0015550C">
              <w:rPr>
                <w:rFonts w:asciiTheme="minorHAnsi" w:hAnsiTheme="minorHAnsi" w:cstheme="minorHAnsi"/>
                <w:spacing w:val="-7"/>
              </w:rPr>
              <w:t xml:space="preserve"> </w:t>
            </w:r>
            <w:r w:rsidRPr="0015550C">
              <w:rPr>
                <w:rFonts w:asciiTheme="minorHAnsi" w:hAnsiTheme="minorHAnsi" w:cstheme="minorHAnsi"/>
              </w:rPr>
              <w:t>basic</w:t>
            </w:r>
            <w:r w:rsidRPr="0015550C">
              <w:rPr>
                <w:rFonts w:asciiTheme="minorHAnsi" w:hAnsiTheme="minorHAnsi" w:cstheme="minorHAnsi"/>
                <w:spacing w:val="-7"/>
              </w:rPr>
              <w:t xml:space="preserve"> </w:t>
            </w:r>
            <w:r w:rsidRPr="0015550C">
              <w:rPr>
                <w:rFonts w:asciiTheme="minorHAnsi" w:hAnsiTheme="minorHAnsi" w:cstheme="minorHAnsi"/>
              </w:rPr>
              <w:t>classroom</w:t>
            </w:r>
            <w:r w:rsidRPr="0015550C">
              <w:rPr>
                <w:rFonts w:asciiTheme="minorHAnsi" w:hAnsiTheme="minorHAnsi" w:cstheme="minorHAnsi"/>
                <w:spacing w:val="-8"/>
              </w:rPr>
              <w:t xml:space="preserve"> </w:t>
            </w:r>
            <w:r w:rsidRPr="0015550C">
              <w:rPr>
                <w:rFonts w:asciiTheme="minorHAnsi" w:hAnsiTheme="minorHAnsi" w:cstheme="minorHAnsi"/>
              </w:rPr>
              <w:t>materials,</w:t>
            </w:r>
            <w:r w:rsidRPr="0015550C">
              <w:rPr>
                <w:rFonts w:asciiTheme="minorHAnsi" w:hAnsiTheme="minorHAnsi" w:cstheme="minorHAnsi"/>
                <w:spacing w:val="-7"/>
              </w:rPr>
              <w:t xml:space="preserve"> </w:t>
            </w:r>
            <w:r w:rsidRPr="0015550C">
              <w:rPr>
                <w:rFonts w:asciiTheme="minorHAnsi" w:hAnsiTheme="minorHAnsi" w:cstheme="minorHAnsi"/>
              </w:rPr>
              <w:t>art supplies, PE and recess equipment, science</w:t>
            </w:r>
            <w:r w:rsidRPr="0015550C">
              <w:rPr>
                <w:rFonts w:asciiTheme="minorHAnsi" w:hAnsiTheme="minorHAnsi" w:cstheme="minorHAnsi"/>
                <w:spacing w:val="-20"/>
              </w:rPr>
              <w:t xml:space="preserve"> </w:t>
            </w:r>
            <w:r w:rsidRPr="0015550C">
              <w:rPr>
                <w:rFonts w:asciiTheme="minorHAnsi" w:hAnsiTheme="minorHAnsi" w:cstheme="minorHAnsi"/>
              </w:rPr>
              <w:t>equipment.</w:t>
            </w:r>
          </w:p>
          <w:p w14:paraId="07E91ABA" w14:textId="77777777" w:rsidR="007E7807" w:rsidRPr="0015550C" w:rsidRDefault="007E7807" w:rsidP="00FF6EC7">
            <w:pPr>
              <w:pStyle w:val="TableParagraph"/>
              <w:numPr>
                <w:ilvl w:val="0"/>
                <w:numId w:val="20"/>
              </w:numPr>
              <w:tabs>
                <w:tab w:val="left" w:pos="814"/>
                <w:tab w:val="left" w:pos="815"/>
              </w:tabs>
              <w:spacing w:line="256" w:lineRule="auto"/>
              <w:ind w:right="372"/>
              <w:rPr>
                <w:rFonts w:asciiTheme="minorHAnsi" w:hAnsiTheme="minorHAnsi" w:cstheme="minorHAnsi"/>
              </w:rPr>
            </w:pPr>
            <w:r w:rsidRPr="0015550C">
              <w:rPr>
                <w:rFonts w:asciiTheme="minorHAnsi" w:hAnsiTheme="minorHAnsi" w:cstheme="minorHAnsi"/>
              </w:rPr>
              <w:t>Determine</w:t>
            </w:r>
            <w:r w:rsidRPr="0015550C">
              <w:rPr>
                <w:rFonts w:asciiTheme="minorHAnsi" w:hAnsiTheme="minorHAnsi" w:cstheme="minorHAnsi"/>
                <w:spacing w:val="-6"/>
              </w:rPr>
              <w:t xml:space="preserve"> </w:t>
            </w:r>
            <w:r w:rsidRPr="0015550C">
              <w:rPr>
                <w:rFonts w:asciiTheme="minorHAnsi" w:hAnsiTheme="minorHAnsi" w:cstheme="minorHAnsi"/>
              </w:rPr>
              <w:t>how</w:t>
            </w:r>
            <w:r w:rsidRPr="0015550C">
              <w:rPr>
                <w:rFonts w:asciiTheme="minorHAnsi" w:hAnsiTheme="minorHAnsi" w:cstheme="minorHAnsi"/>
                <w:spacing w:val="-6"/>
              </w:rPr>
              <w:t xml:space="preserve"> </w:t>
            </w:r>
            <w:r w:rsidRPr="0015550C">
              <w:rPr>
                <w:rFonts w:asciiTheme="minorHAnsi" w:hAnsiTheme="minorHAnsi" w:cstheme="minorHAnsi"/>
              </w:rPr>
              <w:t>materials</w:t>
            </w:r>
            <w:r w:rsidRPr="0015550C">
              <w:rPr>
                <w:rFonts w:asciiTheme="minorHAnsi" w:hAnsiTheme="minorHAnsi" w:cstheme="minorHAnsi"/>
                <w:spacing w:val="-6"/>
              </w:rPr>
              <w:t xml:space="preserve"> </w:t>
            </w:r>
            <w:r w:rsidRPr="0015550C">
              <w:rPr>
                <w:rFonts w:asciiTheme="minorHAnsi" w:hAnsiTheme="minorHAnsi" w:cstheme="minorHAnsi"/>
              </w:rPr>
              <w:t>will</w:t>
            </w:r>
            <w:r w:rsidRPr="0015550C">
              <w:rPr>
                <w:rFonts w:asciiTheme="minorHAnsi" w:hAnsiTheme="minorHAnsi" w:cstheme="minorHAnsi"/>
                <w:spacing w:val="-6"/>
              </w:rPr>
              <w:t xml:space="preserve"> </w:t>
            </w:r>
            <w:r w:rsidRPr="0015550C">
              <w:rPr>
                <w:rFonts w:asciiTheme="minorHAnsi" w:hAnsiTheme="minorHAnsi" w:cstheme="minorHAnsi"/>
              </w:rPr>
              <w:t>be</w:t>
            </w:r>
            <w:r w:rsidRPr="0015550C">
              <w:rPr>
                <w:rFonts w:asciiTheme="minorHAnsi" w:hAnsiTheme="minorHAnsi" w:cstheme="minorHAnsi"/>
                <w:spacing w:val="-6"/>
              </w:rPr>
              <w:t xml:space="preserve"> </w:t>
            </w:r>
            <w:r w:rsidRPr="0015550C">
              <w:rPr>
                <w:rFonts w:asciiTheme="minorHAnsi" w:hAnsiTheme="minorHAnsi" w:cstheme="minorHAnsi"/>
              </w:rPr>
              <w:t>cleaned</w:t>
            </w:r>
            <w:r w:rsidRPr="0015550C">
              <w:rPr>
                <w:rFonts w:asciiTheme="minorHAnsi" w:hAnsiTheme="minorHAnsi" w:cstheme="minorHAnsi"/>
                <w:spacing w:val="-6"/>
              </w:rPr>
              <w:t xml:space="preserve"> </w:t>
            </w:r>
            <w:r w:rsidRPr="0015550C">
              <w:rPr>
                <w:rFonts w:asciiTheme="minorHAnsi" w:hAnsiTheme="minorHAnsi" w:cstheme="minorHAnsi"/>
              </w:rPr>
              <w:t>and</w:t>
            </w:r>
            <w:r w:rsidRPr="0015550C">
              <w:rPr>
                <w:rFonts w:asciiTheme="minorHAnsi" w:hAnsiTheme="minorHAnsi" w:cstheme="minorHAnsi"/>
                <w:spacing w:val="-6"/>
              </w:rPr>
              <w:t xml:space="preserve"> </w:t>
            </w:r>
            <w:r w:rsidRPr="0015550C">
              <w:rPr>
                <w:rFonts w:asciiTheme="minorHAnsi" w:hAnsiTheme="minorHAnsi" w:cstheme="minorHAnsi"/>
              </w:rPr>
              <w:t>disinfected</w:t>
            </w:r>
            <w:r w:rsidRPr="0015550C">
              <w:rPr>
                <w:rFonts w:asciiTheme="minorHAnsi" w:hAnsiTheme="minorHAnsi" w:cstheme="minorHAnsi"/>
                <w:spacing w:val="-6"/>
              </w:rPr>
              <w:t xml:space="preserve"> </w:t>
            </w:r>
            <w:r w:rsidRPr="0015550C">
              <w:rPr>
                <w:rFonts w:asciiTheme="minorHAnsi" w:hAnsiTheme="minorHAnsi" w:cstheme="minorHAnsi"/>
              </w:rPr>
              <w:t>after each</w:t>
            </w:r>
            <w:r w:rsidRPr="0015550C">
              <w:rPr>
                <w:rFonts w:asciiTheme="minorHAnsi" w:hAnsiTheme="minorHAnsi" w:cstheme="minorHAnsi"/>
                <w:spacing w:val="-2"/>
              </w:rPr>
              <w:t xml:space="preserve"> </w:t>
            </w:r>
            <w:r w:rsidRPr="0015550C">
              <w:rPr>
                <w:rFonts w:asciiTheme="minorHAnsi" w:hAnsiTheme="minorHAnsi" w:cstheme="minorHAnsi"/>
              </w:rPr>
              <w:t>use.</w:t>
            </w:r>
          </w:p>
          <w:p w14:paraId="14B30CFE" w14:textId="77777777" w:rsidR="007E7807" w:rsidRPr="0015550C" w:rsidRDefault="007E7807" w:rsidP="00FF6EC7">
            <w:pPr>
              <w:pStyle w:val="TableParagraph"/>
              <w:spacing w:line="242" w:lineRule="exact"/>
              <w:ind w:left="814" w:firstLine="0"/>
              <w:rPr>
                <w:rFonts w:asciiTheme="minorHAnsi" w:hAnsiTheme="minorHAnsi" w:cstheme="minorHAnsi"/>
              </w:rPr>
            </w:pPr>
            <w:r w:rsidRPr="0015550C">
              <w:rPr>
                <w:rFonts w:asciiTheme="minorHAnsi" w:hAnsiTheme="minorHAnsi" w:cstheme="minorHAnsi"/>
              </w:rPr>
              <w:t>Consider the need for extra</w:t>
            </w:r>
            <w:r w:rsidRPr="0015550C">
              <w:rPr>
                <w:rFonts w:asciiTheme="minorHAnsi" w:hAnsiTheme="minorHAnsi" w:cstheme="minorHAnsi"/>
                <w:spacing w:val="-8"/>
              </w:rPr>
              <w:t xml:space="preserve"> </w:t>
            </w:r>
            <w:r w:rsidRPr="0015550C">
              <w:rPr>
                <w:rFonts w:asciiTheme="minorHAnsi" w:hAnsiTheme="minorHAnsi" w:cstheme="minorHAnsi"/>
              </w:rPr>
              <w:t>storage.</w:t>
            </w:r>
          </w:p>
        </w:tc>
        <w:tc>
          <w:tcPr>
            <w:tcW w:w="2740" w:type="dxa"/>
            <w:shd w:val="clear" w:color="auto" w:fill="FFFFFF" w:themeFill="background1"/>
          </w:tcPr>
          <w:p w14:paraId="34062153" w14:textId="77777777" w:rsidR="007E7807" w:rsidRDefault="00926625" w:rsidP="00926625">
            <w:pPr>
              <w:rPr>
                <w:rFonts w:asciiTheme="minorHAnsi" w:hAnsiTheme="minorHAnsi" w:cstheme="minorHAnsi"/>
              </w:rPr>
            </w:pPr>
            <w:r>
              <w:rPr>
                <w:rFonts w:asciiTheme="minorHAnsi" w:hAnsiTheme="minorHAnsi" w:cstheme="minorHAnsi"/>
              </w:rPr>
              <w:t xml:space="preserve">Assign aides to clean texts and classrooms </w:t>
            </w:r>
          </w:p>
          <w:p w14:paraId="6A3937B4" w14:textId="77777777" w:rsidR="00926625" w:rsidRDefault="00926625" w:rsidP="00926625">
            <w:pPr>
              <w:rPr>
                <w:rFonts w:asciiTheme="minorHAnsi" w:hAnsiTheme="minorHAnsi" w:cstheme="minorHAnsi"/>
              </w:rPr>
            </w:pPr>
          </w:p>
          <w:p w14:paraId="301AEA54" w14:textId="77777777" w:rsidR="00926625" w:rsidRPr="00926625" w:rsidRDefault="00926625" w:rsidP="00926625">
            <w:pPr>
              <w:rPr>
                <w:rFonts w:asciiTheme="minorHAnsi" w:hAnsiTheme="minorHAnsi" w:cstheme="minorHAnsi"/>
              </w:rPr>
            </w:pPr>
          </w:p>
        </w:tc>
      </w:tr>
      <w:tr w:rsidR="007E7807" w14:paraId="00A6D7F7" w14:textId="77777777" w:rsidTr="007E7807">
        <w:tc>
          <w:tcPr>
            <w:tcW w:w="2511" w:type="dxa"/>
            <w:shd w:val="clear" w:color="auto" w:fill="FFFFFF" w:themeFill="background1"/>
          </w:tcPr>
          <w:p w14:paraId="734C2532"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FFFFFF" w:themeFill="background1"/>
          </w:tcPr>
          <w:p w14:paraId="4B3BD6CA" w14:textId="77777777" w:rsidR="007E7807" w:rsidRPr="00F91C9B" w:rsidRDefault="007E7807" w:rsidP="00FF6EC7">
            <w:pPr>
              <w:pStyle w:val="TableParagraph"/>
              <w:spacing w:before="1"/>
              <w:ind w:left="94" w:firstLine="0"/>
              <w:rPr>
                <w:rFonts w:asciiTheme="minorHAnsi" w:hAnsiTheme="minorHAnsi" w:cstheme="minorHAnsi"/>
                <w:b/>
              </w:rPr>
            </w:pPr>
            <w:r w:rsidRPr="00F91C9B">
              <w:rPr>
                <w:rFonts w:asciiTheme="minorHAnsi" w:hAnsiTheme="minorHAnsi" w:cstheme="minorHAnsi"/>
                <w:b/>
              </w:rPr>
              <w:t>Student Progress/Essential Standards</w:t>
            </w:r>
          </w:p>
        </w:tc>
        <w:tc>
          <w:tcPr>
            <w:tcW w:w="5646" w:type="dxa"/>
            <w:shd w:val="clear" w:color="auto" w:fill="FFFFFF" w:themeFill="background1"/>
          </w:tcPr>
          <w:p w14:paraId="51ABE550" w14:textId="77777777" w:rsidR="007E7807" w:rsidRPr="0015550C" w:rsidRDefault="007E7807" w:rsidP="00FF6EC7">
            <w:pPr>
              <w:pStyle w:val="TableParagraph"/>
              <w:numPr>
                <w:ilvl w:val="0"/>
                <w:numId w:val="19"/>
              </w:numPr>
              <w:tabs>
                <w:tab w:val="left" w:pos="814"/>
                <w:tab w:val="left" w:pos="815"/>
              </w:tabs>
              <w:spacing w:before="1" w:line="256" w:lineRule="auto"/>
              <w:ind w:right="555"/>
              <w:rPr>
                <w:rFonts w:asciiTheme="minorHAnsi" w:hAnsiTheme="minorHAnsi" w:cstheme="minorHAnsi"/>
              </w:rPr>
            </w:pPr>
            <w:r w:rsidRPr="0015550C">
              <w:rPr>
                <w:rFonts w:asciiTheme="minorHAnsi" w:hAnsiTheme="minorHAnsi" w:cstheme="minorHAnsi"/>
              </w:rPr>
              <w:t>Update curriculum maps</w:t>
            </w:r>
          </w:p>
          <w:p w14:paraId="4A891769" w14:textId="77777777" w:rsidR="007E7807" w:rsidRPr="0015550C" w:rsidRDefault="007E7807" w:rsidP="00FF6EC7">
            <w:pPr>
              <w:pStyle w:val="TableParagraph"/>
              <w:numPr>
                <w:ilvl w:val="0"/>
                <w:numId w:val="19"/>
              </w:numPr>
              <w:tabs>
                <w:tab w:val="left" w:pos="814"/>
                <w:tab w:val="left" w:pos="815"/>
              </w:tabs>
              <w:spacing w:before="1" w:line="256" w:lineRule="auto"/>
              <w:ind w:right="555"/>
              <w:rPr>
                <w:rFonts w:asciiTheme="minorHAnsi" w:hAnsiTheme="minorHAnsi" w:cstheme="minorHAnsi"/>
              </w:rPr>
            </w:pPr>
            <w:r w:rsidRPr="0015550C">
              <w:rPr>
                <w:rFonts w:asciiTheme="minorHAnsi" w:hAnsiTheme="minorHAnsi" w:cstheme="minorHAnsi"/>
              </w:rPr>
              <w:t>Create grade transition reports for students from one grade to another</w:t>
            </w:r>
          </w:p>
          <w:p w14:paraId="0853FFD3" w14:textId="77777777" w:rsidR="007E7807" w:rsidRPr="0015550C" w:rsidRDefault="007E7807" w:rsidP="00FF6EC7">
            <w:pPr>
              <w:pStyle w:val="TableParagraph"/>
              <w:numPr>
                <w:ilvl w:val="0"/>
                <w:numId w:val="19"/>
              </w:numPr>
              <w:tabs>
                <w:tab w:val="left" w:pos="814"/>
                <w:tab w:val="left" w:pos="815"/>
              </w:tabs>
              <w:spacing w:before="1" w:line="256" w:lineRule="auto"/>
              <w:ind w:right="555"/>
              <w:rPr>
                <w:rFonts w:asciiTheme="minorHAnsi" w:hAnsiTheme="minorHAnsi" w:cstheme="minorHAnsi"/>
              </w:rPr>
            </w:pPr>
            <w:r w:rsidRPr="0015550C">
              <w:rPr>
                <w:rFonts w:asciiTheme="minorHAnsi" w:hAnsiTheme="minorHAnsi" w:cstheme="minorHAnsi"/>
              </w:rPr>
              <w:t>Highlight Student Support Plans, engagement during remote instruction, medical concerns, etc.</w:t>
            </w:r>
          </w:p>
          <w:p w14:paraId="1989EB9D" w14:textId="77777777" w:rsidR="007E7807" w:rsidRPr="0015550C" w:rsidRDefault="007E7807" w:rsidP="00FF6EC7">
            <w:pPr>
              <w:pStyle w:val="TableParagraph"/>
              <w:numPr>
                <w:ilvl w:val="0"/>
                <w:numId w:val="19"/>
              </w:numPr>
              <w:tabs>
                <w:tab w:val="left" w:pos="814"/>
                <w:tab w:val="left" w:pos="815"/>
              </w:tabs>
              <w:spacing w:before="1" w:line="256" w:lineRule="auto"/>
              <w:ind w:right="555"/>
              <w:rPr>
                <w:rFonts w:asciiTheme="minorHAnsi" w:hAnsiTheme="minorHAnsi" w:cstheme="minorHAnsi"/>
              </w:rPr>
            </w:pPr>
            <w:r w:rsidRPr="0015550C">
              <w:rPr>
                <w:rFonts w:asciiTheme="minorHAnsi" w:hAnsiTheme="minorHAnsi" w:cstheme="minorHAnsi"/>
              </w:rPr>
              <w:t>Work in grade level bands to determine which learning standards</w:t>
            </w:r>
            <w:r w:rsidRPr="0015550C">
              <w:rPr>
                <w:rFonts w:asciiTheme="minorHAnsi" w:hAnsiTheme="minorHAnsi" w:cstheme="minorHAnsi"/>
                <w:spacing w:val="-6"/>
              </w:rPr>
              <w:t xml:space="preserve"> </w:t>
            </w:r>
            <w:r w:rsidRPr="0015550C">
              <w:rPr>
                <w:rFonts w:asciiTheme="minorHAnsi" w:hAnsiTheme="minorHAnsi" w:cstheme="minorHAnsi"/>
              </w:rPr>
              <w:t>are</w:t>
            </w:r>
            <w:r w:rsidRPr="0015550C">
              <w:rPr>
                <w:rFonts w:asciiTheme="minorHAnsi" w:hAnsiTheme="minorHAnsi" w:cstheme="minorHAnsi"/>
                <w:spacing w:val="-6"/>
              </w:rPr>
              <w:t xml:space="preserve"> </w:t>
            </w:r>
            <w:r w:rsidRPr="0015550C">
              <w:rPr>
                <w:rFonts w:asciiTheme="minorHAnsi" w:hAnsiTheme="minorHAnsi" w:cstheme="minorHAnsi"/>
              </w:rPr>
              <w:t>essential</w:t>
            </w:r>
            <w:r w:rsidRPr="0015550C">
              <w:rPr>
                <w:rFonts w:asciiTheme="minorHAnsi" w:hAnsiTheme="minorHAnsi" w:cstheme="minorHAnsi"/>
                <w:spacing w:val="-5"/>
              </w:rPr>
              <w:t xml:space="preserve"> </w:t>
            </w:r>
            <w:r w:rsidRPr="0015550C">
              <w:rPr>
                <w:rFonts w:asciiTheme="minorHAnsi" w:hAnsiTheme="minorHAnsi" w:cstheme="minorHAnsi"/>
              </w:rPr>
              <w:t>for</w:t>
            </w:r>
            <w:r w:rsidRPr="0015550C">
              <w:rPr>
                <w:rFonts w:asciiTheme="minorHAnsi" w:hAnsiTheme="minorHAnsi" w:cstheme="minorHAnsi"/>
                <w:spacing w:val="-6"/>
              </w:rPr>
              <w:t xml:space="preserve"> </w:t>
            </w:r>
            <w:r w:rsidRPr="0015550C">
              <w:rPr>
                <w:rFonts w:asciiTheme="minorHAnsi" w:hAnsiTheme="minorHAnsi" w:cstheme="minorHAnsi"/>
              </w:rPr>
              <w:t>students</w:t>
            </w:r>
            <w:r w:rsidRPr="0015550C">
              <w:rPr>
                <w:rFonts w:asciiTheme="minorHAnsi" w:hAnsiTheme="minorHAnsi" w:cstheme="minorHAnsi"/>
                <w:spacing w:val="-6"/>
              </w:rPr>
              <w:t xml:space="preserve"> </w:t>
            </w:r>
            <w:r w:rsidRPr="0015550C">
              <w:rPr>
                <w:rFonts w:asciiTheme="minorHAnsi" w:hAnsiTheme="minorHAnsi" w:cstheme="minorHAnsi"/>
              </w:rPr>
              <w:t>to</w:t>
            </w:r>
            <w:r w:rsidRPr="0015550C">
              <w:rPr>
                <w:rFonts w:asciiTheme="minorHAnsi" w:hAnsiTheme="minorHAnsi" w:cstheme="minorHAnsi"/>
                <w:spacing w:val="-5"/>
              </w:rPr>
              <w:t xml:space="preserve"> </w:t>
            </w:r>
            <w:r w:rsidRPr="0015550C">
              <w:rPr>
                <w:rFonts w:asciiTheme="minorHAnsi" w:hAnsiTheme="minorHAnsi" w:cstheme="minorHAnsi"/>
              </w:rPr>
              <w:t>have</w:t>
            </w:r>
            <w:r w:rsidRPr="0015550C">
              <w:rPr>
                <w:rFonts w:asciiTheme="minorHAnsi" w:hAnsiTheme="minorHAnsi" w:cstheme="minorHAnsi"/>
                <w:spacing w:val="-6"/>
              </w:rPr>
              <w:t xml:space="preserve"> </w:t>
            </w:r>
            <w:r w:rsidRPr="0015550C">
              <w:rPr>
                <w:rFonts w:asciiTheme="minorHAnsi" w:hAnsiTheme="minorHAnsi" w:cstheme="minorHAnsi"/>
              </w:rPr>
              <w:t>mastered</w:t>
            </w:r>
            <w:r w:rsidRPr="0015550C">
              <w:rPr>
                <w:rFonts w:asciiTheme="minorHAnsi" w:hAnsiTheme="minorHAnsi" w:cstheme="minorHAnsi"/>
                <w:spacing w:val="-6"/>
              </w:rPr>
              <w:t xml:space="preserve"> </w:t>
            </w:r>
            <w:r w:rsidRPr="0015550C">
              <w:rPr>
                <w:rFonts w:asciiTheme="minorHAnsi" w:hAnsiTheme="minorHAnsi" w:cstheme="minorHAnsi"/>
              </w:rPr>
              <w:t>upon moving from one grade level to the</w:t>
            </w:r>
            <w:r w:rsidRPr="0015550C">
              <w:rPr>
                <w:rFonts w:asciiTheme="minorHAnsi" w:hAnsiTheme="minorHAnsi" w:cstheme="minorHAnsi"/>
                <w:spacing w:val="-12"/>
              </w:rPr>
              <w:t xml:space="preserve"> </w:t>
            </w:r>
            <w:r w:rsidRPr="0015550C">
              <w:rPr>
                <w:rFonts w:asciiTheme="minorHAnsi" w:hAnsiTheme="minorHAnsi" w:cstheme="minorHAnsi"/>
              </w:rPr>
              <w:t>next.</w:t>
            </w:r>
          </w:p>
          <w:p w14:paraId="5B20B515" w14:textId="77777777" w:rsidR="007E7807" w:rsidRPr="0015550C" w:rsidRDefault="007E7807" w:rsidP="00FF6EC7">
            <w:pPr>
              <w:pStyle w:val="TableParagraph"/>
              <w:numPr>
                <w:ilvl w:val="0"/>
                <w:numId w:val="19"/>
              </w:numPr>
              <w:tabs>
                <w:tab w:val="left" w:pos="814"/>
                <w:tab w:val="left" w:pos="815"/>
              </w:tabs>
              <w:spacing w:line="251" w:lineRule="exact"/>
              <w:rPr>
                <w:rFonts w:asciiTheme="minorHAnsi" w:hAnsiTheme="minorHAnsi" w:cstheme="minorHAnsi"/>
              </w:rPr>
            </w:pPr>
            <w:r w:rsidRPr="0015550C">
              <w:rPr>
                <w:rFonts w:asciiTheme="minorHAnsi" w:hAnsiTheme="minorHAnsi" w:cstheme="minorHAnsi"/>
              </w:rPr>
              <w:t>Assess where students are at with regard to where you</w:t>
            </w:r>
            <w:r w:rsidRPr="0015550C">
              <w:rPr>
                <w:rFonts w:asciiTheme="minorHAnsi" w:hAnsiTheme="minorHAnsi" w:cstheme="minorHAnsi"/>
                <w:spacing w:val="-33"/>
              </w:rPr>
              <w:t xml:space="preserve"> </w:t>
            </w:r>
            <w:r w:rsidRPr="0015550C">
              <w:rPr>
                <w:rFonts w:asciiTheme="minorHAnsi" w:hAnsiTheme="minorHAnsi" w:cstheme="minorHAnsi"/>
              </w:rPr>
              <w:t>would</w:t>
            </w:r>
          </w:p>
          <w:p w14:paraId="10CFD8AC" w14:textId="77777777" w:rsidR="007E7807" w:rsidRDefault="007E7807" w:rsidP="00FF6EC7">
            <w:pPr>
              <w:pStyle w:val="TableParagraph"/>
              <w:spacing w:line="242" w:lineRule="exact"/>
              <w:ind w:left="814" w:firstLine="0"/>
              <w:rPr>
                <w:rFonts w:asciiTheme="minorHAnsi" w:hAnsiTheme="minorHAnsi" w:cstheme="minorHAnsi"/>
              </w:rPr>
            </w:pPr>
            <w:r w:rsidRPr="0015550C">
              <w:rPr>
                <w:rFonts w:asciiTheme="minorHAnsi" w:hAnsiTheme="minorHAnsi" w:cstheme="minorHAnsi"/>
              </w:rPr>
              <w:t>like them to be in relation to these Essential Standards.</w:t>
            </w:r>
          </w:p>
          <w:p w14:paraId="10B8037F" w14:textId="77777777" w:rsidR="007E7807" w:rsidRPr="0015550C" w:rsidRDefault="007E7807" w:rsidP="00FF6EC7">
            <w:pPr>
              <w:pStyle w:val="TableParagraph"/>
              <w:numPr>
                <w:ilvl w:val="0"/>
                <w:numId w:val="18"/>
              </w:numPr>
              <w:tabs>
                <w:tab w:val="left" w:pos="814"/>
                <w:tab w:val="left" w:pos="815"/>
              </w:tabs>
              <w:spacing w:before="1"/>
              <w:rPr>
                <w:rFonts w:asciiTheme="minorHAnsi" w:hAnsiTheme="minorHAnsi" w:cstheme="minorHAnsi"/>
              </w:rPr>
            </w:pPr>
            <w:r w:rsidRPr="0015550C">
              <w:rPr>
                <w:rFonts w:asciiTheme="minorHAnsi" w:hAnsiTheme="minorHAnsi" w:cstheme="minorHAnsi"/>
              </w:rPr>
              <w:t>Plan first quarter/trimester curriculum</w:t>
            </w:r>
            <w:r w:rsidRPr="0015550C">
              <w:rPr>
                <w:rFonts w:asciiTheme="minorHAnsi" w:hAnsiTheme="minorHAnsi" w:cstheme="minorHAnsi"/>
                <w:spacing w:val="-10"/>
              </w:rPr>
              <w:t xml:space="preserve"> </w:t>
            </w:r>
            <w:r w:rsidRPr="0015550C">
              <w:rPr>
                <w:rFonts w:asciiTheme="minorHAnsi" w:hAnsiTheme="minorHAnsi" w:cstheme="minorHAnsi"/>
              </w:rPr>
              <w:t>accordingly.</w:t>
            </w:r>
          </w:p>
          <w:p w14:paraId="7E6ADDC6" w14:textId="77777777" w:rsidR="007E7807" w:rsidRPr="0015550C" w:rsidRDefault="007E7807" w:rsidP="00FF6EC7">
            <w:pPr>
              <w:pStyle w:val="TableParagraph"/>
              <w:numPr>
                <w:ilvl w:val="0"/>
                <w:numId w:val="18"/>
              </w:numPr>
              <w:tabs>
                <w:tab w:val="left" w:pos="814"/>
                <w:tab w:val="left" w:pos="815"/>
              </w:tabs>
              <w:spacing w:before="17" w:line="256" w:lineRule="auto"/>
              <w:ind w:right="262"/>
              <w:rPr>
                <w:rFonts w:asciiTheme="minorHAnsi" w:hAnsiTheme="minorHAnsi" w:cstheme="minorHAnsi"/>
              </w:rPr>
            </w:pPr>
            <w:r w:rsidRPr="0015550C">
              <w:rPr>
                <w:rFonts w:asciiTheme="minorHAnsi" w:hAnsiTheme="minorHAnsi" w:cstheme="minorHAnsi"/>
              </w:rPr>
              <w:t>Consider</w:t>
            </w:r>
            <w:r w:rsidRPr="0015550C">
              <w:rPr>
                <w:rFonts w:asciiTheme="minorHAnsi" w:hAnsiTheme="minorHAnsi" w:cstheme="minorHAnsi"/>
                <w:spacing w:val="-9"/>
              </w:rPr>
              <w:t xml:space="preserve"> </w:t>
            </w:r>
            <w:r w:rsidRPr="0015550C">
              <w:rPr>
                <w:rFonts w:asciiTheme="minorHAnsi" w:hAnsiTheme="minorHAnsi" w:cstheme="minorHAnsi"/>
              </w:rPr>
              <w:t>interdisciplinary</w:t>
            </w:r>
            <w:r w:rsidRPr="0015550C">
              <w:rPr>
                <w:rFonts w:asciiTheme="minorHAnsi" w:hAnsiTheme="minorHAnsi" w:cstheme="minorHAnsi"/>
                <w:spacing w:val="-8"/>
              </w:rPr>
              <w:t xml:space="preserve"> </w:t>
            </w:r>
            <w:r w:rsidRPr="0015550C">
              <w:rPr>
                <w:rFonts w:asciiTheme="minorHAnsi" w:hAnsiTheme="minorHAnsi" w:cstheme="minorHAnsi"/>
              </w:rPr>
              <w:t>units,</w:t>
            </w:r>
            <w:r w:rsidRPr="0015550C">
              <w:rPr>
                <w:rFonts w:asciiTheme="minorHAnsi" w:hAnsiTheme="minorHAnsi" w:cstheme="minorHAnsi"/>
                <w:spacing w:val="-9"/>
              </w:rPr>
              <w:t xml:space="preserve"> </w:t>
            </w:r>
            <w:r w:rsidRPr="0015550C">
              <w:rPr>
                <w:rFonts w:asciiTheme="minorHAnsi" w:hAnsiTheme="minorHAnsi" w:cstheme="minorHAnsi"/>
              </w:rPr>
              <w:t>e.g.</w:t>
            </w:r>
            <w:r w:rsidRPr="0015550C">
              <w:rPr>
                <w:rFonts w:asciiTheme="minorHAnsi" w:hAnsiTheme="minorHAnsi" w:cstheme="minorHAnsi"/>
                <w:spacing w:val="-8"/>
              </w:rPr>
              <w:t xml:space="preserve"> </w:t>
            </w:r>
            <w:r w:rsidRPr="0015550C">
              <w:rPr>
                <w:rFonts w:asciiTheme="minorHAnsi" w:hAnsiTheme="minorHAnsi" w:cstheme="minorHAnsi"/>
              </w:rPr>
              <w:t>language</w:t>
            </w:r>
            <w:r w:rsidRPr="0015550C">
              <w:rPr>
                <w:rFonts w:asciiTheme="minorHAnsi" w:hAnsiTheme="minorHAnsi" w:cstheme="minorHAnsi"/>
                <w:spacing w:val="-8"/>
              </w:rPr>
              <w:t xml:space="preserve"> </w:t>
            </w:r>
            <w:r w:rsidRPr="0015550C">
              <w:rPr>
                <w:rFonts w:asciiTheme="minorHAnsi" w:hAnsiTheme="minorHAnsi" w:cstheme="minorHAnsi"/>
              </w:rPr>
              <w:t>arts/reading</w:t>
            </w:r>
            <w:r w:rsidRPr="0015550C">
              <w:rPr>
                <w:rFonts w:asciiTheme="minorHAnsi" w:hAnsiTheme="minorHAnsi" w:cstheme="minorHAnsi"/>
                <w:spacing w:val="-9"/>
              </w:rPr>
              <w:t xml:space="preserve"> </w:t>
            </w:r>
            <w:r w:rsidRPr="0015550C">
              <w:rPr>
                <w:rFonts w:asciiTheme="minorHAnsi" w:hAnsiTheme="minorHAnsi" w:cstheme="minorHAnsi"/>
              </w:rPr>
              <w:t>and social</w:t>
            </w:r>
            <w:r w:rsidRPr="0015550C">
              <w:rPr>
                <w:rFonts w:asciiTheme="minorHAnsi" w:hAnsiTheme="minorHAnsi" w:cstheme="minorHAnsi"/>
                <w:spacing w:val="-2"/>
              </w:rPr>
              <w:t xml:space="preserve"> </w:t>
            </w:r>
            <w:r w:rsidRPr="0015550C">
              <w:rPr>
                <w:rFonts w:asciiTheme="minorHAnsi" w:hAnsiTheme="minorHAnsi" w:cstheme="minorHAnsi"/>
              </w:rPr>
              <w:t>studies.</w:t>
            </w:r>
          </w:p>
          <w:p w14:paraId="64CAEF6F" w14:textId="77777777" w:rsidR="007E7807" w:rsidRPr="0015550C" w:rsidRDefault="007E7807" w:rsidP="00FF6EC7">
            <w:pPr>
              <w:pStyle w:val="TableParagraph"/>
              <w:numPr>
                <w:ilvl w:val="0"/>
                <w:numId w:val="18"/>
              </w:numPr>
              <w:tabs>
                <w:tab w:val="left" w:pos="814"/>
                <w:tab w:val="left" w:pos="815"/>
              </w:tabs>
              <w:spacing w:line="256" w:lineRule="auto"/>
              <w:ind w:right="262"/>
              <w:rPr>
                <w:rFonts w:asciiTheme="minorHAnsi" w:hAnsiTheme="minorHAnsi" w:cstheme="minorHAnsi"/>
              </w:rPr>
            </w:pPr>
            <w:r w:rsidRPr="0015550C">
              <w:rPr>
                <w:rFonts w:asciiTheme="minorHAnsi" w:hAnsiTheme="minorHAnsi" w:cstheme="minorHAnsi"/>
              </w:rPr>
              <w:t>Provide</w:t>
            </w:r>
            <w:r w:rsidRPr="0015550C">
              <w:rPr>
                <w:rFonts w:asciiTheme="minorHAnsi" w:hAnsiTheme="minorHAnsi" w:cstheme="minorHAnsi"/>
                <w:spacing w:val="-7"/>
              </w:rPr>
              <w:t xml:space="preserve"> </w:t>
            </w:r>
            <w:r w:rsidRPr="0015550C">
              <w:rPr>
                <w:rFonts w:asciiTheme="minorHAnsi" w:hAnsiTheme="minorHAnsi" w:cstheme="minorHAnsi"/>
              </w:rPr>
              <w:t>for</w:t>
            </w:r>
            <w:r w:rsidRPr="0015550C">
              <w:rPr>
                <w:rFonts w:asciiTheme="minorHAnsi" w:hAnsiTheme="minorHAnsi" w:cstheme="minorHAnsi"/>
                <w:spacing w:val="-6"/>
              </w:rPr>
              <w:t xml:space="preserve"> </w:t>
            </w:r>
            <w:r w:rsidRPr="0015550C">
              <w:rPr>
                <w:rFonts w:asciiTheme="minorHAnsi" w:hAnsiTheme="minorHAnsi" w:cstheme="minorHAnsi"/>
              </w:rPr>
              <w:t>differentiation</w:t>
            </w:r>
            <w:r w:rsidRPr="0015550C">
              <w:rPr>
                <w:rFonts w:asciiTheme="minorHAnsi" w:hAnsiTheme="minorHAnsi" w:cstheme="minorHAnsi"/>
                <w:spacing w:val="-7"/>
              </w:rPr>
              <w:t xml:space="preserve"> </w:t>
            </w:r>
            <w:r w:rsidRPr="0015550C">
              <w:rPr>
                <w:rFonts w:asciiTheme="minorHAnsi" w:hAnsiTheme="minorHAnsi" w:cstheme="minorHAnsi"/>
              </w:rPr>
              <w:t>of</w:t>
            </w:r>
            <w:r w:rsidRPr="0015550C">
              <w:rPr>
                <w:rFonts w:asciiTheme="minorHAnsi" w:hAnsiTheme="minorHAnsi" w:cstheme="minorHAnsi"/>
                <w:spacing w:val="-6"/>
              </w:rPr>
              <w:t xml:space="preserve"> </w:t>
            </w:r>
            <w:r w:rsidRPr="0015550C">
              <w:rPr>
                <w:rFonts w:asciiTheme="minorHAnsi" w:hAnsiTheme="minorHAnsi" w:cstheme="minorHAnsi"/>
              </w:rPr>
              <w:t>learning</w:t>
            </w:r>
            <w:r w:rsidRPr="0015550C">
              <w:rPr>
                <w:rFonts w:asciiTheme="minorHAnsi" w:hAnsiTheme="minorHAnsi" w:cstheme="minorHAnsi"/>
                <w:spacing w:val="-6"/>
              </w:rPr>
              <w:t xml:space="preserve"> </w:t>
            </w:r>
            <w:r w:rsidRPr="0015550C">
              <w:rPr>
                <w:rFonts w:asciiTheme="minorHAnsi" w:hAnsiTheme="minorHAnsi" w:cstheme="minorHAnsi"/>
              </w:rPr>
              <w:t>opportunities</w:t>
            </w:r>
            <w:r w:rsidRPr="0015550C">
              <w:rPr>
                <w:rFonts w:asciiTheme="minorHAnsi" w:hAnsiTheme="minorHAnsi" w:cstheme="minorHAnsi"/>
                <w:spacing w:val="-7"/>
              </w:rPr>
              <w:t xml:space="preserve"> </w:t>
            </w:r>
            <w:r w:rsidRPr="0015550C">
              <w:rPr>
                <w:rFonts w:asciiTheme="minorHAnsi" w:hAnsiTheme="minorHAnsi" w:cstheme="minorHAnsi"/>
              </w:rPr>
              <w:t>and</w:t>
            </w:r>
            <w:r w:rsidRPr="0015550C">
              <w:rPr>
                <w:rFonts w:asciiTheme="minorHAnsi" w:hAnsiTheme="minorHAnsi" w:cstheme="minorHAnsi"/>
                <w:spacing w:val="-6"/>
              </w:rPr>
              <w:t xml:space="preserve"> </w:t>
            </w:r>
            <w:r w:rsidRPr="0015550C">
              <w:rPr>
                <w:rFonts w:asciiTheme="minorHAnsi" w:hAnsiTheme="minorHAnsi" w:cstheme="minorHAnsi"/>
              </w:rPr>
              <w:t>of</w:t>
            </w:r>
            <w:r w:rsidRPr="0015550C">
              <w:rPr>
                <w:rFonts w:asciiTheme="minorHAnsi" w:hAnsiTheme="minorHAnsi" w:cstheme="minorHAnsi"/>
                <w:spacing w:val="-7"/>
              </w:rPr>
              <w:t xml:space="preserve"> </w:t>
            </w:r>
            <w:r w:rsidRPr="0015550C">
              <w:rPr>
                <w:rFonts w:asciiTheme="minorHAnsi" w:hAnsiTheme="minorHAnsi" w:cstheme="minorHAnsi"/>
              </w:rPr>
              <w:t>ways students can demonstrate their</w:t>
            </w:r>
            <w:r w:rsidRPr="0015550C">
              <w:rPr>
                <w:rFonts w:asciiTheme="minorHAnsi" w:hAnsiTheme="minorHAnsi" w:cstheme="minorHAnsi"/>
                <w:spacing w:val="-8"/>
              </w:rPr>
              <w:t xml:space="preserve"> </w:t>
            </w:r>
            <w:r w:rsidRPr="0015550C">
              <w:rPr>
                <w:rFonts w:asciiTheme="minorHAnsi" w:hAnsiTheme="minorHAnsi" w:cstheme="minorHAnsi"/>
              </w:rPr>
              <w:t>learning.</w:t>
            </w:r>
          </w:p>
          <w:p w14:paraId="585074ED" w14:textId="77777777" w:rsidR="007E7807" w:rsidRPr="0015550C" w:rsidRDefault="007E7807" w:rsidP="00FF6EC7">
            <w:pPr>
              <w:pStyle w:val="TableParagraph"/>
              <w:numPr>
                <w:ilvl w:val="0"/>
                <w:numId w:val="18"/>
              </w:numPr>
              <w:tabs>
                <w:tab w:val="left" w:pos="814"/>
                <w:tab w:val="left" w:pos="815"/>
              </w:tabs>
              <w:spacing w:line="256" w:lineRule="auto"/>
              <w:ind w:right="164"/>
              <w:rPr>
                <w:rFonts w:asciiTheme="minorHAnsi" w:hAnsiTheme="minorHAnsi" w:cstheme="minorHAnsi"/>
              </w:rPr>
            </w:pPr>
            <w:r w:rsidRPr="0015550C">
              <w:rPr>
                <w:rFonts w:asciiTheme="minorHAnsi" w:hAnsiTheme="minorHAnsi" w:cstheme="minorHAnsi"/>
              </w:rPr>
              <w:lastRenderedPageBreak/>
              <w:t>Plan</w:t>
            </w:r>
            <w:r w:rsidRPr="0015550C">
              <w:rPr>
                <w:rFonts w:asciiTheme="minorHAnsi" w:hAnsiTheme="minorHAnsi" w:cstheme="minorHAnsi"/>
                <w:spacing w:val="-6"/>
              </w:rPr>
              <w:t xml:space="preserve"> </w:t>
            </w:r>
            <w:r w:rsidRPr="0015550C">
              <w:rPr>
                <w:rFonts w:asciiTheme="minorHAnsi" w:hAnsiTheme="minorHAnsi" w:cstheme="minorHAnsi"/>
              </w:rPr>
              <w:t>for</w:t>
            </w:r>
            <w:r w:rsidRPr="0015550C">
              <w:rPr>
                <w:rFonts w:asciiTheme="minorHAnsi" w:hAnsiTheme="minorHAnsi" w:cstheme="minorHAnsi"/>
                <w:spacing w:val="-6"/>
              </w:rPr>
              <w:t xml:space="preserve"> </w:t>
            </w:r>
            <w:r w:rsidRPr="0015550C">
              <w:rPr>
                <w:rFonts w:asciiTheme="minorHAnsi" w:hAnsiTheme="minorHAnsi" w:cstheme="minorHAnsi"/>
              </w:rPr>
              <w:t>an</w:t>
            </w:r>
            <w:r w:rsidRPr="0015550C">
              <w:rPr>
                <w:rFonts w:asciiTheme="minorHAnsi" w:hAnsiTheme="minorHAnsi" w:cstheme="minorHAnsi"/>
                <w:spacing w:val="-6"/>
              </w:rPr>
              <w:t xml:space="preserve"> </w:t>
            </w:r>
            <w:r w:rsidRPr="0015550C">
              <w:rPr>
                <w:rFonts w:asciiTheme="minorHAnsi" w:hAnsiTheme="minorHAnsi" w:cstheme="minorHAnsi"/>
              </w:rPr>
              <w:t>emphasis</w:t>
            </w:r>
            <w:r w:rsidRPr="0015550C">
              <w:rPr>
                <w:rFonts w:asciiTheme="minorHAnsi" w:hAnsiTheme="minorHAnsi" w:cstheme="minorHAnsi"/>
                <w:spacing w:val="-6"/>
              </w:rPr>
              <w:t xml:space="preserve"> </w:t>
            </w:r>
            <w:r w:rsidRPr="0015550C">
              <w:rPr>
                <w:rFonts w:asciiTheme="minorHAnsi" w:hAnsiTheme="minorHAnsi" w:cstheme="minorHAnsi"/>
              </w:rPr>
              <w:t>on</w:t>
            </w:r>
            <w:r w:rsidRPr="0015550C">
              <w:rPr>
                <w:rFonts w:asciiTheme="minorHAnsi" w:hAnsiTheme="minorHAnsi" w:cstheme="minorHAnsi"/>
                <w:spacing w:val="-6"/>
              </w:rPr>
              <w:t xml:space="preserve"> </w:t>
            </w:r>
            <w:r w:rsidRPr="0015550C">
              <w:rPr>
                <w:rFonts w:asciiTheme="minorHAnsi" w:hAnsiTheme="minorHAnsi" w:cstheme="minorHAnsi"/>
              </w:rPr>
              <w:t>authentic</w:t>
            </w:r>
            <w:r w:rsidRPr="0015550C">
              <w:rPr>
                <w:rFonts w:asciiTheme="minorHAnsi" w:hAnsiTheme="minorHAnsi" w:cstheme="minorHAnsi"/>
                <w:spacing w:val="-6"/>
              </w:rPr>
              <w:t xml:space="preserve"> </w:t>
            </w:r>
            <w:r w:rsidRPr="0015550C">
              <w:rPr>
                <w:rFonts w:asciiTheme="minorHAnsi" w:hAnsiTheme="minorHAnsi" w:cstheme="minorHAnsi"/>
              </w:rPr>
              <w:t>assessments</w:t>
            </w:r>
            <w:r w:rsidRPr="0015550C">
              <w:rPr>
                <w:rFonts w:asciiTheme="minorHAnsi" w:hAnsiTheme="minorHAnsi" w:cstheme="minorHAnsi"/>
                <w:spacing w:val="-6"/>
              </w:rPr>
              <w:t xml:space="preserve"> </w:t>
            </w:r>
            <w:r w:rsidRPr="0015550C">
              <w:rPr>
                <w:rFonts w:asciiTheme="minorHAnsi" w:hAnsiTheme="minorHAnsi" w:cstheme="minorHAnsi"/>
              </w:rPr>
              <w:t>and</w:t>
            </w:r>
            <w:r w:rsidRPr="0015550C">
              <w:rPr>
                <w:rFonts w:asciiTheme="minorHAnsi" w:hAnsiTheme="minorHAnsi" w:cstheme="minorHAnsi"/>
                <w:spacing w:val="-6"/>
              </w:rPr>
              <w:t xml:space="preserve"> </w:t>
            </w:r>
            <w:r w:rsidRPr="0015550C">
              <w:rPr>
                <w:rFonts w:asciiTheme="minorHAnsi" w:hAnsiTheme="minorHAnsi" w:cstheme="minorHAnsi"/>
              </w:rPr>
              <w:t>purposeful work rather than traditional tests and busy</w:t>
            </w:r>
            <w:r w:rsidRPr="0015550C">
              <w:rPr>
                <w:rFonts w:asciiTheme="minorHAnsi" w:hAnsiTheme="minorHAnsi" w:cstheme="minorHAnsi"/>
                <w:spacing w:val="-15"/>
              </w:rPr>
              <w:t xml:space="preserve"> </w:t>
            </w:r>
            <w:r w:rsidRPr="0015550C">
              <w:rPr>
                <w:rFonts w:asciiTheme="minorHAnsi" w:hAnsiTheme="minorHAnsi" w:cstheme="minorHAnsi"/>
              </w:rPr>
              <w:t>work.</w:t>
            </w:r>
          </w:p>
          <w:p w14:paraId="21A28EC0" w14:textId="77777777" w:rsidR="007E7807" w:rsidRPr="0015550C" w:rsidRDefault="007E7807" w:rsidP="00FF6EC7">
            <w:pPr>
              <w:pStyle w:val="TableParagraph"/>
              <w:numPr>
                <w:ilvl w:val="0"/>
                <w:numId w:val="18"/>
              </w:numPr>
              <w:tabs>
                <w:tab w:val="left" w:pos="814"/>
                <w:tab w:val="left" w:pos="815"/>
              </w:tabs>
              <w:spacing w:line="256" w:lineRule="auto"/>
              <w:ind w:right="506"/>
              <w:rPr>
                <w:rFonts w:asciiTheme="minorHAnsi" w:hAnsiTheme="minorHAnsi" w:cstheme="minorHAnsi"/>
              </w:rPr>
            </w:pPr>
            <w:r w:rsidRPr="0015550C">
              <w:rPr>
                <w:rFonts w:asciiTheme="minorHAnsi" w:hAnsiTheme="minorHAnsi" w:cstheme="minorHAnsi"/>
              </w:rPr>
              <w:t>Develop</w:t>
            </w:r>
            <w:r w:rsidRPr="0015550C">
              <w:rPr>
                <w:rFonts w:asciiTheme="minorHAnsi" w:hAnsiTheme="minorHAnsi" w:cstheme="minorHAnsi"/>
                <w:spacing w:val="-5"/>
              </w:rPr>
              <w:t xml:space="preserve"> </w:t>
            </w:r>
            <w:r w:rsidRPr="0015550C">
              <w:rPr>
                <w:rFonts w:asciiTheme="minorHAnsi" w:hAnsiTheme="minorHAnsi" w:cstheme="minorHAnsi"/>
              </w:rPr>
              <w:t>a</w:t>
            </w:r>
            <w:r w:rsidRPr="0015550C">
              <w:rPr>
                <w:rFonts w:asciiTheme="minorHAnsi" w:hAnsiTheme="minorHAnsi" w:cstheme="minorHAnsi"/>
                <w:spacing w:val="-5"/>
              </w:rPr>
              <w:t xml:space="preserve"> </w:t>
            </w:r>
            <w:r w:rsidRPr="0015550C">
              <w:rPr>
                <w:rFonts w:asciiTheme="minorHAnsi" w:hAnsiTheme="minorHAnsi" w:cstheme="minorHAnsi"/>
              </w:rPr>
              <w:t>plan</w:t>
            </w:r>
            <w:r w:rsidRPr="0015550C">
              <w:rPr>
                <w:rFonts w:asciiTheme="minorHAnsi" w:hAnsiTheme="minorHAnsi" w:cstheme="minorHAnsi"/>
                <w:spacing w:val="-4"/>
              </w:rPr>
              <w:t xml:space="preserve"> </w:t>
            </w:r>
            <w:r w:rsidRPr="0015550C">
              <w:rPr>
                <w:rFonts w:asciiTheme="minorHAnsi" w:hAnsiTheme="minorHAnsi" w:cstheme="minorHAnsi"/>
              </w:rPr>
              <w:t>to</w:t>
            </w:r>
            <w:r w:rsidRPr="0015550C">
              <w:rPr>
                <w:rFonts w:asciiTheme="minorHAnsi" w:hAnsiTheme="minorHAnsi" w:cstheme="minorHAnsi"/>
                <w:spacing w:val="-5"/>
              </w:rPr>
              <w:t xml:space="preserve"> </w:t>
            </w:r>
            <w:r w:rsidRPr="0015550C">
              <w:rPr>
                <w:rFonts w:asciiTheme="minorHAnsi" w:hAnsiTheme="minorHAnsi" w:cstheme="minorHAnsi"/>
              </w:rPr>
              <w:t>intervene</w:t>
            </w:r>
            <w:r w:rsidRPr="0015550C">
              <w:rPr>
                <w:rFonts w:asciiTheme="minorHAnsi" w:hAnsiTheme="minorHAnsi" w:cstheme="minorHAnsi"/>
                <w:spacing w:val="-4"/>
              </w:rPr>
              <w:t xml:space="preserve"> </w:t>
            </w:r>
            <w:r w:rsidRPr="0015550C">
              <w:rPr>
                <w:rFonts w:asciiTheme="minorHAnsi" w:hAnsiTheme="minorHAnsi" w:cstheme="minorHAnsi"/>
              </w:rPr>
              <w:t>early</w:t>
            </w:r>
            <w:r w:rsidRPr="0015550C">
              <w:rPr>
                <w:rFonts w:asciiTheme="minorHAnsi" w:hAnsiTheme="minorHAnsi" w:cstheme="minorHAnsi"/>
                <w:spacing w:val="-5"/>
              </w:rPr>
              <w:t xml:space="preserve"> </w:t>
            </w:r>
            <w:r w:rsidRPr="0015550C">
              <w:rPr>
                <w:rFonts w:asciiTheme="minorHAnsi" w:hAnsiTheme="minorHAnsi" w:cstheme="minorHAnsi"/>
              </w:rPr>
              <w:t>and</w:t>
            </w:r>
            <w:r w:rsidRPr="0015550C">
              <w:rPr>
                <w:rFonts w:asciiTheme="minorHAnsi" w:hAnsiTheme="minorHAnsi" w:cstheme="minorHAnsi"/>
                <w:spacing w:val="-4"/>
              </w:rPr>
              <w:t xml:space="preserve"> </w:t>
            </w:r>
            <w:r w:rsidRPr="0015550C">
              <w:rPr>
                <w:rFonts w:asciiTheme="minorHAnsi" w:hAnsiTheme="minorHAnsi" w:cstheme="minorHAnsi"/>
              </w:rPr>
              <w:t>as</w:t>
            </w:r>
            <w:r w:rsidRPr="0015550C">
              <w:rPr>
                <w:rFonts w:asciiTheme="minorHAnsi" w:hAnsiTheme="minorHAnsi" w:cstheme="minorHAnsi"/>
                <w:spacing w:val="-5"/>
              </w:rPr>
              <w:t xml:space="preserve"> </w:t>
            </w:r>
            <w:r w:rsidRPr="0015550C">
              <w:rPr>
                <w:rFonts w:asciiTheme="minorHAnsi" w:hAnsiTheme="minorHAnsi" w:cstheme="minorHAnsi"/>
              </w:rPr>
              <w:t>often</w:t>
            </w:r>
            <w:r w:rsidRPr="0015550C">
              <w:rPr>
                <w:rFonts w:asciiTheme="minorHAnsi" w:hAnsiTheme="minorHAnsi" w:cstheme="minorHAnsi"/>
                <w:spacing w:val="-4"/>
              </w:rPr>
              <w:t xml:space="preserve"> </w:t>
            </w:r>
            <w:r w:rsidRPr="0015550C">
              <w:rPr>
                <w:rFonts w:asciiTheme="minorHAnsi" w:hAnsiTheme="minorHAnsi" w:cstheme="minorHAnsi"/>
              </w:rPr>
              <w:t>as</w:t>
            </w:r>
            <w:r w:rsidRPr="0015550C">
              <w:rPr>
                <w:rFonts w:asciiTheme="minorHAnsi" w:hAnsiTheme="minorHAnsi" w:cstheme="minorHAnsi"/>
                <w:spacing w:val="-5"/>
              </w:rPr>
              <w:t xml:space="preserve"> </w:t>
            </w:r>
            <w:r w:rsidRPr="0015550C">
              <w:rPr>
                <w:rFonts w:asciiTheme="minorHAnsi" w:hAnsiTheme="minorHAnsi" w:cstheme="minorHAnsi"/>
              </w:rPr>
              <w:t>necessary with students experiencing academic, attendance, or</w:t>
            </w:r>
            <w:r w:rsidRPr="0015550C">
              <w:rPr>
                <w:rFonts w:asciiTheme="minorHAnsi" w:hAnsiTheme="minorHAnsi" w:cstheme="minorHAnsi"/>
                <w:spacing w:val="-38"/>
              </w:rPr>
              <w:t xml:space="preserve"> </w:t>
            </w:r>
            <w:r w:rsidRPr="0015550C">
              <w:rPr>
                <w:rFonts w:asciiTheme="minorHAnsi" w:hAnsiTheme="minorHAnsi" w:cstheme="minorHAnsi"/>
              </w:rPr>
              <w:t>social</w:t>
            </w:r>
          </w:p>
          <w:p w14:paraId="744B2FBE" w14:textId="77777777" w:rsidR="007E7807" w:rsidRPr="0015550C" w:rsidRDefault="007E7807" w:rsidP="00FF6EC7">
            <w:pPr>
              <w:pStyle w:val="TableParagraph"/>
              <w:spacing w:line="242" w:lineRule="exact"/>
              <w:ind w:left="814" w:firstLine="0"/>
              <w:rPr>
                <w:rFonts w:asciiTheme="minorHAnsi" w:hAnsiTheme="minorHAnsi" w:cstheme="minorHAnsi"/>
              </w:rPr>
            </w:pPr>
            <w:r w:rsidRPr="0015550C">
              <w:rPr>
                <w:rFonts w:asciiTheme="minorHAnsi" w:hAnsiTheme="minorHAnsi" w:cstheme="minorHAnsi"/>
              </w:rPr>
              <w:t>issues.</w:t>
            </w:r>
          </w:p>
        </w:tc>
        <w:tc>
          <w:tcPr>
            <w:tcW w:w="2740" w:type="dxa"/>
            <w:shd w:val="clear" w:color="auto" w:fill="FFFFFF" w:themeFill="background1"/>
          </w:tcPr>
          <w:p w14:paraId="03737D9E" w14:textId="77777777" w:rsidR="007E7807" w:rsidRPr="0015550C" w:rsidRDefault="007E7807" w:rsidP="00FF6EC7">
            <w:pPr>
              <w:pStyle w:val="TableParagraph"/>
              <w:numPr>
                <w:ilvl w:val="0"/>
                <w:numId w:val="19"/>
              </w:numPr>
              <w:tabs>
                <w:tab w:val="left" w:pos="814"/>
                <w:tab w:val="left" w:pos="815"/>
              </w:tabs>
              <w:spacing w:before="1" w:line="256" w:lineRule="auto"/>
              <w:ind w:right="555"/>
              <w:rPr>
                <w:rFonts w:asciiTheme="minorHAnsi" w:hAnsiTheme="minorHAnsi" w:cstheme="minorHAnsi"/>
              </w:rPr>
            </w:pPr>
          </w:p>
        </w:tc>
      </w:tr>
      <w:tr w:rsidR="007E7807" w14:paraId="344B5665" w14:textId="77777777" w:rsidTr="007E7807">
        <w:tc>
          <w:tcPr>
            <w:tcW w:w="2511" w:type="dxa"/>
            <w:shd w:val="clear" w:color="auto" w:fill="FFFFFF" w:themeFill="background1"/>
          </w:tcPr>
          <w:p w14:paraId="1BB7CFBC"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FFFFFF" w:themeFill="background1"/>
          </w:tcPr>
          <w:p w14:paraId="75A93131" w14:textId="77777777" w:rsidR="007E7807" w:rsidRPr="00F91C9B" w:rsidRDefault="007E7807" w:rsidP="00FF6EC7">
            <w:pPr>
              <w:pStyle w:val="TableParagraph"/>
              <w:spacing w:before="1"/>
              <w:ind w:left="94" w:firstLine="0"/>
              <w:rPr>
                <w:rFonts w:asciiTheme="minorHAnsi" w:hAnsiTheme="minorHAnsi" w:cstheme="minorHAnsi"/>
                <w:b/>
              </w:rPr>
            </w:pPr>
            <w:r w:rsidRPr="00F91C9B">
              <w:rPr>
                <w:rFonts w:asciiTheme="minorHAnsi" w:hAnsiTheme="minorHAnsi" w:cstheme="minorHAnsi"/>
                <w:b/>
              </w:rPr>
              <w:t>Continuous Learning</w:t>
            </w:r>
          </w:p>
        </w:tc>
        <w:tc>
          <w:tcPr>
            <w:tcW w:w="5646" w:type="dxa"/>
            <w:shd w:val="clear" w:color="auto" w:fill="FFFFFF" w:themeFill="background1"/>
          </w:tcPr>
          <w:p w14:paraId="76D11E98" w14:textId="77777777" w:rsidR="007E7807" w:rsidRPr="0015550C" w:rsidRDefault="007E7807" w:rsidP="00FF6EC7">
            <w:pPr>
              <w:pStyle w:val="TableParagraph"/>
              <w:numPr>
                <w:ilvl w:val="0"/>
                <w:numId w:val="17"/>
              </w:numPr>
              <w:tabs>
                <w:tab w:val="left" w:pos="814"/>
                <w:tab w:val="left" w:pos="815"/>
              </w:tabs>
              <w:spacing w:before="1" w:line="256" w:lineRule="auto"/>
              <w:ind w:right="250"/>
              <w:rPr>
                <w:rFonts w:asciiTheme="minorHAnsi" w:hAnsiTheme="minorHAnsi" w:cstheme="minorHAnsi"/>
              </w:rPr>
            </w:pPr>
            <w:r w:rsidRPr="0015550C">
              <w:rPr>
                <w:rFonts w:asciiTheme="minorHAnsi" w:hAnsiTheme="minorHAnsi" w:cstheme="minorHAnsi"/>
              </w:rPr>
              <w:t>Research</w:t>
            </w:r>
            <w:r w:rsidRPr="0015550C">
              <w:rPr>
                <w:rFonts w:asciiTheme="minorHAnsi" w:hAnsiTheme="minorHAnsi" w:cstheme="minorHAnsi"/>
                <w:spacing w:val="-8"/>
              </w:rPr>
              <w:t xml:space="preserve"> </w:t>
            </w:r>
            <w:r w:rsidRPr="0015550C">
              <w:rPr>
                <w:rFonts w:asciiTheme="minorHAnsi" w:hAnsiTheme="minorHAnsi" w:cstheme="minorHAnsi"/>
              </w:rPr>
              <w:t>and</w:t>
            </w:r>
            <w:r w:rsidRPr="0015550C">
              <w:rPr>
                <w:rFonts w:asciiTheme="minorHAnsi" w:hAnsiTheme="minorHAnsi" w:cstheme="minorHAnsi"/>
                <w:spacing w:val="-8"/>
              </w:rPr>
              <w:t xml:space="preserve"> </w:t>
            </w:r>
            <w:r w:rsidRPr="0015550C">
              <w:rPr>
                <w:rFonts w:asciiTheme="minorHAnsi" w:hAnsiTheme="minorHAnsi" w:cstheme="minorHAnsi"/>
              </w:rPr>
              <w:t>implement</w:t>
            </w:r>
            <w:r w:rsidRPr="0015550C">
              <w:rPr>
                <w:rFonts w:asciiTheme="minorHAnsi" w:hAnsiTheme="minorHAnsi" w:cstheme="minorHAnsi"/>
                <w:spacing w:val="-8"/>
              </w:rPr>
              <w:t xml:space="preserve"> </w:t>
            </w:r>
            <w:r w:rsidRPr="0015550C">
              <w:rPr>
                <w:rFonts w:asciiTheme="minorHAnsi" w:hAnsiTheme="minorHAnsi" w:cstheme="minorHAnsi"/>
              </w:rPr>
              <w:t>best</w:t>
            </w:r>
            <w:r w:rsidRPr="0015550C">
              <w:rPr>
                <w:rFonts w:asciiTheme="minorHAnsi" w:hAnsiTheme="minorHAnsi" w:cstheme="minorHAnsi"/>
                <w:spacing w:val="-8"/>
              </w:rPr>
              <w:t xml:space="preserve"> </w:t>
            </w:r>
            <w:r w:rsidRPr="0015550C">
              <w:rPr>
                <w:rFonts w:asciiTheme="minorHAnsi" w:hAnsiTheme="minorHAnsi" w:cstheme="minorHAnsi"/>
              </w:rPr>
              <w:t>practices</w:t>
            </w:r>
            <w:r w:rsidRPr="0015550C">
              <w:rPr>
                <w:rFonts w:asciiTheme="minorHAnsi" w:hAnsiTheme="minorHAnsi" w:cstheme="minorHAnsi"/>
                <w:spacing w:val="-8"/>
              </w:rPr>
              <w:t xml:space="preserve"> </w:t>
            </w:r>
            <w:r w:rsidRPr="0015550C">
              <w:rPr>
                <w:rFonts w:asciiTheme="minorHAnsi" w:hAnsiTheme="minorHAnsi" w:cstheme="minorHAnsi"/>
              </w:rPr>
              <w:t>in</w:t>
            </w:r>
            <w:r w:rsidRPr="0015550C">
              <w:rPr>
                <w:rFonts w:asciiTheme="minorHAnsi" w:hAnsiTheme="minorHAnsi" w:cstheme="minorHAnsi"/>
                <w:spacing w:val="-8"/>
              </w:rPr>
              <w:t xml:space="preserve"> </w:t>
            </w:r>
            <w:r w:rsidRPr="0015550C">
              <w:rPr>
                <w:rFonts w:asciiTheme="minorHAnsi" w:hAnsiTheme="minorHAnsi" w:cstheme="minorHAnsi"/>
              </w:rPr>
              <w:t>continuous/distance learning.</w:t>
            </w:r>
          </w:p>
          <w:p w14:paraId="4F8FA421" w14:textId="77777777" w:rsidR="007E7807" w:rsidRPr="0015550C" w:rsidRDefault="007E7807" w:rsidP="00FF6EC7">
            <w:pPr>
              <w:pStyle w:val="TableParagraph"/>
              <w:numPr>
                <w:ilvl w:val="0"/>
                <w:numId w:val="17"/>
              </w:numPr>
              <w:tabs>
                <w:tab w:val="left" w:pos="814"/>
                <w:tab w:val="left" w:pos="815"/>
              </w:tabs>
              <w:spacing w:line="256" w:lineRule="auto"/>
              <w:ind w:right="433"/>
              <w:rPr>
                <w:rFonts w:asciiTheme="minorHAnsi" w:hAnsiTheme="minorHAnsi" w:cstheme="minorHAnsi"/>
              </w:rPr>
            </w:pPr>
            <w:r w:rsidRPr="0015550C">
              <w:rPr>
                <w:rFonts w:asciiTheme="minorHAnsi" w:hAnsiTheme="minorHAnsi" w:cstheme="minorHAnsi"/>
              </w:rPr>
              <w:t>Plan</w:t>
            </w:r>
            <w:r w:rsidRPr="0015550C">
              <w:rPr>
                <w:rFonts w:asciiTheme="minorHAnsi" w:hAnsiTheme="minorHAnsi" w:cstheme="minorHAnsi"/>
                <w:spacing w:val="-5"/>
              </w:rPr>
              <w:t xml:space="preserve"> lessons and </w:t>
            </w:r>
            <w:r w:rsidRPr="0015550C">
              <w:rPr>
                <w:rFonts w:asciiTheme="minorHAnsi" w:hAnsiTheme="minorHAnsi" w:cstheme="minorHAnsi"/>
              </w:rPr>
              <w:t>accommodations</w:t>
            </w:r>
            <w:r w:rsidRPr="0015550C">
              <w:rPr>
                <w:rFonts w:asciiTheme="minorHAnsi" w:hAnsiTheme="minorHAnsi" w:cstheme="minorHAnsi"/>
                <w:spacing w:val="-4"/>
              </w:rPr>
              <w:t xml:space="preserve"> </w:t>
            </w:r>
            <w:r w:rsidRPr="0015550C">
              <w:rPr>
                <w:rFonts w:asciiTheme="minorHAnsi" w:hAnsiTheme="minorHAnsi" w:cstheme="minorHAnsi"/>
              </w:rPr>
              <w:t>for</w:t>
            </w:r>
            <w:r w:rsidRPr="0015550C">
              <w:rPr>
                <w:rFonts w:asciiTheme="minorHAnsi" w:hAnsiTheme="minorHAnsi" w:cstheme="minorHAnsi"/>
                <w:spacing w:val="-5"/>
              </w:rPr>
              <w:t xml:space="preserve"> </w:t>
            </w:r>
            <w:r w:rsidRPr="0015550C">
              <w:rPr>
                <w:rFonts w:asciiTheme="minorHAnsi" w:hAnsiTheme="minorHAnsi" w:cstheme="minorHAnsi"/>
              </w:rPr>
              <w:t>students</w:t>
            </w:r>
            <w:r w:rsidRPr="0015550C">
              <w:rPr>
                <w:rFonts w:asciiTheme="minorHAnsi" w:hAnsiTheme="minorHAnsi" w:cstheme="minorHAnsi"/>
                <w:spacing w:val="-4"/>
              </w:rPr>
              <w:t xml:space="preserve"> </w:t>
            </w:r>
            <w:r w:rsidRPr="0015550C">
              <w:rPr>
                <w:rFonts w:asciiTheme="minorHAnsi" w:hAnsiTheme="minorHAnsi" w:cstheme="minorHAnsi"/>
              </w:rPr>
              <w:t>who</w:t>
            </w:r>
            <w:r w:rsidRPr="0015550C">
              <w:rPr>
                <w:rFonts w:asciiTheme="minorHAnsi" w:hAnsiTheme="minorHAnsi" w:cstheme="minorHAnsi"/>
                <w:spacing w:val="-5"/>
              </w:rPr>
              <w:t xml:space="preserve"> </w:t>
            </w:r>
            <w:r w:rsidRPr="0015550C">
              <w:rPr>
                <w:rFonts w:asciiTheme="minorHAnsi" w:hAnsiTheme="minorHAnsi" w:cstheme="minorHAnsi"/>
              </w:rPr>
              <w:t>are</w:t>
            </w:r>
            <w:r w:rsidRPr="0015550C">
              <w:rPr>
                <w:rFonts w:asciiTheme="minorHAnsi" w:hAnsiTheme="minorHAnsi" w:cstheme="minorHAnsi"/>
                <w:spacing w:val="-4"/>
              </w:rPr>
              <w:t xml:space="preserve"> </w:t>
            </w:r>
            <w:r w:rsidRPr="0015550C">
              <w:rPr>
                <w:rFonts w:asciiTheme="minorHAnsi" w:hAnsiTheme="minorHAnsi" w:cstheme="minorHAnsi"/>
              </w:rPr>
              <w:t>not</w:t>
            </w:r>
            <w:r w:rsidRPr="0015550C">
              <w:rPr>
                <w:rFonts w:asciiTheme="minorHAnsi" w:hAnsiTheme="minorHAnsi" w:cstheme="minorHAnsi"/>
                <w:spacing w:val="-5"/>
              </w:rPr>
              <w:t xml:space="preserve"> </w:t>
            </w:r>
            <w:r w:rsidRPr="0015550C">
              <w:rPr>
                <w:rFonts w:asciiTheme="minorHAnsi" w:hAnsiTheme="minorHAnsi" w:cstheme="minorHAnsi"/>
              </w:rPr>
              <w:t>able</w:t>
            </w:r>
            <w:r w:rsidRPr="0015550C">
              <w:rPr>
                <w:rFonts w:asciiTheme="minorHAnsi" w:hAnsiTheme="minorHAnsi" w:cstheme="minorHAnsi"/>
                <w:spacing w:val="-4"/>
              </w:rPr>
              <w:t xml:space="preserve"> </w:t>
            </w:r>
            <w:r w:rsidRPr="0015550C">
              <w:rPr>
                <w:rFonts w:asciiTheme="minorHAnsi" w:hAnsiTheme="minorHAnsi" w:cstheme="minorHAnsi"/>
              </w:rPr>
              <w:t>to</w:t>
            </w:r>
            <w:r w:rsidRPr="0015550C">
              <w:rPr>
                <w:rFonts w:asciiTheme="minorHAnsi" w:hAnsiTheme="minorHAnsi" w:cstheme="minorHAnsi"/>
                <w:spacing w:val="-4"/>
              </w:rPr>
              <w:t xml:space="preserve"> </w:t>
            </w:r>
            <w:r w:rsidRPr="0015550C">
              <w:rPr>
                <w:rFonts w:asciiTheme="minorHAnsi" w:hAnsiTheme="minorHAnsi" w:cstheme="minorHAnsi"/>
              </w:rPr>
              <w:t>be</w:t>
            </w:r>
            <w:r w:rsidRPr="0015550C">
              <w:rPr>
                <w:rFonts w:asciiTheme="minorHAnsi" w:hAnsiTheme="minorHAnsi" w:cstheme="minorHAnsi"/>
                <w:spacing w:val="-5"/>
              </w:rPr>
              <w:t xml:space="preserve"> </w:t>
            </w:r>
            <w:r w:rsidRPr="0015550C">
              <w:rPr>
                <w:rFonts w:asciiTheme="minorHAnsi" w:hAnsiTheme="minorHAnsi" w:cstheme="minorHAnsi"/>
              </w:rPr>
              <w:t>on campus.</w:t>
            </w:r>
          </w:p>
          <w:p w14:paraId="54986A04" w14:textId="77777777" w:rsidR="007E7807" w:rsidRPr="0015550C" w:rsidRDefault="007E7807" w:rsidP="00FF6EC7">
            <w:pPr>
              <w:pStyle w:val="TableParagraph"/>
              <w:numPr>
                <w:ilvl w:val="0"/>
                <w:numId w:val="17"/>
              </w:numPr>
              <w:tabs>
                <w:tab w:val="left" w:pos="814"/>
                <w:tab w:val="left" w:pos="815"/>
              </w:tabs>
              <w:spacing w:line="256" w:lineRule="auto"/>
              <w:ind w:right="127"/>
              <w:rPr>
                <w:rFonts w:asciiTheme="minorHAnsi" w:hAnsiTheme="minorHAnsi" w:cstheme="minorHAnsi"/>
              </w:rPr>
            </w:pPr>
            <w:r w:rsidRPr="0015550C">
              <w:rPr>
                <w:rFonts w:asciiTheme="minorHAnsi" w:hAnsiTheme="minorHAnsi" w:cstheme="minorHAnsi"/>
              </w:rPr>
              <w:t>Plan for a hybrid model in the event that it is required due to social</w:t>
            </w:r>
            <w:r w:rsidRPr="0015550C">
              <w:rPr>
                <w:rFonts w:asciiTheme="minorHAnsi" w:hAnsiTheme="minorHAnsi" w:cstheme="minorHAnsi"/>
                <w:spacing w:val="-7"/>
              </w:rPr>
              <w:t xml:space="preserve"> </w:t>
            </w:r>
            <w:r w:rsidRPr="0015550C">
              <w:rPr>
                <w:rFonts w:asciiTheme="minorHAnsi" w:hAnsiTheme="minorHAnsi" w:cstheme="minorHAnsi"/>
              </w:rPr>
              <w:t>distancing</w:t>
            </w:r>
            <w:r w:rsidRPr="0015550C">
              <w:rPr>
                <w:rFonts w:asciiTheme="minorHAnsi" w:hAnsiTheme="minorHAnsi" w:cstheme="minorHAnsi"/>
                <w:spacing w:val="-6"/>
              </w:rPr>
              <w:t xml:space="preserve"> </w:t>
            </w:r>
            <w:r w:rsidRPr="0015550C">
              <w:rPr>
                <w:rFonts w:asciiTheme="minorHAnsi" w:hAnsiTheme="minorHAnsi" w:cstheme="minorHAnsi"/>
              </w:rPr>
              <w:t>limitations.</w:t>
            </w:r>
            <w:r w:rsidRPr="0015550C">
              <w:rPr>
                <w:rFonts w:asciiTheme="minorHAnsi" w:hAnsiTheme="minorHAnsi" w:cstheme="minorHAnsi"/>
                <w:spacing w:val="-7"/>
              </w:rPr>
              <w:t xml:space="preserve"> </w:t>
            </w:r>
            <w:r w:rsidRPr="0015550C">
              <w:rPr>
                <w:rFonts w:asciiTheme="minorHAnsi" w:hAnsiTheme="minorHAnsi" w:cstheme="minorHAnsi"/>
              </w:rPr>
              <w:t>This</w:t>
            </w:r>
            <w:r w:rsidRPr="0015550C">
              <w:rPr>
                <w:rFonts w:asciiTheme="minorHAnsi" w:hAnsiTheme="minorHAnsi" w:cstheme="minorHAnsi"/>
                <w:spacing w:val="-6"/>
              </w:rPr>
              <w:t xml:space="preserve"> </w:t>
            </w:r>
            <w:r w:rsidRPr="0015550C">
              <w:rPr>
                <w:rFonts w:asciiTheme="minorHAnsi" w:hAnsiTheme="minorHAnsi" w:cstheme="minorHAnsi"/>
              </w:rPr>
              <w:t>plan</w:t>
            </w:r>
            <w:r w:rsidRPr="0015550C">
              <w:rPr>
                <w:rFonts w:asciiTheme="minorHAnsi" w:hAnsiTheme="minorHAnsi" w:cstheme="minorHAnsi"/>
                <w:spacing w:val="-7"/>
              </w:rPr>
              <w:t xml:space="preserve"> </w:t>
            </w:r>
            <w:r w:rsidRPr="0015550C">
              <w:rPr>
                <w:rFonts w:asciiTheme="minorHAnsi" w:hAnsiTheme="minorHAnsi" w:cstheme="minorHAnsi"/>
              </w:rPr>
              <w:t>should</w:t>
            </w:r>
            <w:r w:rsidRPr="0015550C">
              <w:rPr>
                <w:rFonts w:asciiTheme="minorHAnsi" w:hAnsiTheme="minorHAnsi" w:cstheme="minorHAnsi"/>
                <w:spacing w:val="-6"/>
              </w:rPr>
              <w:t xml:space="preserve"> </w:t>
            </w:r>
            <w:r w:rsidRPr="0015550C">
              <w:rPr>
                <w:rFonts w:asciiTheme="minorHAnsi" w:hAnsiTheme="minorHAnsi" w:cstheme="minorHAnsi"/>
              </w:rPr>
              <w:t>be</w:t>
            </w:r>
            <w:r w:rsidRPr="0015550C">
              <w:rPr>
                <w:rFonts w:asciiTheme="minorHAnsi" w:hAnsiTheme="minorHAnsi" w:cstheme="minorHAnsi"/>
                <w:spacing w:val="-7"/>
              </w:rPr>
              <w:t xml:space="preserve"> </w:t>
            </w:r>
            <w:r w:rsidRPr="0015550C">
              <w:rPr>
                <w:rFonts w:asciiTheme="minorHAnsi" w:hAnsiTheme="minorHAnsi" w:cstheme="minorHAnsi"/>
              </w:rPr>
              <w:t>flexible</w:t>
            </w:r>
            <w:r w:rsidRPr="0015550C">
              <w:rPr>
                <w:rFonts w:asciiTheme="minorHAnsi" w:hAnsiTheme="minorHAnsi" w:cstheme="minorHAnsi"/>
                <w:spacing w:val="-6"/>
              </w:rPr>
              <w:t xml:space="preserve"> </w:t>
            </w:r>
            <w:r w:rsidRPr="0015550C">
              <w:rPr>
                <w:rFonts w:asciiTheme="minorHAnsi" w:hAnsiTheme="minorHAnsi" w:cstheme="minorHAnsi"/>
              </w:rPr>
              <w:t>enough to include students who are quarantined and students</w:t>
            </w:r>
            <w:r w:rsidRPr="0015550C">
              <w:rPr>
                <w:rFonts w:asciiTheme="minorHAnsi" w:hAnsiTheme="minorHAnsi" w:cstheme="minorHAnsi"/>
                <w:spacing w:val="-32"/>
              </w:rPr>
              <w:t xml:space="preserve"> </w:t>
            </w:r>
            <w:r w:rsidRPr="0015550C">
              <w:rPr>
                <w:rFonts w:asciiTheme="minorHAnsi" w:hAnsiTheme="minorHAnsi" w:cstheme="minorHAnsi"/>
              </w:rPr>
              <w:t>whose</w:t>
            </w:r>
          </w:p>
          <w:p w14:paraId="76280819" w14:textId="77777777" w:rsidR="007E7807" w:rsidRPr="0015550C" w:rsidRDefault="007E7807" w:rsidP="00FF6EC7">
            <w:pPr>
              <w:pStyle w:val="TableParagraph"/>
              <w:spacing w:line="242" w:lineRule="exact"/>
              <w:ind w:left="814" w:firstLine="0"/>
              <w:rPr>
                <w:rFonts w:asciiTheme="minorHAnsi" w:hAnsiTheme="minorHAnsi" w:cstheme="minorHAnsi"/>
              </w:rPr>
            </w:pPr>
            <w:r w:rsidRPr="0015550C">
              <w:rPr>
                <w:rFonts w:asciiTheme="minorHAnsi" w:hAnsiTheme="minorHAnsi" w:cstheme="minorHAnsi"/>
              </w:rPr>
              <w:t>parents don’t want them back at school.</w:t>
            </w:r>
          </w:p>
        </w:tc>
        <w:tc>
          <w:tcPr>
            <w:tcW w:w="2740" w:type="dxa"/>
            <w:shd w:val="clear" w:color="auto" w:fill="FFFFFF" w:themeFill="background1"/>
          </w:tcPr>
          <w:p w14:paraId="78CB8F74" w14:textId="77777777" w:rsidR="007E7807" w:rsidRPr="0015550C" w:rsidRDefault="007E7807" w:rsidP="00FF6EC7">
            <w:pPr>
              <w:pStyle w:val="TableParagraph"/>
              <w:numPr>
                <w:ilvl w:val="0"/>
                <w:numId w:val="17"/>
              </w:numPr>
              <w:tabs>
                <w:tab w:val="left" w:pos="814"/>
                <w:tab w:val="left" w:pos="815"/>
              </w:tabs>
              <w:spacing w:before="1" w:line="256" w:lineRule="auto"/>
              <w:ind w:right="250"/>
              <w:rPr>
                <w:rFonts w:asciiTheme="minorHAnsi" w:hAnsiTheme="minorHAnsi" w:cstheme="minorHAnsi"/>
              </w:rPr>
            </w:pPr>
          </w:p>
        </w:tc>
      </w:tr>
      <w:tr w:rsidR="007E7807" w14:paraId="40B0DAFB" w14:textId="77777777" w:rsidTr="007E7807">
        <w:tc>
          <w:tcPr>
            <w:tcW w:w="2511" w:type="dxa"/>
            <w:shd w:val="clear" w:color="auto" w:fill="FFFFFF" w:themeFill="background1"/>
          </w:tcPr>
          <w:p w14:paraId="493E20E8"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FFFFFF" w:themeFill="background1"/>
          </w:tcPr>
          <w:p w14:paraId="6F81314E" w14:textId="77777777" w:rsidR="007E7807" w:rsidRPr="00F91C9B" w:rsidRDefault="007E7807" w:rsidP="00FF6EC7">
            <w:pPr>
              <w:pStyle w:val="TableParagraph"/>
              <w:spacing w:before="1"/>
              <w:ind w:left="94" w:firstLine="0"/>
              <w:rPr>
                <w:rFonts w:asciiTheme="minorHAnsi" w:hAnsiTheme="minorHAnsi" w:cstheme="minorHAnsi"/>
                <w:b/>
              </w:rPr>
            </w:pPr>
            <w:r w:rsidRPr="00F91C9B">
              <w:rPr>
                <w:rFonts w:asciiTheme="minorHAnsi" w:hAnsiTheme="minorHAnsi" w:cstheme="minorHAnsi"/>
                <w:b/>
              </w:rPr>
              <w:t>Child care</w:t>
            </w:r>
          </w:p>
        </w:tc>
        <w:tc>
          <w:tcPr>
            <w:tcW w:w="5646" w:type="dxa"/>
            <w:shd w:val="clear" w:color="auto" w:fill="FFFFFF" w:themeFill="background1"/>
          </w:tcPr>
          <w:p w14:paraId="4A4D730C" w14:textId="77777777" w:rsidR="007E7807" w:rsidRPr="0015550C" w:rsidRDefault="007E7807" w:rsidP="00FF6EC7">
            <w:pPr>
              <w:pStyle w:val="TableParagraph"/>
              <w:numPr>
                <w:ilvl w:val="0"/>
                <w:numId w:val="16"/>
              </w:numPr>
              <w:tabs>
                <w:tab w:val="left" w:pos="814"/>
                <w:tab w:val="left" w:pos="815"/>
              </w:tabs>
              <w:spacing w:before="1" w:line="256" w:lineRule="auto"/>
              <w:ind w:right="604"/>
              <w:rPr>
                <w:rFonts w:asciiTheme="minorHAnsi" w:hAnsiTheme="minorHAnsi" w:cstheme="minorHAnsi"/>
              </w:rPr>
            </w:pPr>
            <w:r w:rsidRPr="0015550C">
              <w:rPr>
                <w:rFonts w:asciiTheme="minorHAnsi" w:hAnsiTheme="minorHAnsi" w:cstheme="minorHAnsi"/>
              </w:rPr>
              <w:t>Determine the impact of reopening restrictions on possible increased</w:t>
            </w:r>
            <w:r w:rsidRPr="0015550C">
              <w:rPr>
                <w:rFonts w:asciiTheme="minorHAnsi" w:hAnsiTheme="minorHAnsi" w:cstheme="minorHAnsi"/>
                <w:spacing w:val="-6"/>
              </w:rPr>
              <w:t xml:space="preserve"> </w:t>
            </w:r>
            <w:r w:rsidRPr="0015550C">
              <w:rPr>
                <w:rFonts w:asciiTheme="minorHAnsi" w:hAnsiTheme="minorHAnsi" w:cstheme="minorHAnsi"/>
              </w:rPr>
              <w:t>child</w:t>
            </w:r>
            <w:r w:rsidRPr="0015550C">
              <w:rPr>
                <w:rFonts w:asciiTheme="minorHAnsi" w:hAnsiTheme="minorHAnsi" w:cstheme="minorHAnsi"/>
                <w:spacing w:val="-6"/>
              </w:rPr>
              <w:t xml:space="preserve"> </w:t>
            </w:r>
            <w:r w:rsidRPr="0015550C">
              <w:rPr>
                <w:rFonts w:asciiTheme="minorHAnsi" w:hAnsiTheme="minorHAnsi" w:cstheme="minorHAnsi"/>
              </w:rPr>
              <w:t>care</w:t>
            </w:r>
            <w:r w:rsidRPr="0015550C">
              <w:rPr>
                <w:rFonts w:asciiTheme="minorHAnsi" w:hAnsiTheme="minorHAnsi" w:cstheme="minorHAnsi"/>
                <w:spacing w:val="-5"/>
              </w:rPr>
              <w:t xml:space="preserve"> </w:t>
            </w:r>
            <w:r w:rsidRPr="0015550C">
              <w:rPr>
                <w:rFonts w:asciiTheme="minorHAnsi" w:hAnsiTheme="minorHAnsi" w:cstheme="minorHAnsi"/>
              </w:rPr>
              <w:t>needs</w:t>
            </w:r>
            <w:r w:rsidRPr="0015550C">
              <w:rPr>
                <w:rFonts w:asciiTheme="minorHAnsi" w:hAnsiTheme="minorHAnsi" w:cstheme="minorHAnsi"/>
                <w:spacing w:val="-6"/>
              </w:rPr>
              <w:t xml:space="preserve"> </w:t>
            </w:r>
            <w:r w:rsidRPr="0015550C">
              <w:rPr>
                <w:rFonts w:asciiTheme="minorHAnsi" w:hAnsiTheme="minorHAnsi" w:cstheme="minorHAnsi"/>
              </w:rPr>
              <w:t>and</w:t>
            </w:r>
            <w:r w:rsidRPr="0015550C">
              <w:rPr>
                <w:rFonts w:asciiTheme="minorHAnsi" w:hAnsiTheme="minorHAnsi" w:cstheme="minorHAnsi"/>
                <w:spacing w:val="-6"/>
              </w:rPr>
              <w:t xml:space="preserve"> </w:t>
            </w:r>
            <w:r w:rsidRPr="0015550C">
              <w:rPr>
                <w:rFonts w:asciiTheme="minorHAnsi" w:hAnsiTheme="minorHAnsi" w:cstheme="minorHAnsi"/>
              </w:rPr>
              <w:t>on</w:t>
            </w:r>
            <w:r w:rsidRPr="0015550C">
              <w:rPr>
                <w:rFonts w:asciiTheme="minorHAnsi" w:hAnsiTheme="minorHAnsi" w:cstheme="minorHAnsi"/>
                <w:spacing w:val="-6"/>
              </w:rPr>
              <w:t xml:space="preserve"> </w:t>
            </w:r>
            <w:r w:rsidRPr="0015550C">
              <w:rPr>
                <w:rFonts w:asciiTheme="minorHAnsi" w:hAnsiTheme="minorHAnsi" w:cstheme="minorHAnsi"/>
              </w:rPr>
              <w:t>before-</w:t>
            </w:r>
            <w:r w:rsidRPr="0015550C">
              <w:rPr>
                <w:rFonts w:asciiTheme="minorHAnsi" w:hAnsiTheme="minorHAnsi" w:cstheme="minorHAnsi"/>
                <w:spacing w:val="-5"/>
              </w:rPr>
              <w:t xml:space="preserve"> </w:t>
            </w:r>
            <w:r w:rsidRPr="0015550C">
              <w:rPr>
                <w:rFonts w:asciiTheme="minorHAnsi" w:hAnsiTheme="minorHAnsi" w:cstheme="minorHAnsi"/>
              </w:rPr>
              <w:t>and</w:t>
            </w:r>
            <w:r w:rsidRPr="0015550C">
              <w:rPr>
                <w:rFonts w:asciiTheme="minorHAnsi" w:hAnsiTheme="minorHAnsi" w:cstheme="minorHAnsi"/>
                <w:spacing w:val="-6"/>
              </w:rPr>
              <w:t xml:space="preserve"> </w:t>
            </w:r>
            <w:r w:rsidRPr="0015550C">
              <w:rPr>
                <w:rFonts w:asciiTheme="minorHAnsi" w:hAnsiTheme="minorHAnsi" w:cstheme="minorHAnsi"/>
              </w:rPr>
              <w:t>after-school care.</w:t>
            </w:r>
          </w:p>
          <w:p w14:paraId="18437AFD" w14:textId="77777777" w:rsidR="007E7807" w:rsidRPr="0015550C" w:rsidRDefault="007E7807" w:rsidP="00FF6EC7">
            <w:pPr>
              <w:pStyle w:val="TableParagraph"/>
              <w:numPr>
                <w:ilvl w:val="0"/>
                <w:numId w:val="16"/>
              </w:numPr>
              <w:tabs>
                <w:tab w:val="left" w:pos="814"/>
                <w:tab w:val="left" w:pos="815"/>
              </w:tabs>
              <w:spacing w:line="251" w:lineRule="exact"/>
              <w:rPr>
                <w:rFonts w:asciiTheme="minorHAnsi" w:hAnsiTheme="minorHAnsi" w:cstheme="minorHAnsi"/>
              </w:rPr>
            </w:pPr>
            <w:r w:rsidRPr="0015550C">
              <w:rPr>
                <w:rFonts w:asciiTheme="minorHAnsi" w:hAnsiTheme="minorHAnsi" w:cstheme="minorHAnsi"/>
              </w:rPr>
              <w:t>Plan for the staffing and location of these</w:t>
            </w:r>
            <w:r w:rsidRPr="0015550C">
              <w:rPr>
                <w:rFonts w:asciiTheme="minorHAnsi" w:hAnsiTheme="minorHAnsi" w:cstheme="minorHAnsi"/>
                <w:spacing w:val="-18"/>
              </w:rPr>
              <w:t xml:space="preserve"> </w:t>
            </w:r>
            <w:r w:rsidRPr="0015550C">
              <w:rPr>
                <w:rFonts w:asciiTheme="minorHAnsi" w:hAnsiTheme="minorHAnsi" w:cstheme="minorHAnsi"/>
              </w:rPr>
              <w:t>programs.</w:t>
            </w:r>
          </w:p>
          <w:p w14:paraId="6FD1F767" w14:textId="77777777" w:rsidR="007E7807" w:rsidRPr="0015550C" w:rsidRDefault="007E7807" w:rsidP="00FF6EC7">
            <w:pPr>
              <w:pStyle w:val="TableParagraph"/>
              <w:numPr>
                <w:ilvl w:val="0"/>
                <w:numId w:val="16"/>
              </w:numPr>
              <w:tabs>
                <w:tab w:val="left" w:pos="814"/>
                <w:tab w:val="left" w:pos="815"/>
              </w:tabs>
              <w:spacing w:line="270" w:lineRule="atLeast"/>
              <w:ind w:right="457"/>
              <w:rPr>
                <w:rFonts w:asciiTheme="minorHAnsi" w:hAnsiTheme="minorHAnsi" w:cstheme="minorHAnsi"/>
              </w:rPr>
            </w:pPr>
            <w:r w:rsidRPr="0015550C">
              <w:rPr>
                <w:rFonts w:asciiTheme="minorHAnsi" w:hAnsiTheme="minorHAnsi" w:cstheme="minorHAnsi"/>
              </w:rPr>
              <w:t>Decide</w:t>
            </w:r>
            <w:r w:rsidRPr="0015550C">
              <w:rPr>
                <w:rFonts w:asciiTheme="minorHAnsi" w:hAnsiTheme="minorHAnsi" w:cstheme="minorHAnsi"/>
                <w:spacing w:val="-6"/>
              </w:rPr>
              <w:t xml:space="preserve"> </w:t>
            </w:r>
            <w:r w:rsidRPr="0015550C">
              <w:rPr>
                <w:rFonts w:asciiTheme="minorHAnsi" w:hAnsiTheme="minorHAnsi" w:cstheme="minorHAnsi"/>
              </w:rPr>
              <w:t>on</w:t>
            </w:r>
            <w:r w:rsidRPr="0015550C">
              <w:rPr>
                <w:rFonts w:asciiTheme="minorHAnsi" w:hAnsiTheme="minorHAnsi" w:cstheme="minorHAnsi"/>
                <w:spacing w:val="-5"/>
              </w:rPr>
              <w:t xml:space="preserve"> </w:t>
            </w:r>
            <w:r w:rsidRPr="0015550C">
              <w:rPr>
                <w:rFonts w:asciiTheme="minorHAnsi" w:hAnsiTheme="minorHAnsi" w:cstheme="minorHAnsi"/>
              </w:rPr>
              <w:t>feasibility</w:t>
            </w:r>
            <w:r w:rsidRPr="0015550C">
              <w:rPr>
                <w:rFonts w:asciiTheme="minorHAnsi" w:hAnsiTheme="minorHAnsi" w:cstheme="minorHAnsi"/>
                <w:spacing w:val="-6"/>
              </w:rPr>
              <w:t xml:space="preserve"> </w:t>
            </w:r>
            <w:r w:rsidRPr="0015550C">
              <w:rPr>
                <w:rFonts w:asciiTheme="minorHAnsi" w:hAnsiTheme="minorHAnsi" w:cstheme="minorHAnsi"/>
              </w:rPr>
              <w:t>of</w:t>
            </w:r>
            <w:r w:rsidRPr="0015550C">
              <w:rPr>
                <w:rFonts w:asciiTheme="minorHAnsi" w:hAnsiTheme="minorHAnsi" w:cstheme="minorHAnsi"/>
                <w:spacing w:val="-5"/>
              </w:rPr>
              <w:t xml:space="preserve"> </w:t>
            </w:r>
            <w:r w:rsidRPr="0015550C">
              <w:rPr>
                <w:rFonts w:asciiTheme="minorHAnsi" w:hAnsiTheme="minorHAnsi" w:cstheme="minorHAnsi"/>
              </w:rPr>
              <w:t>providing</w:t>
            </w:r>
            <w:r w:rsidRPr="0015550C">
              <w:rPr>
                <w:rFonts w:asciiTheme="minorHAnsi" w:hAnsiTheme="minorHAnsi" w:cstheme="minorHAnsi"/>
                <w:spacing w:val="-6"/>
              </w:rPr>
              <w:t xml:space="preserve"> </w:t>
            </w:r>
            <w:r w:rsidRPr="0015550C">
              <w:rPr>
                <w:rFonts w:asciiTheme="minorHAnsi" w:hAnsiTheme="minorHAnsi" w:cstheme="minorHAnsi"/>
              </w:rPr>
              <w:t>care</w:t>
            </w:r>
            <w:r w:rsidRPr="0015550C">
              <w:rPr>
                <w:rFonts w:asciiTheme="minorHAnsi" w:hAnsiTheme="minorHAnsi" w:cstheme="minorHAnsi"/>
                <w:spacing w:val="-5"/>
              </w:rPr>
              <w:t xml:space="preserve"> </w:t>
            </w:r>
            <w:r w:rsidRPr="0015550C">
              <w:rPr>
                <w:rFonts w:asciiTheme="minorHAnsi" w:hAnsiTheme="minorHAnsi" w:cstheme="minorHAnsi"/>
              </w:rPr>
              <w:t>for</w:t>
            </w:r>
            <w:r w:rsidRPr="0015550C">
              <w:rPr>
                <w:rFonts w:asciiTheme="minorHAnsi" w:hAnsiTheme="minorHAnsi" w:cstheme="minorHAnsi"/>
                <w:spacing w:val="-6"/>
              </w:rPr>
              <w:t xml:space="preserve"> </w:t>
            </w:r>
            <w:r w:rsidRPr="0015550C">
              <w:rPr>
                <w:rFonts w:asciiTheme="minorHAnsi" w:hAnsiTheme="minorHAnsi" w:cstheme="minorHAnsi"/>
              </w:rPr>
              <w:t>students</w:t>
            </w:r>
            <w:r w:rsidRPr="0015550C">
              <w:rPr>
                <w:rFonts w:asciiTheme="minorHAnsi" w:hAnsiTheme="minorHAnsi" w:cstheme="minorHAnsi"/>
                <w:spacing w:val="-5"/>
              </w:rPr>
              <w:t xml:space="preserve"> </w:t>
            </w:r>
            <w:r w:rsidRPr="0015550C">
              <w:rPr>
                <w:rFonts w:asciiTheme="minorHAnsi" w:hAnsiTheme="minorHAnsi" w:cstheme="minorHAnsi"/>
              </w:rPr>
              <w:t>during</w:t>
            </w:r>
            <w:r w:rsidRPr="0015550C">
              <w:rPr>
                <w:rFonts w:asciiTheme="minorHAnsi" w:hAnsiTheme="minorHAnsi" w:cstheme="minorHAnsi"/>
                <w:spacing w:val="-6"/>
              </w:rPr>
              <w:t xml:space="preserve"> </w:t>
            </w:r>
            <w:r w:rsidRPr="0015550C">
              <w:rPr>
                <w:rFonts w:asciiTheme="minorHAnsi" w:hAnsiTheme="minorHAnsi" w:cstheme="minorHAnsi"/>
              </w:rPr>
              <w:t>the school day in the event of a staggered</w:t>
            </w:r>
            <w:r w:rsidRPr="0015550C">
              <w:rPr>
                <w:rFonts w:asciiTheme="minorHAnsi" w:hAnsiTheme="minorHAnsi" w:cstheme="minorHAnsi"/>
                <w:spacing w:val="-17"/>
              </w:rPr>
              <w:t xml:space="preserve"> </w:t>
            </w:r>
            <w:r w:rsidRPr="0015550C">
              <w:rPr>
                <w:rFonts w:asciiTheme="minorHAnsi" w:hAnsiTheme="minorHAnsi" w:cstheme="minorHAnsi"/>
              </w:rPr>
              <w:t>schedule or closures</w:t>
            </w:r>
          </w:p>
        </w:tc>
        <w:tc>
          <w:tcPr>
            <w:tcW w:w="2740" w:type="dxa"/>
            <w:shd w:val="clear" w:color="auto" w:fill="FFFFFF" w:themeFill="background1"/>
          </w:tcPr>
          <w:p w14:paraId="650D0CCC" w14:textId="77777777" w:rsidR="007E7807" w:rsidRPr="0015550C" w:rsidRDefault="00F67F66" w:rsidP="00F67F66">
            <w:pPr>
              <w:pStyle w:val="TableParagraph"/>
              <w:tabs>
                <w:tab w:val="left" w:pos="814"/>
                <w:tab w:val="left" w:pos="815"/>
              </w:tabs>
              <w:spacing w:before="1" w:line="256" w:lineRule="auto"/>
              <w:ind w:left="0" w:right="604" w:firstLine="0"/>
              <w:rPr>
                <w:rFonts w:asciiTheme="minorHAnsi" w:hAnsiTheme="minorHAnsi" w:cstheme="minorHAnsi"/>
              </w:rPr>
            </w:pPr>
            <w:r>
              <w:rPr>
                <w:rFonts w:asciiTheme="minorHAnsi" w:hAnsiTheme="minorHAnsi" w:cstheme="minorHAnsi"/>
              </w:rPr>
              <w:t>Use su</w:t>
            </w:r>
            <w:r w:rsidR="00C14E4B">
              <w:rPr>
                <w:rFonts w:asciiTheme="minorHAnsi" w:hAnsiTheme="minorHAnsi" w:cstheme="minorHAnsi"/>
              </w:rPr>
              <w:t xml:space="preserve">rvey data </w:t>
            </w:r>
          </w:p>
        </w:tc>
      </w:tr>
      <w:tr w:rsidR="007E7807" w14:paraId="1ACAC437" w14:textId="77777777" w:rsidTr="007E7807">
        <w:tc>
          <w:tcPr>
            <w:tcW w:w="2511" w:type="dxa"/>
            <w:shd w:val="clear" w:color="auto" w:fill="FFFFFF" w:themeFill="background1"/>
          </w:tcPr>
          <w:p w14:paraId="5BCDA619" w14:textId="77777777" w:rsidR="007E7807" w:rsidRPr="0015550C" w:rsidRDefault="007E7807" w:rsidP="00F91C9B">
            <w:pPr>
              <w:pStyle w:val="NoSpacing"/>
              <w:jc w:val="center"/>
              <w:rPr>
                <w:rFonts w:cstheme="minorHAnsi"/>
              </w:rPr>
            </w:pPr>
          </w:p>
        </w:tc>
        <w:tc>
          <w:tcPr>
            <w:tcW w:w="2313" w:type="dxa"/>
            <w:shd w:val="clear" w:color="auto" w:fill="FFFFFF" w:themeFill="background1"/>
          </w:tcPr>
          <w:p w14:paraId="7B6A01E4" w14:textId="77777777" w:rsidR="007E7807" w:rsidRPr="00F91C9B" w:rsidRDefault="007E7807" w:rsidP="00FF6EC7">
            <w:pPr>
              <w:pStyle w:val="TableParagraph"/>
              <w:spacing w:before="1"/>
              <w:ind w:left="94" w:firstLine="0"/>
              <w:rPr>
                <w:rFonts w:asciiTheme="minorHAnsi" w:hAnsiTheme="minorHAnsi" w:cstheme="minorHAnsi"/>
                <w:b/>
              </w:rPr>
            </w:pPr>
            <w:r w:rsidRPr="00F91C9B">
              <w:rPr>
                <w:rFonts w:asciiTheme="minorHAnsi" w:hAnsiTheme="minorHAnsi" w:cstheme="minorHAnsi"/>
                <w:b/>
              </w:rPr>
              <w:t xml:space="preserve">Student Summer Learning </w:t>
            </w:r>
          </w:p>
        </w:tc>
        <w:tc>
          <w:tcPr>
            <w:tcW w:w="5646" w:type="dxa"/>
            <w:shd w:val="clear" w:color="auto" w:fill="FFFFFF" w:themeFill="background1"/>
          </w:tcPr>
          <w:p w14:paraId="2CD78EDA" w14:textId="77777777" w:rsidR="007E7807" w:rsidRPr="0015550C" w:rsidRDefault="007E7807" w:rsidP="00FF6EC7">
            <w:pPr>
              <w:pStyle w:val="TableParagraph"/>
              <w:numPr>
                <w:ilvl w:val="0"/>
                <w:numId w:val="16"/>
              </w:numPr>
              <w:tabs>
                <w:tab w:val="left" w:pos="814"/>
                <w:tab w:val="left" w:pos="815"/>
              </w:tabs>
              <w:spacing w:before="1" w:line="256" w:lineRule="auto"/>
              <w:ind w:right="604"/>
              <w:rPr>
                <w:rFonts w:asciiTheme="minorHAnsi" w:hAnsiTheme="minorHAnsi" w:cstheme="minorHAnsi"/>
              </w:rPr>
            </w:pPr>
            <w:r w:rsidRPr="0015550C">
              <w:rPr>
                <w:rFonts w:asciiTheme="minorHAnsi" w:hAnsiTheme="minorHAnsi" w:cstheme="minorHAnsi"/>
              </w:rPr>
              <w:t>Create summer learning plan for students and communicate to parents</w:t>
            </w:r>
          </w:p>
          <w:p w14:paraId="649000F5" w14:textId="77777777" w:rsidR="007E7807" w:rsidRPr="0015550C" w:rsidRDefault="007E7807" w:rsidP="00FF6EC7">
            <w:pPr>
              <w:pStyle w:val="TableParagraph"/>
              <w:numPr>
                <w:ilvl w:val="0"/>
                <w:numId w:val="16"/>
              </w:numPr>
              <w:tabs>
                <w:tab w:val="left" w:pos="814"/>
                <w:tab w:val="left" w:pos="815"/>
              </w:tabs>
              <w:spacing w:before="1" w:line="256" w:lineRule="auto"/>
              <w:ind w:right="604"/>
              <w:rPr>
                <w:rFonts w:asciiTheme="minorHAnsi" w:hAnsiTheme="minorHAnsi" w:cstheme="minorHAnsi"/>
              </w:rPr>
            </w:pPr>
            <w:r w:rsidRPr="0015550C">
              <w:rPr>
                <w:rFonts w:asciiTheme="minorHAnsi" w:hAnsiTheme="minorHAnsi" w:cstheme="minorHAnsi"/>
              </w:rPr>
              <w:t>Packets/books should be distributed during pick-up/drop-off day (see above)</w:t>
            </w:r>
          </w:p>
          <w:p w14:paraId="0381A6F3" w14:textId="77777777" w:rsidR="007E7807" w:rsidRPr="0015550C" w:rsidRDefault="007E7807" w:rsidP="00FF6EC7">
            <w:pPr>
              <w:pStyle w:val="TableParagraph"/>
              <w:numPr>
                <w:ilvl w:val="0"/>
                <w:numId w:val="16"/>
              </w:numPr>
              <w:tabs>
                <w:tab w:val="left" w:pos="814"/>
                <w:tab w:val="left" w:pos="815"/>
              </w:tabs>
              <w:spacing w:before="1" w:line="256" w:lineRule="auto"/>
              <w:ind w:right="604"/>
              <w:rPr>
                <w:rFonts w:asciiTheme="minorHAnsi" w:hAnsiTheme="minorHAnsi" w:cstheme="minorHAnsi"/>
              </w:rPr>
            </w:pPr>
            <w:r w:rsidRPr="0015550C">
              <w:rPr>
                <w:rFonts w:asciiTheme="minorHAnsi" w:hAnsiTheme="minorHAnsi" w:cstheme="minorHAnsi"/>
              </w:rPr>
              <w:t>Plan for using any Title funds during summer and next school year</w:t>
            </w:r>
          </w:p>
        </w:tc>
        <w:tc>
          <w:tcPr>
            <w:tcW w:w="2740" w:type="dxa"/>
            <w:shd w:val="clear" w:color="auto" w:fill="FFFFFF" w:themeFill="background1"/>
          </w:tcPr>
          <w:p w14:paraId="1FEE79FE" w14:textId="77777777" w:rsidR="007E7807" w:rsidRPr="0015550C" w:rsidRDefault="007E7807" w:rsidP="00FF6EC7">
            <w:pPr>
              <w:pStyle w:val="TableParagraph"/>
              <w:numPr>
                <w:ilvl w:val="0"/>
                <w:numId w:val="16"/>
              </w:numPr>
              <w:tabs>
                <w:tab w:val="left" w:pos="814"/>
                <w:tab w:val="left" w:pos="815"/>
              </w:tabs>
              <w:spacing w:before="1" w:line="256" w:lineRule="auto"/>
              <w:ind w:right="604"/>
              <w:rPr>
                <w:rFonts w:asciiTheme="minorHAnsi" w:hAnsiTheme="minorHAnsi" w:cstheme="minorHAnsi"/>
              </w:rPr>
            </w:pPr>
          </w:p>
        </w:tc>
      </w:tr>
      <w:tr w:rsidR="007E7807" w14:paraId="635EBC38" w14:textId="77777777" w:rsidTr="007E7807">
        <w:tc>
          <w:tcPr>
            <w:tcW w:w="2511" w:type="dxa"/>
            <w:shd w:val="clear" w:color="auto" w:fill="FFFFFF" w:themeFill="background1"/>
          </w:tcPr>
          <w:p w14:paraId="6FD63BA2" w14:textId="77777777" w:rsidR="007E7807" w:rsidRPr="0015550C" w:rsidRDefault="007E7807" w:rsidP="00F91C9B">
            <w:pPr>
              <w:pStyle w:val="NoSpacing"/>
              <w:jc w:val="center"/>
              <w:rPr>
                <w:rFonts w:cstheme="minorHAnsi"/>
                <w:b/>
              </w:rPr>
            </w:pPr>
          </w:p>
        </w:tc>
        <w:tc>
          <w:tcPr>
            <w:tcW w:w="2313" w:type="dxa"/>
            <w:shd w:val="clear" w:color="auto" w:fill="FFFFFF" w:themeFill="background1"/>
          </w:tcPr>
          <w:p w14:paraId="08BAA4E6" w14:textId="77777777" w:rsidR="007E7807" w:rsidRPr="00F91C9B" w:rsidRDefault="007E7807" w:rsidP="00FF6EC7">
            <w:pPr>
              <w:pStyle w:val="NoSpacing"/>
              <w:rPr>
                <w:rFonts w:cstheme="minorHAnsi"/>
                <w:b/>
              </w:rPr>
            </w:pPr>
            <w:r w:rsidRPr="00F91C9B">
              <w:rPr>
                <w:rFonts w:cstheme="minorHAnsi"/>
                <w:b/>
              </w:rPr>
              <w:t xml:space="preserve">Health &amp; Screening Protocol </w:t>
            </w:r>
          </w:p>
        </w:tc>
        <w:tc>
          <w:tcPr>
            <w:tcW w:w="5646" w:type="dxa"/>
            <w:shd w:val="clear" w:color="auto" w:fill="FFFFFF" w:themeFill="background1"/>
          </w:tcPr>
          <w:p w14:paraId="7B54C685" w14:textId="77777777" w:rsidR="007E7807" w:rsidRPr="0015550C" w:rsidRDefault="007E7807" w:rsidP="00FF6EC7">
            <w:pPr>
              <w:pStyle w:val="NoSpacing"/>
              <w:numPr>
                <w:ilvl w:val="0"/>
                <w:numId w:val="37"/>
              </w:numPr>
              <w:rPr>
                <w:rFonts w:cstheme="minorHAnsi"/>
              </w:rPr>
            </w:pPr>
            <w:r w:rsidRPr="0015550C">
              <w:rPr>
                <w:rFonts w:cstheme="minorHAnsi"/>
              </w:rPr>
              <w:t xml:space="preserve">Develop and communicate plan to staff, parents, and students, include provisions for: taking daily temperatures, protocol for ill students and staff (when NOT to come to school, protocol for notifying school and managing situation if student, staff, or family member is diagnosed with COVID-19, guidelines for returning to school, etc.) </w:t>
            </w:r>
          </w:p>
          <w:p w14:paraId="7E50DAA4" w14:textId="77777777" w:rsidR="007E7807" w:rsidRPr="0015550C" w:rsidRDefault="007E7807" w:rsidP="00FF6EC7">
            <w:pPr>
              <w:pStyle w:val="NoSpacing"/>
              <w:numPr>
                <w:ilvl w:val="0"/>
                <w:numId w:val="37"/>
              </w:numPr>
              <w:rPr>
                <w:rFonts w:cstheme="minorHAnsi"/>
              </w:rPr>
            </w:pPr>
            <w:r w:rsidRPr="0015550C">
              <w:rPr>
                <w:rFonts w:cstheme="minorHAnsi"/>
              </w:rPr>
              <w:lastRenderedPageBreak/>
              <w:t xml:space="preserve">Establish an area for isolation for those who are ill </w:t>
            </w:r>
          </w:p>
          <w:p w14:paraId="7EE0CF5E" w14:textId="77777777" w:rsidR="007E7807" w:rsidRPr="0015550C" w:rsidRDefault="007E7807" w:rsidP="00FF6EC7">
            <w:pPr>
              <w:pStyle w:val="NoSpacing"/>
              <w:numPr>
                <w:ilvl w:val="0"/>
                <w:numId w:val="37"/>
              </w:numPr>
              <w:rPr>
                <w:rFonts w:cstheme="minorHAnsi"/>
              </w:rPr>
            </w:pPr>
            <w:r w:rsidRPr="0015550C">
              <w:rPr>
                <w:rFonts w:cstheme="minorHAnsi"/>
              </w:rPr>
              <w:t xml:space="preserve">Will you require all students and staff to wear masks throughout the day?  If so, communicate this early in the summer to parents so they have time acquire several for each child; encourage parents of to ‘train’ their children how to wear masks over the summer and build stamina for wearing them during the school day (especially challenging with younger children); NOTE: Masks are available through Lands End and other uniform suppliers – can add school logo if desired. </w:t>
            </w:r>
          </w:p>
          <w:p w14:paraId="11804ADA" w14:textId="77777777" w:rsidR="007E7807" w:rsidRPr="0015550C" w:rsidRDefault="007E7807" w:rsidP="000E217F">
            <w:pPr>
              <w:pStyle w:val="NoSpacing"/>
              <w:rPr>
                <w:rFonts w:cstheme="minorHAnsi"/>
              </w:rPr>
            </w:pPr>
            <w:r w:rsidRPr="0015550C">
              <w:rPr>
                <w:rFonts w:cstheme="minorHAnsi"/>
              </w:rPr>
              <w:t>NOTE: We’d like to ask OCS to consider developing a uniform Health and Screening Policy/Guidelines that all schools could use as a basis for their schools (similar to what was done with the School Handbook)</w:t>
            </w:r>
          </w:p>
        </w:tc>
        <w:tc>
          <w:tcPr>
            <w:tcW w:w="2740" w:type="dxa"/>
            <w:shd w:val="clear" w:color="auto" w:fill="FFFFFF" w:themeFill="background1"/>
          </w:tcPr>
          <w:p w14:paraId="01C450DC" w14:textId="77777777" w:rsidR="007E7807" w:rsidRPr="0015550C" w:rsidRDefault="007E7807" w:rsidP="00FF6EC7">
            <w:pPr>
              <w:pStyle w:val="NoSpacing"/>
              <w:numPr>
                <w:ilvl w:val="0"/>
                <w:numId w:val="37"/>
              </w:numPr>
              <w:rPr>
                <w:rFonts w:cstheme="minorHAnsi"/>
              </w:rPr>
            </w:pPr>
          </w:p>
        </w:tc>
      </w:tr>
      <w:tr w:rsidR="007E7807" w14:paraId="243110A7" w14:textId="77777777" w:rsidTr="007E7807">
        <w:tc>
          <w:tcPr>
            <w:tcW w:w="2511" w:type="dxa"/>
            <w:shd w:val="clear" w:color="auto" w:fill="FFFFFF" w:themeFill="background1"/>
          </w:tcPr>
          <w:p w14:paraId="4467A84E" w14:textId="77777777" w:rsidR="007E7807" w:rsidRPr="0015550C" w:rsidRDefault="007E7807" w:rsidP="00F91C9B">
            <w:pPr>
              <w:pStyle w:val="NoSpacing"/>
              <w:jc w:val="center"/>
              <w:rPr>
                <w:rFonts w:cstheme="minorHAnsi"/>
                <w:b/>
              </w:rPr>
            </w:pPr>
          </w:p>
        </w:tc>
        <w:tc>
          <w:tcPr>
            <w:tcW w:w="2313" w:type="dxa"/>
            <w:shd w:val="clear" w:color="auto" w:fill="FFFFFF" w:themeFill="background1"/>
          </w:tcPr>
          <w:p w14:paraId="57B0A1C2" w14:textId="77777777" w:rsidR="007E7807" w:rsidRPr="00F91C9B" w:rsidRDefault="007E7807" w:rsidP="00FF6EC7">
            <w:pPr>
              <w:pStyle w:val="NoSpacing"/>
              <w:rPr>
                <w:rFonts w:cstheme="minorHAnsi"/>
                <w:b/>
              </w:rPr>
            </w:pPr>
            <w:r w:rsidRPr="00F91C9B">
              <w:rPr>
                <w:rFonts w:cstheme="minorHAnsi"/>
                <w:b/>
              </w:rPr>
              <w:t xml:space="preserve">Daily Procedures &amp; Operations  </w:t>
            </w:r>
          </w:p>
        </w:tc>
        <w:tc>
          <w:tcPr>
            <w:tcW w:w="5646" w:type="dxa"/>
            <w:shd w:val="clear" w:color="auto" w:fill="FFFFFF" w:themeFill="background1"/>
          </w:tcPr>
          <w:p w14:paraId="2E3A7F1F" w14:textId="77777777" w:rsidR="007E7807" w:rsidRPr="0015550C" w:rsidRDefault="007E7807" w:rsidP="00FF6EC7">
            <w:pPr>
              <w:pStyle w:val="NoSpacing"/>
              <w:numPr>
                <w:ilvl w:val="0"/>
                <w:numId w:val="37"/>
              </w:numPr>
              <w:rPr>
                <w:rFonts w:cstheme="minorHAnsi"/>
              </w:rPr>
            </w:pPr>
            <w:r w:rsidRPr="0015550C">
              <w:rPr>
                <w:rFonts w:cstheme="minorHAnsi"/>
              </w:rPr>
              <w:t xml:space="preserve">Establish expectations and protocol for frequent hand-washing and disinfecting of hands </w:t>
            </w:r>
          </w:p>
          <w:p w14:paraId="152B9477" w14:textId="77777777" w:rsidR="007E7807" w:rsidRPr="0015550C" w:rsidRDefault="007E7807" w:rsidP="00FF6EC7">
            <w:pPr>
              <w:pStyle w:val="NoSpacing"/>
              <w:numPr>
                <w:ilvl w:val="0"/>
                <w:numId w:val="37"/>
              </w:numPr>
              <w:rPr>
                <w:rFonts w:cstheme="minorHAnsi"/>
              </w:rPr>
            </w:pPr>
            <w:r w:rsidRPr="0015550C">
              <w:rPr>
                <w:rFonts w:cstheme="minorHAnsi"/>
              </w:rPr>
              <w:t xml:space="preserve">Consider staggering start dates for various grade levels/groups (i.e. younger students start first to give them time to learn procedures/protocols before others arrive) </w:t>
            </w:r>
          </w:p>
          <w:p w14:paraId="43EB68A8" w14:textId="77777777" w:rsidR="007E7807" w:rsidRPr="0015550C" w:rsidRDefault="007E7807" w:rsidP="00FF6EC7">
            <w:pPr>
              <w:pStyle w:val="NoSpacing"/>
              <w:numPr>
                <w:ilvl w:val="0"/>
                <w:numId w:val="37"/>
              </w:numPr>
              <w:rPr>
                <w:rFonts w:cstheme="minorHAnsi"/>
              </w:rPr>
            </w:pPr>
            <w:r w:rsidRPr="0015550C">
              <w:rPr>
                <w:rFonts w:cstheme="minorHAnsi"/>
              </w:rPr>
              <w:t>Arrival and dismissal procedures</w:t>
            </w:r>
          </w:p>
          <w:p w14:paraId="391ABD30" w14:textId="77777777" w:rsidR="007E7807" w:rsidRPr="0015550C" w:rsidRDefault="007E7807" w:rsidP="00FF6EC7">
            <w:pPr>
              <w:pStyle w:val="NoSpacing"/>
              <w:numPr>
                <w:ilvl w:val="0"/>
                <w:numId w:val="37"/>
              </w:numPr>
              <w:rPr>
                <w:rFonts w:cstheme="minorHAnsi"/>
              </w:rPr>
            </w:pPr>
            <w:r w:rsidRPr="0015550C">
              <w:rPr>
                <w:rFonts w:cstheme="minorHAnsi"/>
              </w:rPr>
              <w:t xml:space="preserve"> Consider developing a framework for staggered times </w:t>
            </w:r>
          </w:p>
          <w:p w14:paraId="51D8B134" w14:textId="77777777" w:rsidR="007E7807" w:rsidRPr="0015550C" w:rsidRDefault="007E7807" w:rsidP="00FF6EC7">
            <w:pPr>
              <w:pStyle w:val="NoSpacing"/>
              <w:numPr>
                <w:ilvl w:val="0"/>
                <w:numId w:val="37"/>
              </w:numPr>
              <w:rPr>
                <w:rFonts w:cstheme="minorHAnsi"/>
              </w:rPr>
            </w:pPr>
            <w:r w:rsidRPr="0015550C">
              <w:rPr>
                <w:rFonts w:cstheme="minorHAnsi"/>
              </w:rPr>
              <w:t>Direct traffic flow in hallways to ensure minimal exposure</w:t>
            </w:r>
          </w:p>
          <w:p w14:paraId="0112FEC5" w14:textId="77777777" w:rsidR="007E7807" w:rsidRPr="0015550C" w:rsidRDefault="007E7807" w:rsidP="00FF6EC7">
            <w:pPr>
              <w:pStyle w:val="NoSpacing"/>
              <w:numPr>
                <w:ilvl w:val="0"/>
                <w:numId w:val="37"/>
              </w:numPr>
              <w:rPr>
                <w:rFonts w:cstheme="minorHAnsi"/>
              </w:rPr>
            </w:pPr>
            <w:r w:rsidRPr="0015550C">
              <w:rPr>
                <w:rFonts w:cstheme="minorHAnsi"/>
              </w:rPr>
              <w:t xml:space="preserve">Establish procedures for entering into the building before school and after recess </w:t>
            </w:r>
          </w:p>
          <w:p w14:paraId="50C48E1A" w14:textId="77777777" w:rsidR="007E7807" w:rsidRPr="0015550C" w:rsidRDefault="007E7807" w:rsidP="00FF6EC7">
            <w:pPr>
              <w:pStyle w:val="NoSpacing"/>
              <w:numPr>
                <w:ilvl w:val="0"/>
                <w:numId w:val="37"/>
              </w:numPr>
              <w:rPr>
                <w:rFonts w:cstheme="minorHAnsi"/>
              </w:rPr>
            </w:pPr>
            <w:r w:rsidRPr="0015550C">
              <w:rPr>
                <w:rFonts w:cstheme="minorHAnsi"/>
              </w:rPr>
              <w:t xml:space="preserve">Lunch Procedures: lunch in the classroom,  additional food waste containers, extra garbage cans, purchasing lunch and/or milk, cleanup process, maintaining students in cohorts </w:t>
            </w:r>
          </w:p>
          <w:p w14:paraId="1F8C60AD" w14:textId="77777777" w:rsidR="007E7807" w:rsidRPr="0015550C" w:rsidRDefault="007E7807" w:rsidP="00FF6EC7">
            <w:pPr>
              <w:pStyle w:val="NoSpacing"/>
              <w:rPr>
                <w:rFonts w:cstheme="minorHAnsi"/>
              </w:rPr>
            </w:pPr>
            <w:r w:rsidRPr="0015550C">
              <w:rPr>
                <w:rFonts w:cstheme="minorHAnsi"/>
              </w:rPr>
              <w:t>Consider varied schedules and facility models to limit possible exposure:</w:t>
            </w:r>
          </w:p>
          <w:p w14:paraId="67659AFF" w14:textId="77777777" w:rsidR="007E7807" w:rsidRPr="0015550C" w:rsidRDefault="007E7807" w:rsidP="00FF6EC7">
            <w:pPr>
              <w:pStyle w:val="NoSpacing"/>
              <w:numPr>
                <w:ilvl w:val="0"/>
                <w:numId w:val="45"/>
              </w:numPr>
              <w:rPr>
                <w:rFonts w:cstheme="minorHAnsi"/>
              </w:rPr>
            </w:pPr>
            <w:r w:rsidRPr="0015550C">
              <w:rPr>
                <w:rFonts w:cstheme="minorHAnsi"/>
              </w:rPr>
              <w:t>Set up cohort groups with minimal adult changes</w:t>
            </w:r>
          </w:p>
          <w:p w14:paraId="3FF813C9" w14:textId="77777777" w:rsidR="007E7807" w:rsidRPr="0015550C" w:rsidRDefault="007E7807" w:rsidP="00FF6EC7">
            <w:pPr>
              <w:pStyle w:val="NoSpacing"/>
              <w:numPr>
                <w:ilvl w:val="0"/>
                <w:numId w:val="40"/>
              </w:numPr>
              <w:rPr>
                <w:rFonts w:cstheme="minorHAnsi"/>
              </w:rPr>
            </w:pPr>
            <w:r w:rsidRPr="0015550C">
              <w:rPr>
                <w:rFonts w:cstheme="minorHAnsi"/>
              </w:rPr>
              <w:t>Reduced number of students in the classroom (i.e. establish a ‘cohort’ schedule for small groups of students); limit mixing of students from different groups</w:t>
            </w:r>
          </w:p>
          <w:p w14:paraId="2B1BD61F" w14:textId="77777777" w:rsidR="007E7807" w:rsidRPr="0015550C" w:rsidRDefault="007E7807" w:rsidP="00FF6EC7">
            <w:pPr>
              <w:pStyle w:val="NoSpacing"/>
              <w:numPr>
                <w:ilvl w:val="0"/>
                <w:numId w:val="40"/>
              </w:numPr>
              <w:rPr>
                <w:rFonts w:cstheme="minorHAnsi"/>
              </w:rPr>
            </w:pPr>
            <w:r w:rsidRPr="0015550C">
              <w:rPr>
                <w:rFonts w:cstheme="minorHAnsi"/>
              </w:rPr>
              <w:lastRenderedPageBreak/>
              <w:t xml:space="preserve">Possible alternating schedules: Day on and day off model, morning and afternoon model, etc.; possibly hybrid of models online learning and on-site days   </w:t>
            </w:r>
          </w:p>
          <w:p w14:paraId="65F21D67" w14:textId="77777777" w:rsidR="007E7807" w:rsidRPr="0015550C" w:rsidRDefault="007E7807" w:rsidP="00FF6EC7">
            <w:pPr>
              <w:pStyle w:val="NoSpacing"/>
              <w:numPr>
                <w:ilvl w:val="0"/>
                <w:numId w:val="40"/>
              </w:numPr>
              <w:rPr>
                <w:rFonts w:cstheme="minorHAnsi"/>
              </w:rPr>
            </w:pPr>
            <w:r w:rsidRPr="0015550C">
              <w:rPr>
                <w:rFonts w:cstheme="minorHAnsi"/>
              </w:rPr>
              <w:t xml:space="preserve">Recess </w:t>
            </w:r>
          </w:p>
          <w:p w14:paraId="145EF6D3" w14:textId="77777777" w:rsidR="007E7807" w:rsidRPr="0015550C" w:rsidRDefault="007E7807" w:rsidP="00FF6EC7">
            <w:pPr>
              <w:pStyle w:val="NoSpacing"/>
              <w:numPr>
                <w:ilvl w:val="0"/>
                <w:numId w:val="40"/>
              </w:numPr>
              <w:rPr>
                <w:rFonts w:cstheme="minorHAnsi"/>
              </w:rPr>
            </w:pPr>
            <w:r w:rsidRPr="0015550C">
              <w:rPr>
                <w:rFonts w:cstheme="minorHAnsi"/>
              </w:rPr>
              <w:t>Specialist classes</w:t>
            </w:r>
          </w:p>
          <w:p w14:paraId="1A2FC08A" w14:textId="77777777" w:rsidR="007E7807" w:rsidRPr="0015550C" w:rsidRDefault="007E7807" w:rsidP="00FF6EC7">
            <w:pPr>
              <w:pStyle w:val="NoSpacing"/>
              <w:numPr>
                <w:ilvl w:val="0"/>
                <w:numId w:val="40"/>
              </w:numPr>
              <w:rPr>
                <w:rFonts w:cstheme="minorHAnsi"/>
              </w:rPr>
            </w:pPr>
            <w:r w:rsidRPr="0015550C">
              <w:rPr>
                <w:rFonts w:cstheme="minorHAnsi"/>
              </w:rPr>
              <w:t xml:space="preserve">Preschool classrooms – What restrictions or guidelines might DCYF bring forth?  Much to be determined here.  </w:t>
            </w:r>
          </w:p>
          <w:p w14:paraId="34FA3757" w14:textId="77777777" w:rsidR="007E7807" w:rsidRPr="0015550C" w:rsidRDefault="007E7807" w:rsidP="00FF6EC7">
            <w:pPr>
              <w:pStyle w:val="NoSpacing"/>
              <w:rPr>
                <w:rFonts w:cstheme="minorHAnsi"/>
              </w:rPr>
            </w:pPr>
            <w:r w:rsidRPr="0015550C">
              <w:rPr>
                <w:rFonts w:cstheme="minorHAnsi"/>
              </w:rPr>
              <w:t xml:space="preserve">*Note: Outside considerations may be necessary when determining student schedules, such as siblings in other grades, carpools, parent circumstances, etc.  </w:t>
            </w:r>
          </w:p>
        </w:tc>
        <w:tc>
          <w:tcPr>
            <w:tcW w:w="2740" w:type="dxa"/>
            <w:shd w:val="clear" w:color="auto" w:fill="FFFFFF" w:themeFill="background1"/>
          </w:tcPr>
          <w:p w14:paraId="7E29C9D6" w14:textId="77777777" w:rsidR="007E7807" w:rsidRPr="0015550C" w:rsidRDefault="007E7807" w:rsidP="00FF6EC7">
            <w:pPr>
              <w:pStyle w:val="NoSpacing"/>
              <w:numPr>
                <w:ilvl w:val="0"/>
                <w:numId w:val="37"/>
              </w:numPr>
              <w:rPr>
                <w:rFonts w:cstheme="minorHAnsi"/>
              </w:rPr>
            </w:pPr>
          </w:p>
        </w:tc>
      </w:tr>
      <w:tr w:rsidR="007E7807" w14:paraId="7362F663" w14:textId="77777777" w:rsidTr="007E7807">
        <w:tc>
          <w:tcPr>
            <w:tcW w:w="2511" w:type="dxa"/>
            <w:shd w:val="clear" w:color="auto" w:fill="EEECE1" w:themeFill="background2"/>
          </w:tcPr>
          <w:p w14:paraId="09589E87" w14:textId="77777777" w:rsidR="007E7807" w:rsidRPr="0015550C" w:rsidRDefault="007E7807" w:rsidP="00F91C9B">
            <w:pPr>
              <w:pStyle w:val="TableParagraph"/>
              <w:spacing w:before="1" w:line="256" w:lineRule="auto"/>
              <w:ind w:left="94" w:right="346" w:firstLine="0"/>
              <w:jc w:val="center"/>
              <w:rPr>
                <w:rFonts w:asciiTheme="minorHAnsi" w:hAnsiTheme="minorHAnsi" w:cstheme="minorHAnsi"/>
                <w:b/>
              </w:rPr>
            </w:pPr>
            <w:r w:rsidRPr="0015550C">
              <w:rPr>
                <w:rFonts w:asciiTheme="minorHAnsi" w:hAnsiTheme="minorHAnsi" w:cstheme="minorHAnsi"/>
                <w:b/>
              </w:rPr>
              <w:t>MENTAL HEALTH: SOCIAL EMOTIONAL WELL-BEING</w:t>
            </w:r>
          </w:p>
          <w:p w14:paraId="27C65BF0" w14:textId="77777777" w:rsidR="007E7807" w:rsidRPr="0015550C" w:rsidRDefault="007E7807" w:rsidP="00F91C9B">
            <w:pPr>
              <w:pStyle w:val="TableParagraph"/>
              <w:spacing w:before="1" w:line="256" w:lineRule="auto"/>
              <w:ind w:left="94" w:right="346" w:firstLine="0"/>
              <w:jc w:val="center"/>
              <w:rPr>
                <w:rFonts w:asciiTheme="minorHAnsi" w:hAnsiTheme="minorHAnsi" w:cstheme="minorHAnsi"/>
                <w:b/>
              </w:rPr>
            </w:pPr>
          </w:p>
          <w:p w14:paraId="7FC1D72E" w14:textId="77777777" w:rsidR="007E7807" w:rsidRPr="0015550C" w:rsidRDefault="007E7807" w:rsidP="00F91C9B">
            <w:pPr>
              <w:pStyle w:val="TableParagraph"/>
              <w:spacing w:before="1" w:line="256" w:lineRule="auto"/>
              <w:ind w:left="94" w:right="346" w:firstLine="0"/>
              <w:jc w:val="center"/>
              <w:rPr>
                <w:rFonts w:asciiTheme="minorHAnsi" w:hAnsiTheme="minorHAnsi" w:cstheme="minorHAnsi"/>
                <w:b/>
              </w:rPr>
            </w:pPr>
          </w:p>
        </w:tc>
        <w:tc>
          <w:tcPr>
            <w:tcW w:w="2313" w:type="dxa"/>
            <w:shd w:val="clear" w:color="auto" w:fill="EEECE1" w:themeFill="background2"/>
          </w:tcPr>
          <w:p w14:paraId="4A690D7A" w14:textId="77777777" w:rsidR="007E7807" w:rsidRPr="00F91C9B" w:rsidRDefault="007E7807" w:rsidP="00FF6EC7">
            <w:pPr>
              <w:pStyle w:val="TableParagraph"/>
              <w:spacing w:before="1" w:line="256" w:lineRule="auto"/>
              <w:ind w:left="94" w:right="964" w:firstLine="0"/>
              <w:rPr>
                <w:rFonts w:asciiTheme="minorHAnsi" w:hAnsiTheme="minorHAnsi" w:cstheme="minorHAnsi"/>
                <w:b/>
              </w:rPr>
            </w:pPr>
            <w:r w:rsidRPr="00F91C9B">
              <w:rPr>
                <w:rFonts w:asciiTheme="minorHAnsi" w:hAnsiTheme="minorHAnsi" w:cstheme="minorHAnsi"/>
                <w:b/>
              </w:rPr>
              <w:t>Building connection and community</w:t>
            </w:r>
          </w:p>
        </w:tc>
        <w:tc>
          <w:tcPr>
            <w:tcW w:w="5646" w:type="dxa"/>
            <w:shd w:val="clear" w:color="auto" w:fill="EEECE1" w:themeFill="background2"/>
          </w:tcPr>
          <w:p w14:paraId="3B36CE46" w14:textId="77777777" w:rsidR="007E7807" w:rsidRPr="0015550C" w:rsidRDefault="007E7807" w:rsidP="00FF6EC7">
            <w:pPr>
              <w:pStyle w:val="TableParagraph"/>
              <w:numPr>
                <w:ilvl w:val="0"/>
                <w:numId w:val="15"/>
              </w:numPr>
              <w:tabs>
                <w:tab w:val="left" w:pos="814"/>
                <w:tab w:val="left" w:pos="815"/>
              </w:tabs>
              <w:spacing w:before="1" w:line="256" w:lineRule="auto"/>
              <w:ind w:right="140"/>
              <w:rPr>
                <w:rFonts w:asciiTheme="minorHAnsi" w:hAnsiTheme="minorHAnsi" w:cstheme="minorHAnsi"/>
              </w:rPr>
            </w:pPr>
            <w:r w:rsidRPr="0015550C">
              <w:rPr>
                <w:rFonts w:asciiTheme="minorHAnsi" w:hAnsiTheme="minorHAnsi" w:cstheme="minorHAnsi"/>
              </w:rPr>
              <w:t>Connect</w:t>
            </w:r>
            <w:r w:rsidRPr="0015550C">
              <w:rPr>
                <w:rFonts w:asciiTheme="minorHAnsi" w:hAnsiTheme="minorHAnsi" w:cstheme="minorHAnsi"/>
                <w:spacing w:val="-7"/>
              </w:rPr>
              <w:t xml:space="preserve"> </w:t>
            </w:r>
            <w:r w:rsidRPr="0015550C">
              <w:rPr>
                <w:rFonts w:asciiTheme="minorHAnsi" w:hAnsiTheme="minorHAnsi" w:cstheme="minorHAnsi"/>
              </w:rPr>
              <w:t>new</w:t>
            </w:r>
            <w:r w:rsidRPr="0015550C">
              <w:rPr>
                <w:rFonts w:asciiTheme="minorHAnsi" w:hAnsiTheme="minorHAnsi" w:cstheme="minorHAnsi"/>
                <w:spacing w:val="-7"/>
              </w:rPr>
              <w:t xml:space="preserve"> </w:t>
            </w:r>
            <w:r w:rsidRPr="0015550C">
              <w:rPr>
                <w:rFonts w:asciiTheme="minorHAnsi" w:hAnsiTheme="minorHAnsi" w:cstheme="minorHAnsi"/>
              </w:rPr>
              <w:t>families</w:t>
            </w:r>
            <w:r w:rsidRPr="0015550C">
              <w:rPr>
                <w:rFonts w:asciiTheme="minorHAnsi" w:hAnsiTheme="minorHAnsi" w:cstheme="minorHAnsi"/>
                <w:spacing w:val="-7"/>
              </w:rPr>
              <w:t xml:space="preserve"> </w:t>
            </w:r>
            <w:r w:rsidRPr="0015550C">
              <w:rPr>
                <w:rFonts w:asciiTheme="minorHAnsi" w:hAnsiTheme="minorHAnsi" w:cstheme="minorHAnsi"/>
              </w:rPr>
              <w:t>to</w:t>
            </w:r>
            <w:r w:rsidRPr="0015550C">
              <w:rPr>
                <w:rFonts w:asciiTheme="minorHAnsi" w:hAnsiTheme="minorHAnsi" w:cstheme="minorHAnsi"/>
                <w:spacing w:val="-6"/>
              </w:rPr>
              <w:t xml:space="preserve"> </w:t>
            </w:r>
            <w:r w:rsidRPr="0015550C">
              <w:rPr>
                <w:rFonts w:asciiTheme="minorHAnsi" w:hAnsiTheme="minorHAnsi" w:cstheme="minorHAnsi"/>
              </w:rPr>
              <w:t>community</w:t>
            </w:r>
            <w:r w:rsidRPr="0015550C">
              <w:rPr>
                <w:rFonts w:asciiTheme="minorHAnsi" w:hAnsiTheme="minorHAnsi" w:cstheme="minorHAnsi"/>
                <w:spacing w:val="-7"/>
              </w:rPr>
              <w:t xml:space="preserve"> </w:t>
            </w:r>
            <w:r w:rsidRPr="0015550C">
              <w:rPr>
                <w:rFonts w:asciiTheme="minorHAnsi" w:hAnsiTheme="minorHAnsi" w:cstheme="minorHAnsi"/>
              </w:rPr>
              <w:t>through</w:t>
            </w:r>
            <w:r w:rsidRPr="0015550C">
              <w:rPr>
                <w:rFonts w:asciiTheme="minorHAnsi" w:hAnsiTheme="minorHAnsi" w:cstheme="minorHAnsi"/>
                <w:spacing w:val="-7"/>
              </w:rPr>
              <w:t xml:space="preserve"> </w:t>
            </w:r>
            <w:r w:rsidRPr="0015550C">
              <w:rPr>
                <w:rFonts w:asciiTheme="minorHAnsi" w:hAnsiTheme="minorHAnsi" w:cstheme="minorHAnsi"/>
              </w:rPr>
              <w:t>community</w:t>
            </w:r>
            <w:r w:rsidRPr="0015550C">
              <w:rPr>
                <w:rFonts w:asciiTheme="minorHAnsi" w:hAnsiTheme="minorHAnsi" w:cstheme="minorHAnsi"/>
                <w:spacing w:val="-7"/>
              </w:rPr>
              <w:t xml:space="preserve"> </w:t>
            </w:r>
            <w:r w:rsidRPr="0015550C">
              <w:rPr>
                <w:rFonts w:asciiTheme="minorHAnsi" w:hAnsiTheme="minorHAnsi" w:cstheme="minorHAnsi"/>
              </w:rPr>
              <w:t>building over the spring and summer to welcome new students and families into</w:t>
            </w:r>
            <w:r w:rsidRPr="0015550C">
              <w:rPr>
                <w:rFonts w:asciiTheme="minorHAnsi" w:hAnsiTheme="minorHAnsi" w:cstheme="minorHAnsi"/>
                <w:spacing w:val="-3"/>
              </w:rPr>
              <w:t xml:space="preserve"> </w:t>
            </w:r>
            <w:r w:rsidRPr="0015550C">
              <w:rPr>
                <w:rFonts w:asciiTheme="minorHAnsi" w:hAnsiTheme="minorHAnsi" w:cstheme="minorHAnsi"/>
              </w:rPr>
              <w:t>community.</w:t>
            </w:r>
          </w:p>
          <w:p w14:paraId="40941BD0" w14:textId="77777777" w:rsidR="007E7807" w:rsidRPr="0015550C" w:rsidRDefault="007E7807" w:rsidP="00FF6EC7">
            <w:pPr>
              <w:pStyle w:val="TableParagraph"/>
              <w:numPr>
                <w:ilvl w:val="1"/>
                <w:numId w:val="15"/>
              </w:numPr>
              <w:tabs>
                <w:tab w:val="left" w:pos="1534"/>
                <w:tab w:val="left" w:pos="1535"/>
              </w:tabs>
              <w:spacing w:line="251" w:lineRule="exact"/>
              <w:rPr>
                <w:rFonts w:asciiTheme="minorHAnsi" w:hAnsiTheme="minorHAnsi" w:cstheme="minorHAnsi"/>
              </w:rPr>
            </w:pPr>
            <w:r w:rsidRPr="0015550C">
              <w:rPr>
                <w:rFonts w:asciiTheme="minorHAnsi" w:hAnsiTheme="minorHAnsi" w:cstheme="minorHAnsi"/>
              </w:rPr>
              <w:t>Mentors with families in similar age</w:t>
            </w:r>
            <w:r w:rsidRPr="0015550C">
              <w:rPr>
                <w:rFonts w:asciiTheme="minorHAnsi" w:hAnsiTheme="minorHAnsi" w:cstheme="minorHAnsi"/>
                <w:spacing w:val="-12"/>
              </w:rPr>
              <w:t xml:space="preserve"> </w:t>
            </w:r>
            <w:r w:rsidRPr="0015550C">
              <w:rPr>
                <w:rFonts w:asciiTheme="minorHAnsi" w:hAnsiTheme="minorHAnsi" w:cstheme="minorHAnsi"/>
              </w:rPr>
              <w:t>groups</w:t>
            </w:r>
          </w:p>
          <w:p w14:paraId="0CFBBFE0" w14:textId="77777777" w:rsidR="007E7807" w:rsidRPr="0015550C" w:rsidRDefault="007E7807" w:rsidP="00FF6EC7">
            <w:pPr>
              <w:pStyle w:val="TableParagraph"/>
              <w:numPr>
                <w:ilvl w:val="1"/>
                <w:numId w:val="15"/>
              </w:numPr>
              <w:tabs>
                <w:tab w:val="left" w:pos="1534"/>
                <w:tab w:val="left" w:pos="1535"/>
              </w:tabs>
              <w:spacing w:before="17"/>
              <w:rPr>
                <w:rFonts w:asciiTheme="minorHAnsi" w:hAnsiTheme="minorHAnsi" w:cstheme="minorHAnsi"/>
              </w:rPr>
            </w:pPr>
            <w:r w:rsidRPr="0015550C">
              <w:rPr>
                <w:rFonts w:asciiTheme="minorHAnsi" w:hAnsiTheme="minorHAnsi" w:cstheme="minorHAnsi"/>
              </w:rPr>
              <w:t>Daily DL curriculum from current</w:t>
            </w:r>
            <w:r w:rsidRPr="0015550C">
              <w:rPr>
                <w:rFonts w:asciiTheme="minorHAnsi" w:hAnsiTheme="minorHAnsi" w:cstheme="minorHAnsi"/>
                <w:spacing w:val="-9"/>
              </w:rPr>
              <w:t xml:space="preserve"> </w:t>
            </w:r>
            <w:r w:rsidRPr="0015550C">
              <w:rPr>
                <w:rFonts w:asciiTheme="minorHAnsi" w:hAnsiTheme="minorHAnsi" w:cstheme="minorHAnsi"/>
              </w:rPr>
              <w:t>grade</w:t>
            </w:r>
          </w:p>
          <w:p w14:paraId="30FCA887" w14:textId="77777777" w:rsidR="007E7807" w:rsidRPr="0015550C" w:rsidRDefault="007E7807" w:rsidP="00FF6EC7">
            <w:pPr>
              <w:pStyle w:val="TableParagraph"/>
              <w:numPr>
                <w:ilvl w:val="1"/>
                <w:numId w:val="15"/>
              </w:numPr>
              <w:tabs>
                <w:tab w:val="left" w:pos="1534"/>
                <w:tab w:val="left" w:pos="1535"/>
              </w:tabs>
              <w:spacing w:before="17"/>
              <w:rPr>
                <w:rFonts w:asciiTheme="minorHAnsi" w:hAnsiTheme="minorHAnsi" w:cstheme="minorHAnsi"/>
              </w:rPr>
            </w:pPr>
            <w:r w:rsidRPr="0015550C">
              <w:rPr>
                <w:rFonts w:asciiTheme="minorHAnsi" w:hAnsiTheme="minorHAnsi" w:cstheme="minorHAnsi"/>
              </w:rPr>
              <w:t>Parent Zoom</w:t>
            </w:r>
            <w:r w:rsidRPr="0015550C">
              <w:rPr>
                <w:rFonts w:asciiTheme="minorHAnsi" w:hAnsiTheme="minorHAnsi" w:cstheme="minorHAnsi"/>
                <w:spacing w:val="-3"/>
              </w:rPr>
              <w:t xml:space="preserve"> </w:t>
            </w:r>
            <w:r w:rsidRPr="0015550C">
              <w:rPr>
                <w:rFonts w:asciiTheme="minorHAnsi" w:hAnsiTheme="minorHAnsi" w:cstheme="minorHAnsi"/>
              </w:rPr>
              <w:t>meetings</w:t>
            </w:r>
          </w:p>
          <w:p w14:paraId="67DA06B3" w14:textId="77777777" w:rsidR="007E7807" w:rsidRPr="0015550C" w:rsidRDefault="007E7807" w:rsidP="00FF6EC7">
            <w:pPr>
              <w:pStyle w:val="TableParagraph"/>
              <w:numPr>
                <w:ilvl w:val="1"/>
                <w:numId w:val="15"/>
              </w:numPr>
              <w:tabs>
                <w:tab w:val="left" w:pos="1534"/>
                <w:tab w:val="left" w:pos="1535"/>
              </w:tabs>
              <w:spacing w:before="17" w:line="256" w:lineRule="auto"/>
              <w:ind w:right="288"/>
              <w:rPr>
                <w:rFonts w:asciiTheme="minorHAnsi" w:hAnsiTheme="minorHAnsi" w:cstheme="minorHAnsi"/>
              </w:rPr>
            </w:pPr>
            <w:r w:rsidRPr="0015550C">
              <w:rPr>
                <w:rFonts w:asciiTheme="minorHAnsi" w:hAnsiTheme="minorHAnsi" w:cstheme="minorHAnsi"/>
              </w:rPr>
              <w:t>Weekly Zoom for incoming kindergarteners (story</w:t>
            </w:r>
            <w:r w:rsidRPr="0015550C">
              <w:rPr>
                <w:rFonts w:asciiTheme="minorHAnsi" w:hAnsiTheme="minorHAnsi" w:cstheme="minorHAnsi"/>
                <w:spacing w:val="-42"/>
              </w:rPr>
              <w:t xml:space="preserve"> </w:t>
            </w:r>
            <w:r w:rsidRPr="0015550C">
              <w:rPr>
                <w:rFonts w:asciiTheme="minorHAnsi" w:hAnsiTheme="minorHAnsi" w:cstheme="minorHAnsi"/>
              </w:rPr>
              <w:t>time, etc)</w:t>
            </w:r>
          </w:p>
          <w:p w14:paraId="3240020E" w14:textId="77777777" w:rsidR="007E7807" w:rsidRPr="0015550C" w:rsidRDefault="007E7807" w:rsidP="00FF6EC7">
            <w:pPr>
              <w:pStyle w:val="TableParagraph"/>
              <w:numPr>
                <w:ilvl w:val="1"/>
                <w:numId w:val="15"/>
              </w:numPr>
              <w:tabs>
                <w:tab w:val="left" w:pos="1534"/>
                <w:tab w:val="left" w:pos="1535"/>
              </w:tabs>
              <w:spacing w:line="252" w:lineRule="exact"/>
              <w:rPr>
                <w:rFonts w:asciiTheme="minorHAnsi" w:hAnsiTheme="minorHAnsi" w:cstheme="minorHAnsi"/>
              </w:rPr>
            </w:pPr>
            <w:r w:rsidRPr="0015550C">
              <w:rPr>
                <w:rFonts w:asciiTheme="minorHAnsi" w:hAnsiTheme="minorHAnsi" w:cstheme="minorHAnsi"/>
              </w:rPr>
              <w:t>Summer Learning packets for each new family,</w:t>
            </w:r>
            <w:r w:rsidRPr="0015550C">
              <w:rPr>
                <w:rFonts w:asciiTheme="minorHAnsi" w:hAnsiTheme="minorHAnsi" w:cstheme="minorHAnsi"/>
                <w:spacing w:val="-30"/>
              </w:rPr>
              <w:t xml:space="preserve"> </w:t>
            </w:r>
            <w:r w:rsidRPr="0015550C">
              <w:rPr>
                <w:rFonts w:asciiTheme="minorHAnsi" w:hAnsiTheme="minorHAnsi" w:cstheme="minorHAnsi"/>
              </w:rPr>
              <w:t>coupled</w:t>
            </w:r>
          </w:p>
          <w:p w14:paraId="5C9BA4AE" w14:textId="77777777" w:rsidR="007E7807" w:rsidRDefault="007E7807" w:rsidP="00FF6EC7">
            <w:pPr>
              <w:pStyle w:val="TableParagraph"/>
              <w:spacing w:before="17" w:line="244" w:lineRule="exact"/>
              <w:ind w:left="1534" w:firstLine="0"/>
              <w:rPr>
                <w:rFonts w:asciiTheme="minorHAnsi" w:hAnsiTheme="minorHAnsi" w:cstheme="minorHAnsi"/>
              </w:rPr>
            </w:pPr>
            <w:r w:rsidRPr="0015550C">
              <w:rPr>
                <w:rFonts w:asciiTheme="minorHAnsi" w:hAnsiTheme="minorHAnsi" w:cstheme="minorHAnsi"/>
              </w:rPr>
              <w:t>with technology</w:t>
            </w:r>
          </w:p>
          <w:p w14:paraId="5A099FFE" w14:textId="77777777" w:rsidR="007E7807" w:rsidRPr="0015550C" w:rsidRDefault="007E7807" w:rsidP="00FF6EC7">
            <w:pPr>
              <w:pStyle w:val="TableParagraph"/>
              <w:numPr>
                <w:ilvl w:val="0"/>
                <w:numId w:val="14"/>
              </w:numPr>
              <w:tabs>
                <w:tab w:val="left" w:pos="1534"/>
                <w:tab w:val="left" w:pos="1535"/>
              </w:tabs>
              <w:spacing w:before="1"/>
              <w:rPr>
                <w:rFonts w:asciiTheme="minorHAnsi" w:hAnsiTheme="minorHAnsi" w:cstheme="minorHAnsi"/>
              </w:rPr>
            </w:pPr>
            <w:r w:rsidRPr="0015550C">
              <w:rPr>
                <w:rFonts w:asciiTheme="minorHAnsi" w:hAnsiTheme="minorHAnsi" w:cstheme="minorHAnsi"/>
              </w:rPr>
              <w:t>Invitation to Weekly Coffee with the</w:t>
            </w:r>
            <w:r w:rsidRPr="0015550C">
              <w:rPr>
                <w:rFonts w:asciiTheme="minorHAnsi" w:hAnsiTheme="minorHAnsi" w:cstheme="minorHAnsi"/>
                <w:spacing w:val="-13"/>
              </w:rPr>
              <w:t xml:space="preserve"> </w:t>
            </w:r>
            <w:r w:rsidRPr="0015550C">
              <w:rPr>
                <w:rFonts w:asciiTheme="minorHAnsi" w:hAnsiTheme="minorHAnsi" w:cstheme="minorHAnsi"/>
              </w:rPr>
              <w:t>principal</w:t>
            </w:r>
          </w:p>
          <w:p w14:paraId="3E4BCBFC" w14:textId="77777777" w:rsidR="007E7807" w:rsidRPr="0015550C" w:rsidRDefault="007E7807" w:rsidP="00FF6EC7">
            <w:pPr>
              <w:pStyle w:val="TableParagraph"/>
              <w:numPr>
                <w:ilvl w:val="0"/>
                <w:numId w:val="14"/>
              </w:numPr>
              <w:tabs>
                <w:tab w:val="left" w:pos="1534"/>
                <w:tab w:val="left" w:pos="1535"/>
              </w:tabs>
              <w:spacing w:before="17"/>
              <w:rPr>
                <w:rFonts w:asciiTheme="minorHAnsi" w:hAnsiTheme="minorHAnsi" w:cstheme="minorHAnsi"/>
              </w:rPr>
            </w:pPr>
            <w:r w:rsidRPr="0015550C">
              <w:rPr>
                <w:rFonts w:asciiTheme="minorHAnsi" w:hAnsiTheme="minorHAnsi" w:cstheme="minorHAnsi"/>
              </w:rPr>
              <w:t>Invitation to parent social</w:t>
            </w:r>
            <w:r w:rsidRPr="0015550C">
              <w:rPr>
                <w:rFonts w:asciiTheme="minorHAnsi" w:hAnsiTheme="minorHAnsi" w:cstheme="minorHAnsi"/>
                <w:spacing w:val="-7"/>
              </w:rPr>
              <w:t xml:space="preserve"> </w:t>
            </w:r>
            <w:r w:rsidRPr="0015550C">
              <w:rPr>
                <w:rFonts w:asciiTheme="minorHAnsi" w:hAnsiTheme="minorHAnsi" w:cstheme="minorHAnsi"/>
              </w:rPr>
              <w:t>events</w:t>
            </w:r>
          </w:p>
          <w:p w14:paraId="7CDD4DEC" w14:textId="77777777" w:rsidR="007E7807" w:rsidRPr="0015550C" w:rsidRDefault="007E7807" w:rsidP="00FF6EC7">
            <w:pPr>
              <w:pStyle w:val="TableParagraph"/>
              <w:numPr>
                <w:ilvl w:val="0"/>
                <w:numId w:val="14"/>
              </w:numPr>
              <w:tabs>
                <w:tab w:val="left" w:pos="1534"/>
                <w:tab w:val="left" w:pos="1535"/>
              </w:tabs>
              <w:spacing w:before="17"/>
              <w:rPr>
                <w:rFonts w:asciiTheme="minorHAnsi" w:hAnsiTheme="minorHAnsi" w:cstheme="minorHAnsi"/>
              </w:rPr>
            </w:pPr>
            <w:r w:rsidRPr="0015550C">
              <w:rPr>
                <w:rFonts w:asciiTheme="minorHAnsi" w:hAnsiTheme="minorHAnsi" w:cstheme="minorHAnsi"/>
              </w:rPr>
              <w:t>Home delivered signs and</w:t>
            </w:r>
            <w:r w:rsidRPr="0015550C">
              <w:rPr>
                <w:rFonts w:asciiTheme="minorHAnsi" w:hAnsiTheme="minorHAnsi" w:cstheme="minorHAnsi"/>
                <w:spacing w:val="-7"/>
              </w:rPr>
              <w:t xml:space="preserve"> </w:t>
            </w:r>
            <w:r w:rsidRPr="0015550C">
              <w:rPr>
                <w:rFonts w:asciiTheme="minorHAnsi" w:hAnsiTheme="minorHAnsi" w:cstheme="minorHAnsi"/>
              </w:rPr>
              <w:t>materials</w:t>
            </w:r>
          </w:p>
          <w:p w14:paraId="51034C99" w14:textId="77777777" w:rsidR="007E7807" w:rsidRPr="0015550C" w:rsidRDefault="007E7807" w:rsidP="00FF6EC7">
            <w:pPr>
              <w:pStyle w:val="TableParagraph"/>
              <w:numPr>
                <w:ilvl w:val="0"/>
                <w:numId w:val="14"/>
              </w:numPr>
              <w:tabs>
                <w:tab w:val="left" w:pos="1534"/>
                <w:tab w:val="left" w:pos="1535"/>
              </w:tabs>
              <w:spacing w:before="17"/>
              <w:rPr>
                <w:rFonts w:asciiTheme="minorHAnsi" w:hAnsiTheme="minorHAnsi" w:cstheme="minorHAnsi"/>
              </w:rPr>
            </w:pPr>
            <w:r w:rsidRPr="0015550C">
              <w:rPr>
                <w:rFonts w:asciiTheme="minorHAnsi" w:hAnsiTheme="minorHAnsi" w:cstheme="minorHAnsi"/>
              </w:rPr>
              <w:t>Principal phone calls of</w:t>
            </w:r>
            <w:r w:rsidRPr="0015550C">
              <w:rPr>
                <w:rFonts w:asciiTheme="minorHAnsi" w:hAnsiTheme="minorHAnsi" w:cstheme="minorHAnsi"/>
                <w:spacing w:val="-7"/>
              </w:rPr>
              <w:t xml:space="preserve"> </w:t>
            </w:r>
            <w:r w:rsidRPr="0015550C">
              <w:rPr>
                <w:rFonts w:asciiTheme="minorHAnsi" w:hAnsiTheme="minorHAnsi" w:cstheme="minorHAnsi"/>
              </w:rPr>
              <w:t>welcome</w:t>
            </w:r>
          </w:p>
          <w:p w14:paraId="069E58C9" w14:textId="77777777" w:rsidR="007E7807" w:rsidRPr="0015550C" w:rsidRDefault="007E7807" w:rsidP="00FF6EC7">
            <w:pPr>
              <w:pStyle w:val="TableParagraph"/>
              <w:numPr>
                <w:ilvl w:val="0"/>
                <w:numId w:val="14"/>
              </w:numPr>
              <w:tabs>
                <w:tab w:val="left" w:pos="1534"/>
                <w:tab w:val="left" w:pos="1535"/>
              </w:tabs>
              <w:spacing w:before="17"/>
              <w:rPr>
                <w:rFonts w:asciiTheme="minorHAnsi" w:hAnsiTheme="minorHAnsi" w:cstheme="minorHAnsi"/>
              </w:rPr>
            </w:pPr>
            <w:r w:rsidRPr="0015550C">
              <w:rPr>
                <w:rFonts w:asciiTheme="minorHAnsi" w:hAnsiTheme="minorHAnsi" w:cstheme="minorHAnsi"/>
              </w:rPr>
              <w:t>Continual check ins and facetime with</w:t>
            </w:r>
            <w:r w:rsidRPr="0015550C">
              <w:rPr>
                <w:rFonts w:asciiTheme="minorHAnsi" w:hAnsiTheme="minorHAnsi" w:cstheme="minorHAnsi"/>
                <w:spacing w:val="-14"/>
              </w:rPr>
              <w:t xml:space="preserve"> </w:t>
            </w:r>
            <w:r w:rsidRPr="0015550C">
              <w:rPr>
                <w:rFonts w:asciiTheme="minorHAnsi" w:hAnsiTheme="minorHAnsi" w:cstheme="minorHAnsi"/>
              </w:rPr>
              <w:t>parents</w:t>
            </w:r>
          </w:p>
          <w:p w14:paraId="03C0CA46" w14:textId="77777777" w:rsidR="007E7807" w:rsidRPr="0015550C" w:rsidRDefault="007E7807" w:rsidP="00FF6EC7">
            <w:pPr>
              <w:pStyle w:val="TableParagraph"/>
              <w:numPr>
                <w:ilvl w:val="0"/>
                <w:numId w:val="14"/>
              </w:numPr>
              <w:tabs>
                <w:tab w:val="left" w:pos="1534"/>
                <w:tab w:val="left" w:pos="1535"/>
              </w:tabs>
              <w:spacing w:before="17" w:line="256" w:lineRule="auto"/>
              <w:ind w:right="593"/>
              <w:rPr>
                <w:rFonts w:asciiTheme="minorHAnsi" w:hAnsiTheme="minorHAnsi" w:cstheme="minorHAnsi"/>
              </w:rPr>
            </w:pPr>
            <w:r w:rsidRPr="0015550C">
              <w:rPr>
                <w:rFonts w:asciiTheme="minorHAnsi" w:hAnsiTheme="minorHAnsi" w:cstheme="minorHAnsi"/>
              </w:rPr>
              <w:t>Invitation of new families to enrichment classes</w:t>
            </w:r>
            <w:r w:rsidRPr="0015550C">
              <w:rPr>
                <w:rFonts w:asciiTheme="minorHAnsi" w:hAnsiTheme="minorHAnsi" w:cstheme="minorHAnsi"/>
                <w:spacing w:val="-43"/>
              </w:rPr>
              <w:t xml:space="preserve"> </w:t>
            </w:r>
            <w:r w:rsidRPr="0015550C">
              <w:rPr>
                <w:rFonts w:asciiTheme="minorHAnsi" w:hAnsiTheme="minorHAnsi" w:cstheme="minorHAnsi"/>
              </w:rPr>
              <w:t>(art, dance, science experiment,</w:t>
            </w:r>
            <w:r w:rsidRPr="0015550C">
              <w:rPr>
                <w:rFonts w:asciiTheme="minorHAnsi" w:hAnsiTheme="minorHAnsi" w:cstheme="minorHAnsi"/>
                <w:spacing w:val="-6"/>
              </w:rPr>
              <w:t xml:space="preserve"> </w:t>
            </w:r>
            <w:r w:rsidRPr="0015550C">
              <w:rPr>
                <w:rFonts w:asciiTheme="minorHAnsi" w:hAnsiTheme="minorHAnsi" w:cstheme="minorHAnsi"/>
              </w:rPr>
              <w:t>etc)</w:t>
            </w:r>
          </w:p>
          <w:p w14:paraId="161C9C33" w14:textId="77777777" w:rsidR="007E7807" w:rsidRPr="0015550C" w:rsidRDefault="007E7807" w:rsidP="00FF6EC7">
            <w:pPr>
              <w:pStyle w:val="TableParagraph"/>
              <w:numPr>
                <w:ilvl w:val="0"/>
                <w:numId w:val="14"/>
              </w:numPr>
              <w:tabs>
                <w:tab w:val="left" w:pos="1534"/>
                <w:tab w:val="left" w:pos="1535"/>
              </w:tabs>
              <w:spacing w:line="252" w:lineRule="exact"/>
              <w:rPr>
                <w:rFonts w:asciiTheme="minorHAnsi" w:hAnsiTheme="minorHAnsi" w:cstheme="minorHAnsi"/>
              </w:rPr>
            </w:pPr>
            <w:r w:rsidRPr="0015550C">
              <w:rPr>
                <w:rFonts w:asciiTheme="minorHAnsi" w:hAnsiTheme="minorHAnsi" w:cstheme="minorHAnsi"/>
              </w:rPr>
              <w:t>Invitation to summer day</w:t>
            </w:r>
            <w:r w:rsidRPr="0015550C">
              <w:rPr>
                <w:rFonts w:asciiTheme="minorHAnsi" w:hAnsiTheme="minorHAnsi" w:cstheme="minorHAnsi"/>
                <w:spacing w:val="-6"/>
              </w:rPr>
              <w:t xml:space="preserve"> </w:t>
            </w:r>
            <w:r w:rsidRPr="0015550C">
              <w:rPr>
                <w:rFonts w:asciiTheme="minorHAnsi" w:hAnsiTheme="minorHAnsi" w:cstheme="minorHAnsi"/>
              </w:rPr>
              <w:t>care</w:t>
            </w:r>
          </w:p>
          <w:p w14:paraId="62A10FEA" w14:textId="77777777" w:rsidR="007E7807" w:rsidRPr="0015550C" w:rsidRDefault="007E7807" w:rsidP="00FF6EC7">
            <w:pPr>
              <w:pStyle w:val="TableParagraph"/>
              <w:numPr>
                <w:ilvl w:val="0"/>
                <w:numId w:val="14"/>
              </w:numPr>
              <w:tabs>
                <w:tab w:val="left" w:pos="1534"/>
                <w:tab w:val="left" w:pos="1535"/>
              </w:tabs>
              <w:spacing w:before="17"/>
              <w:rPr>
                <w:rFonts w:asciiTheme="minorHAnsi" w:hAnsiTheme="minorHAnsi" w:cstheme="minorHAnsi"/>
              </w:rPr>
            </w:pPr>
            <w:r w:rsidRPr="0015550C">
              <w:rPr>
                <w:rFonts w:asciiTheme="minorHAnsi" w:hAnsiTheme="minorHAnsi" w:cstheme="minorHAnsi"/>
              </w:rPr>
              <w:t>Invitation to join DL</w:t>
            </w:r>
            <w:r w:rsidRPr="0015550C">
              <w:rPr>
                <w:rFonts w:asciiTheme="minorHAnsi" w:hAnsiTheme="minorHAnsi" w:cstheme="minorHAnsi"/>
                <w:spacing w:val="-6"/>
              </w:rPr>
              <w:t xml:space="preserve"> </w:t>
            </w:r>
            <w:r w:rsidRPr="0015550C">
              <w:rPr>
                <w:rFonts w:asciiTheme="minorHAnsi" w:hAnsiTheme="minorHAnsi" w:cstheme="minorHAnsi"/>
              </w:rPr>
              <w:t>lesson</w:t>
            </w:r>
          </w:p>
          <w:p w14:paraId="57EC7779" w14:textId="77777777" w:rsidR="007E7807" w:rsidRPr="0015550C" w:rsidRDefault="007E7807" w:rsidP="00FF6EC7">
            <w:pPr>
              <w:pStyle w:val="TableParagraph"/>
              <w:numPr>
                <w:ilvl w:val="0"/>
                <w:numId w:val="14"/>
              </w:numPr>
              <w:tabs>
                <w:tab w:val="left" w:pos="1534"/>
                <w:tab w:val="left" w:pos="1535"/>
              </w:tabs>
              <w:spacing w:before="17"/>
              <w:rPr>
                <w:rFonts w:asciiTheme="minorHAnsi" w:hAnsiTheme="minorHAnsi" w:cstheme="minorHAnsi"/>
              </w:rPr>
            </w:pPr>
            <w:r w:rsidRPr="0015550C">
              <w:rPr>
                <w:rFonts w:asciiTheme="minorHAnsi" w:hAnsiTheme="minorHAnsi" w:cstheme="minorHAnsi"/>
              </w:rPr>
              <w:t>Shout outs to new families on social</w:t>
            </w:r>
            <w:r w:rsidRPr="0015550C">
              <w:rPr>
                <w:rFonts w:asciiTheme="minorHAnsi" w:hAnsiTheme="minorHAnsi" w:cstheme="minorHAnsi"/>
                <w:spacing w:val="-13"/>
              </w:rPr>
              <w:t xml:space="preserve"> </w:t>
            </w:r>
            <w:r w:rsidRPr="0015550C">
              <w:rPr>
                <w:rFonts w:asciiTheme="minorHAnsi" w:hAnsiTheme="minorHAnsi" w:cstheme="minorHAnsi"/>
              </w:rPr>
              <w:t>media</w:t>
            </w:r>
          </w:p>
          <w:p w14:paraId="25B03347" w14:textId="77777777" w:rsidR="007E7807" w:rsidRPr="0015550C" w:rsidRDefault="007E7807" w:rsidP="00FF6EC7">
            <w:pPr>
              <w:pStyle w:val="TableParagraph"/>
              <w:numPr>
                <w:ilvl w:val="0"/>
                <w:numId w:val="14"/>
              </w:numPr>
              <w:tabs>
                <w:tab w:val="left" w:pos="1534"/>
                <w:tab w:val="left" w:pos="1535"/>
              </w:tabs>
              <w:spacing w:before="17"/>
              <w:rPr>
                <w:rFonts w:asciiTheme="minorHAnsi" w:hAnsiTheme="minorHAnsi" w:cstheme="minorHAnsi"/>
              </w:rPr>
            </w:pPr>
            <w:r w:rsidRPr="0015550C">
              <w:rPr>
                <w:rFonts w:asciiTheme="minorHAnsi" w:hAnsiTheme="minorHAnsi" w:cstheme="minorHAnsi"/>
              </w:rPr>
              <w:t>Logo t-shirts to new</w:t>
            </w:r>
            <w:r w:rsidRPr="0015550C">
              <w:rPr>
                <w:rFonts w:asciiTheme="minorHAnsi" w:hAnsiTheme="minorHAnsi" w:cstheme="minorHAnsi"/>
                <w:spacing w:val="-24"/>
              </w:rPr>
              <w:t xml:space="preserve"> </w:t>
            </w:r>
            <w:r w:rsidRPr="0015550C">
              <w:rPr>
                <w:rFonts w:asciiTheme="minorHAnsi" w:hAnsiTheme="minorHAnsi" w:cstheme="minorHAnsi"/>
              </w:rPr>
              <w:t>students</w:t>
            </w:r>
          </w:p>
          <w:p w14:paraId="73ABE7DB" w14:textId="77777777" w:rsidR="007E7807" w:rsidRPr="0015550C" w:rsidRDefault="007E7807" w:rsidP="00FF6EC7">
            <w:pPr>
              <w:pStyle w:val="TableParagraph"/>
              <w:numPr>
                <w:ilvl w:val="0"/>
                <w:numId w:val="14"/>
              </w:numPr>
              <w:tabs>
                <w:tab w:val="left" w:pos="1534"/>
                <w:tab w:val="left" w:pos="1535"/>
              </w:tabs>
              <w:spacing w:before="17"/>
              <w:rPr>
                <w:rFonts w:asciiTheme="minorHAnsi" w:hAnsiTheme="minorHAnsi" w:cstheme="minorHAnsi"/>
              </w:rPr>
            </w:pPr>
            <w:r w:rsidRPr="0015550C">
              <w:rPr>
                <w:rFonts w:asciiTheme="minorHAnsi" w:hAnsiTheme="minorHAnsi" w:cstheme="minorHAnsi"/>
              </w:rPr>
              <w:lastRenderedPageBreak/>
              <w:t>Add to weekly school</w:t>
            </w:r>
            <w:r w:rsidRPr="0015550C">
              <w:rPr>
                <w:rFonts w:asciiTheme="minorHAnsi" w:hAnsiTheme="minorHAnsi" w:cstheme="minorHAnsi"/>
                <w:spacing w:val="-22"/>
              </w:rPr>
              <w:t xml:space="preserve"> </w:t>
            </w:r>
            <w:r w:rsidRPr="0015550C">
              <w:rPr>
                <w:rFonts w:asciiTheme="minorHAnsi" w:hAnsiTheme="minorHAnsi" w:cstheme="minorHAnsi"/>
              </w:rPr>
              <w:t>e-news</w:t>
            </w:r>
          </w:p>
          <w:p w14:paraId="24EABE30" w14:textId="77777777" w:rsidR="007E7807" w:rsidRPr="0015550C" w:rsidRDefault="007E7807" w:rsidP="00FF6EC7">
            <w:pPr>
              <w:pStyle w:val="TableParagraph"/>
              <w:numPr>
                <w:ilvl w:val="0"/>
                <w:numId w:val="13"/>
              </w:numPr>
              <w:tabs>
                <w:tab w:val="left" w:pos="814"/>
                <w:tab w:val="left" w:pos="815"/>
              </w:tabs>
              <w:spacing w:before="17" w:line="256" w:lineRule="auto"/>
              <w:ind w:right="323"/>
              <w:rPr>
                <w:rFonts w:asciiTheme="minorHAnsi" w:hAnsiTheme="minorHAnsi" w:cstheme="minorHAnsi"/>
              </w:rPr>
            </w:pPr>
            <w:r w:rsidRPr="0015550C">
              <w:rPr>
                <w:rFonts w:asciiTheme="minorHAnsi" w:hAnsiTheme="minorHAnsi" w:cstheme="minorHAnsi"/>
              </w:rPr>
              <w:t>Place a priority on having fun together, especially in settings where</w:t>
            </w:r>
            <w:r w:rsidRPr="0015550C">
              <w:rPr>
                <w:rFonts w:asciiTheme="minorHAnsi" w:hAnsiTheme="minorHAnsi" w:cstheme="minorHAnsi"/>
                <w:spacing w:val="-7"/>
              </w:rPr>
              <w:t xml:space="preserve"> </w:t>
            </w:r>
            <w:r w:rsidRPr="0015550C">
              <w:rPr>
                <w:rFonts w:asciiTheme="minorHAnsi" w:hAnsiTheme="minorHAnsi" w:cstheme="minorHAnsi"/>
              </w:rPr>
              <w:t>students</w:t>
            </w:r>
            <w:r w:rsidRPr="0015550C">
              <w:rPr>
                <w:rFonts w:asciiTheme="minorHAnsi" w:hAnsiTheme="minorHAnsi" w:cstheme="minorHAnsi"/>
                <w:spacing w:val="-6"/>
              </w:rPr>
              <w:t xml:space="preserve"> </w:t>
            </w:r>
            <w:r w:rsidRPr="0015550C">
              <w:rPr>
                <w:rFonts w:asciiTheme="minorHAnsi" w:hAnsiTheme="minorHAnsi" w:cstheme="minorHAnsi"/>
              </w:rPr>
              <w:t>are</w:t>
            </w:r>
            <w:r w:rsidRPr="0015550C">
              <w:rPr>
                <w:rFonts w:asciiTheme="minorHAnsi" w:hAnsiTheme="minorHAnsi" w:cstheme="minorHAnsi"/>
                <w:spacing w:val="-6"/>
              </w:rPr>
              <w:t xml:space="preserve"> </w:t>
            </w:r>
            <w:r w:rsidRPr="0015550C">
              <w:rPr>
                <w:rFonts w:asciiTheme="minorHAnsi" w:hAnsiTheme="minorHAnsi" w:cstheme="minorHAnsi"/>
              </w:rPr>
              <w:t>apart.</w:t>
            </w:r>
            <w:r w:rsidRPr="0015550C">
              <w:rPr>
                <w:rFonts w:asciiTheme="minorHAnsi" w:hAnsiTheme="minorHAnsi" w:cstheme="minorHAnsi"/>
                <w:spacing w:val="-7"/>
              </w:rPr>
              <w:t xml:space="preserve"> </w:t>
            </w:r>
            <w:r w:rsidRPr="0015550C">
              <w:rPr>
                <w:rFonts w:asciiTheme="minorHAnsi" w:hAnsiTheme="minorHAnsi" w:cstheme="minorHAnsi"/>
              </w:rPr>
              <w:t>(Fun</w:t>
            </w:r>
            <w:r w:rsidRPr="0015550C">
              <w:rPr>
                <w:rFonts w:asciiTheme="minorHAnsi" w:hAnsiTheme="minorHAnsi" w:cstheme="minorHAnsi"/>
                <w:spacing w:val="-6"/>
              </w:rPr>
              <w:t xml:space="preserve"> </w:t>
            </w:r>
            <w:r w:rsidRPr="0015550C">
              <w:rPr>
                <w:rFonts w:asciiTheme="minorHAnsi" w:hAnsiTheme="minorHAnsi" w:cstheme="minorHAnsi"/>
              </w:rPr>
              <w:t>Fridays,</w:t>
            </w:r>
            <w:r w:rsidRPr="0015550C">
              <w:rPr>
                <w:rFonts w:asciiTheme="minorHAnsi" w:hAnsiTheme="minorHAnsi" w:cstheme="minorHAnsi"/>
                <w:spacing w:val="-6"/>
              </w:rPr>
              <w:t xml:space="preserve"> </w:t>
            </w:r>
            <w:r w:rsidRPr="0015550C">
              <w:rPr>
                <w:rFonts w:asciiTheme="minorHAnsi" w:hAnsiTheme="minorHAnsi" w:cstheme="minorHAnsi"/>
              </w:rPr>
              <w:t>Specialist</w:t>
            </w:r>
            <w:r w:rsidRPr="0015550C">
              <w:rPr>
                <w:rFonts w:asciiTheme="minorHAnsi" w:hAnsiTheme="minorHAnsi" w:cstheme="minorHAnsi"/>
                <w:spacing w:val="-6"/>
              </w:rPr>
              <w:t xml:space="preserve"> </w:t>
            </w:r>
            <w:r w:rsidRPr="0015550C">
              <w:rPr>
                <w:rFonts w:asciiTheme="minorHAnsi" w:hAnsiTheme="minorHAnsi" w:cstheme="minorHAnsi"/>
              </w:rPr>
              <w:t>offering</w:t>
            </w:r>
            <w:r w:rsidRPr="0015550C">
              <w:rPr>
                <w:rFonts w:asciiTheme="minorHAnsi" w:hAnsiTheme="minorHAnsi" w:cstheme="minorHAnsi"/>
                <w:spacing w:val="-7"/>
              </w:rPr>
              <w:t xml:space="preserve"> </w:t>
            </w:r>
            <w:r w:rsidRPr="0015550C">
              <w:rPr>
                <w:rFonts w:asciiTheme="minorHAnsi" w:hAnsiTheme="minorHAnsi" w:cstheme="minorHAnsi"/>
              </w:rPr>
              <w:t>art, dance and music classes, time for “recess” together, book clubs, scavenger</w:t>
            </w:r>
            <w:r w:rsidRPr="0015550C">
              <w:rPr>
                <w:rFonts w:asciiTheme="minorHAnsi" w:hAnsiTheme="minorHAnsi" w:cstheme="minorHAnsi"/>
                <w:spacing w:val="-3"/>
              </w:rPr>
              <w:t xml:space="preserve"> </w:t>
            </w:r>
            <w:r w:rsidRPr="0015550C">
              <w:rPr>
                <w:rFonts w:asciiTheme="minorHAnsi" w:hAnsiTheme="minorHAnsi" w:cstheme="minorHAnsi"/>
              </w:rPr>
              <w:t>hunt)</w:t>
            </w:r>
          </w:p>
          <w:p w14:paraId="5C8EF434" w14:textId="77777777" w:rsidR="007E7807" w:rsidRPr="0015550C" w:rsidRDefault="007E7807" w:rsidP="00FF6EC7">
            <w:pPr>
              <w:pStyle w:val="TableParagraph"/>
              <w:numPr>
                <w:ilvl w:val="0"/>
                <w:numId w:val="13"/>
              </w:numPr>
              <w:tabs>
                <w:tab w:val="left" w:pos="814"/>
                <w:tab w:val="left" w:pos="815"/>
              </w:tabs>
              <w:spacing w:line="256" w:lineRule="auto"/>
              <w:ind w:right="653"/>
              <w:rPr>
                <w:rFonts w:asciiTheme="minorHAnsi" w:hAnsiTheme="minorHAnsi" w:cstheme="minorHAnsi"/>
              </w:rPr>
            </w:pPr>
            <w:r w:rsidRPr="0015550C">
              <w:rPr>
                <w:rFonts w:asciiTheme="minorHAnsi" w:hAnsiTheme="minorHAnsi" w:cstheme="minorHAnsi"/>
              </w:rPr>
              <w:t>Creatively</w:t>
            </w:r>
            <w:r w:rsidRPr="0015550C">
              <w:rPr>
                <w:rFonts w:asciiTheme="minorHAnsi" w:hAnsiTheme="minorHAnsi" w:cstheme="minorHAnsi"/>
                <w:spacing w:val="-8"/>
              </w:rPr>
              <w:t xml:space="preserve"> </w:t>
            </w:r>
            <w:r w:rsidRPr="0015550C">
              <w:rPr>
                <w:rFonts w:asciiTheme="minorHAnsi" w:hAnsiTheme="minorHAnsi" w:cstheme="minorHAnsi"/>
              </w:rPr>
              <w:t>hold</w:t>
            </w:r>
            <w:r w:rsidRPr="0015550C">
              <w:rPr>
                <w:rFonts w:asciiTheme="minorHAnsi" w:hAnsiTheme="minorHAnsi" w:cstheme="minorHAnsi"/>
                <w:spacing w:val="-8"/>
              </w:rPr>
              <w:t xml:space="preserve"> </w:t>
            </w:r>
            <w:r w:rsidRPr="0015550C">
              <w:rPr>
                <w:rFonts w:asciiTheme="minorHAnsi" w:hAnsiTheme="minorHAnsi" w:cstheme="minorHAnsi"/>
              </w:rPr>
              <w:t>school,</w:t>
            </w:r>
            <w:r w:rsidRPr="0015550C">
              <w:rPr>
                <w:rFonts w:asciiTheme="minorHAnsi" w:hAnsiTheme="minorHAnsi" w:cstheme="minorHAnsi"/>
                <w:spacing w:val="-8"/>
              </w:rPr>
              <w:t xml:space="preserve"> </w:t>
            </w:r>
            <w:r w:rsidRPr="0015550C">
              <w:rPr>
                <w:rFonts w:asciiTheme="minorHAnsi" w:hAnsiTheme="minorHAnsi" w:cstheme="minorHAnsi"/>
              </w:rPr>
              <w:t>after-school</w:t>
            </w:r>
            <w:r w:rsidRPr="0015550C">
              <w:rPr>
                <w:rFonts w:asciiTheme="minorHAnsi" w:hAnsiTheme="minorHAnsi" w:cstheme="minorHAnsi"/>
                <w:spacing w:val="-8"/>
              </w:rPr>
              <w:t xml:space="preserve"> </w:t>
            </w:r>
            <w:r w:rsidRPr="0015550C">
              <w:rPr>
                <w:rFonts w:asciiTheme="minorHAnsi" w:hAnsiTheme="minorHAnsi" w:cstheme="minorHAnsi"/>
              </w:rPr>
              <w:t>and</w:t>
            </w:r>
            <w:r w:rsidRPr="0015550C">
              <w:rPr>
                <w:rFonts w:asciiTheme="minorHAnsi" w:hAnsiTheme="minorHAnsi" w:cstheme="minorHAnsi"/>
                <w:spacing w:val="-8"/>
              </w:rPr>
              <w:t xml:space="preserve"> </w:t>
            </w:r>
            <w:r w:rsidRPr="0015550C">
              <w:rPr>
                <w:rFonts w:asciiTheme="minorHAnsi" w:hAnsiTheme="minorHAnsi" w:cstheme="minorHAnsi"/>
              </w:rPr>
              <w:t>student-life</w:t>
            </w:r>
            <w:r w:rsidRPr="0015550C">
              <w:rPr>
                <w:rFonts w:asciiTheme="minorHAnsi" w:hAnsiTheme="minorHAnsi" w:cstheme="minorHAnsi"/>
                <w:spacing w:val="-8"/>
              </w:rPr>
              <w:t xml:space="preserve"> </w:t>
            </w:r>
            <w:r w:rsidRPr="0015550C">
              <w:rPr>
                <w:rFonts w:asciiTheme="minorHAnsi" w:hAnsiTheme="minorHAnsi" w:cstheme="minorHAnsi"/>
              </w:rPr>
              <w:t>events while abiding by current</w:t>
            </w:r>
            <w:r w:rsidRPr="0015550C">
              <w:rPr>
                <w:rFonts w:asciiTheme="minorHAnsi" w:hAnsiTheme="minorHAnsi" w:cstheme="minorHAnsi"/>
                <w:spacing w:val="-7"/>
              </w:rPr>
              <w:t xml:space="preserve"> </w:t>
            </w:r>
            <w:r w:rsidRPr="0015550C">
              <w:rPr>
                <w:rFonts w:asciiTheme="minorHAnsi" w:hAnsiTheme="minorHAnsi" w:cstheme="minorHAnsi"/>
              </w:rPr>
              <w:t>protocols.</w:t>
            </w:r>
          </w:p>
          <w:p w14:paraId="733B54A4" w14:textId="77777777" w:rsidR="007E7807" w:rsidRPr="0015550C" w:rsidRDefault="007E7807" w:rsidP="00FF6EC7">
            <w:pPr>
              <w:pStyle w:val="TableParagraph"/>
              <w:numPr>
                <w:ilvl w:val="0"/>
                <w:numId w:val="13"/>
              </w:numPr>
              <w:tabs>
                <w:tab w:val="left" w:pos="814"/>
                <w:tab w:val="left" w:pos="815"/>
              </w:tabs>
              <w:spacing w:line="256" w:lineRule="auto"/>
              <w:ind w:right="152"/>
              <w:rPr>
                <w:rFonts w:asciiTheme="minorHAnsi" w:hAnsiTheme="minorHAnsi" w:cstheme="minorHAnsi"/>
              </w:rPr>
            </w:pPr>
            <w:r w:rsidRPr="0015550C">
              <w:rPr>
                <w:rFonts w:asciiTheme="minorHAnsi" w:hAnsiTheme="minorHAnsi" w:cstheme="minorHAnsi"/>
              </w:rPr>
              <w:t>Look to CDC, Washington State Department of Health, Governor’s</w:t>
            </w:r>
            <w:r w:rsidRPr="0015550C">
              <w:rPr>
                <w:rFonts w:asciiTheme="minorHAnsi" w:hAnsiTheme="minorHAnsi" w:cstheme="minorHAnsi"/>
                <w:spacing w:val="-7"/>
              </w:rPr>
              <w:t xml:space="preserve"> </w:t>
            </w:r>
            <w:r w:rsidRPr="0015550C">
              <w:rPr>
                <w:rFonts w:asciiTheme="minorHAnsi" w:hAnsiTheme="minorHAnsi" w:cstheme="minorHAnsi"/>
              </w:rPr>
              <w:t>Orders,</w:t>
            </w:r>
            <w:r w:rsidRPr="0015550C">
              <w:rPr>
                <w:rFonts w:asciiTheme="minorHAnsi" w:hAnsiTheme="minorHAnsi" w:cstheme="minorHAnsi"/>
                <w:spacing w:val="-6"/>
              </w:rPr>
              <w:t xml:space="preserve"> </w:t>
            </w:r>
            <w:r w:rsidRPr="0015550C">
              <w:rPr>
                <w:rFonts w:asciiTheme="minorHAnsi" w:hAnsiTheme="minorHAnsi" w:cstheme="minorHAnsi"/>
              </w:rPr>
              <w:t>and</w:t>
            </w:r>
            <w:r w:rsidRPr="0015550C">
              <w:rPr>
                <w:rFonts w:asciiTheme="minorHAnsi" w:hAnsiTheme="minorHAnsi" w:cstheme="minorHAnsi"/>
                <w:spacing w:val="-6"/>
              </w:rPr>
              <w:t xml:space="preserve"> </w:t>
            </w:r>
            <w:r w:rsidRPr="0015550C">
              <w:rPr>
                <w:rFonts w:asciiTheme="minorHAnsi" w:hAnsiTheme="minorHAnsi" w:cstheme="minorHAnsi"/>
              </w:rPr>
              <w:t>the</w:t>
            </w:r>
            <w:r w:rsidRPr="0015550C">
              <w:rPr>
                <w:rFonts w:asciiTheme="minorHAnsi" w:hAnsiTheme="minorHAnsi" w:cstheme="minorHAnsi"/>
                <w:spacing w:val="-6"/>
              </w:rPr>
              <w:t xml:space="preserve"> </w:t>
            </w:r>
            <w:r w:rsidRPr="0015550C">
              <w:rPr>
                <w:rFonts w:asciiTheme="minorHAnsi" w:hAnsiTheme="minorHAnsi" w:cstheme="minorHAnsi"/>
              </w:rPr>
              <w:t>Archdiocese</w:t>
            </w:r>
            <w:r w:rsidRPr="0015550C">
              <w:rPr>
                <w:rFonts w:asciiTheme="minorHAnsi" w:hAnsiTheme="minorHAnsi" w:cstheme="minorHAnsi"/>
                <w:spacing w:val="-6"/>
              </w:rPr>
              <w:t xml:space="preserve"> </w:t>
            </w:r>
            <w:r w:rsidRPr="0015550C">
              <w:rPr>
                <w:rFonts w:asciiTheme="minorHAnsi" w:hAnsiTheme="minorHAnsi" w:cstheme="minorHAnsi"/>
              </w:rPr>
              <w:t>of</w:t>
            </w:r>
            <w:r w:rsidRPr="0015550C">
              <w:rPr>
                <w:rFonts w:asciiTheme="minorHAnsi" w:hAnsiTheme="minorHAnsi" w:cstheme="minorHAnsi"/>
                <w:spacing w:val="-6"/>
              </w:rPr>
              <w:t xml:space="preserve"> </w:t>
            </w:r>
            <w:r w:rsidRPr="0015550C">
              <w:rPr>
                <w:rFonts w:asciiTheme="minorHAnsi" w:hAnsiTheme="minorHAnsi" w:cstheme="minorHAnsi"/>
              </w:rPr>
              <w:t>Seattle</w:t>
            </w:r>
            <w:r w:rsidRPr="0015550C">
              <w:rPr>
                <w:rFonts w:asciiTheme="minorHAnsi" w:hAnsiTheme="minorHAnsi" w:cstheme="minorHAnsi"/>
                <w:spacing w:val="-6"/>
              </w:rPr>
              <w:t xml:space="preserve"> </w:t>
            </w:r>
            <w:r w:rsidRPr="0015550C">
              <w:rPr>
                <w:rFonts w:asciiTheme="minorHAnsi" w:hAnsiTheme="minorHAnsi" w:cstheme="minorHAnsi"/>
              </w:rPr>
              <w:t>for</w:t>
            </w:r>
            <w:r w:rsidRPr="0015550C">
              <w:rPr>
                <w:rFonts w:asciiTheme="minorHAnsi" w:hAnsiTheme="minorHAnsi" w:cstheme="minorHAnsi"/>
                <w:spacing w:val="-6"/>
              </w:rPr>
              <w:t xml:space="preserve"> </w:t>
            </w:r>
            <w:r w:rsidRPr="0015550C">
              <w:rPr>
                <w:rFonts w:asciiTheme="minorHAnsi" w:hAnsiTheme="minorHAnsi" w:cstheme="minorHAnsi"/>
              </w:rPr>
              <w:t>guidance around decision making on policies and procedures around events.</w:t>
            </w:r>
          </w:p>
          <w:p w14:paraId="462B0B0B" w14:textId="77777777" w:rsidR="007E7807" w:rsidRPr="0015550C" w:rsidRDefault="007E7807" w:rsidP="00FF6EC7">
            <w:pPr>
              <w:pStyle w:val="TableParagraph"/>
              <w:numPr>
                <w:ilvl w:val="0"/>
                <w:numId w:val="13"/>
              </w:numPr>
              <w:tabs>
                <w:tab w:val="left" w:pos="814"/>
                <w:tab w:val="left" w:pos="815"/>
              </w:tabs>
              <w:spacing w:line="256" w:lineRule="auto"/>
              <w:ind w:right="421"/>
              <w:rPr>
                <w:rFonts w:asciiTheme="minorHAnsi" w:hAnsiTheme="minorHAnsi" w:cstheme="minorHAnsi"/>
              </w:rPr>
            </w:pPr>
            <w:r w:rsidRPr="0015550C">
              <w:rPr>
                <w:rFonts w:asciiTheme="minorHAnsi" w:hAnsiTheme="minorHAnsi" w:cstheme="minorHAnsi"/>
              </w:rPr>
              <w:t>Identify</w:t>
            </w:r>
            <w:r w:rsidRPr="0015550C">
              <w:rPr>
                <w:rFonts w:asciiTheme="minorHAnsi" w:hAnsiTheme="minorHAnsi" w:cstheme="minorHAnsi"/>
                <w:spacing w:val="-6"/>
              </w:rPr>
              <w:t xml:space="preserve"> </w:t>
            </w:r>
            <w:r w:rsidRPr="0015550C">
              <w:rPr>
                <w:rFonts w:asciiTheme="minorHAnsi" w:hAnsiTheme="minorHAnsi" w:cstheme="minorHAnsi"/>
              </w:rPr>
              <w:t>community</w:t>
            </w:r>
            <w:r w:rsidRPr="0015550C">
              <w:rPr>
                <w:rFonts w:asciiTheme="minorHAnsi" w:hAnsiTheme="minorHAnsi" w:cstheme="minorHAnsi"/>
                <w:spacing w:val="-5"/>
              </w:rPr>
              <w:t xml:space="preserve"> </w:t>
            </w:r>
            <w:r w:rsidRPr="0015550C">
              <w:rPr>
                <w:rFonts w:asciiTheme="minorHAnsi" w:hAnsiTheme="minorHAnsi" w:cstheme="minorHAnsi"/>
              </w:rPr>
              <w:t>events</w:t>
            </w:r>
            <w:r w:rsidRPr="0015550C">
              <w:rPr>
                <w:rFonts w:asciiTheme="minorHAnsi" w:hAnsiTheme="minorHAnsi" w:cstheme="minorHAnsi"/>
                <w:spacing w:val="-5"/>
              </w:rPr>
              <w:t xml:space="preserve"> </w:t>
            </w:r>
            <w:r w:rsidRPr="0015550C">
              <w:rPr>
                <w:rFonts w:asciiTheme="minorHAnsi" w:hAnsiTheme="minorHAnsi" w:cstheme="minorHAnsi"/>
              </w:rPr>
              <w:t>that</w:t>
            </w:r>
            <w:r w:rsidRPr="0015550C">
              <w:rPr>
                <w:rFonts w:asciiTheme="minorHAnsi" w:hAnsiTheme="minorHAnsi" w:cstheme="minorHAnsi"/>
                <w:spacing w:val="-6"/>
              </w:rPr>
              <w:t xml:space="preserve"> </w:t>
            </w:r>
            <w:r w:rsidRPr="0015550C">
              <w:rPr>
                <w:rFonts w:asciiTheme="minorHAnsi" w:hAnsiTheme="minorHAnsi" w:cstheme="minorHAnsi"/>
              </w:rPr>
              <w:t>can</w:t>
            </w:r>
            <w:r w:rsidRPr="0015550C">
              <w:rPr>
                <w:rFonts w:asciiTheme="minorHAnsi" w:hAnsiTheme="minorHAnsi" w:cstheme="minorHAnsi"/>
                <w:spacing w:val="-5"/>
              </w:rPr>
              <w:t xml:space="preserve"> </w:t>
            </w:r>
            <w:r w:rsidRPr="0015550C">
              <w:rPr>
                <w:rFonts w:asciiTheme="minorHAnsi" w:hAnsiTheme="minorHAnsi" w:cstheme="minorHAnsi"/>
              </w:rPr>
              <w:t>be</w:t>
            </w:r>
            <w:r w:rsidRPr="0015550C">
              <w:rPr>
                <w:rFonts w:asciiTheme="minorHAnsi" w:hAnsiTheme="minorHAnsi" w:cstheme="minorHAnsi"/>
                <w:spacing w:val="-5"/>
              </w:rPr>
              <w:t xml:space="preserve"> </w:t>
            </w:r>
            <w:r w:rsidRPr="0015550C">
              <w:rPr>
                <w:rFonts w:asciiTheme="minorHAnsi" w:hAnsiTheme="minorHAnsi" w:cstheme="minorHAnsi"/>
              </w:rPr>
              <w:t>done</w:t>
            </w:r>
            <w:r w:rsidRPr="0015550C">
              <w:rPr>
                <w:rFonts w:asciiTheme="minorHAnsi" w:hAnsiTheme="minorHAnsi" w:cstheme="minorHAnsi"/>
                <w:spacing w:val="-5"/>
              </w:rPr>
              <w:t xml:space="preserve"> </w:t>
            </w:r>
            <w:r w:rsidRPr="0015550C">
              <w:rPr>
                <w:rFonts w:asciiTheme="minorHAnsi" w:hAnsiTheme="minorHAnsi" w:cstheme="minorHAnsi"/>
              </w:rPr>
              <w:t>virtually,</w:t>
            </w:r>
            <w:r w:rsidRPr="0015550C">
              <w:rPr>
                <w:rFonts w:asciiTheme="minorHAnsi" w:hAnsiTheme="minorHAnsi" w:cstheme="minorHAnsi"/>
                <w:spacing w:val="-6"/>
              </w:rPr>
              <w:t xml:space="preserve"> </w:t>
            </w:r>
            <w:r w:rsidRPr="0015550C">
              <w:rPr>
                <w:rFonts w:asciiTheme="minorHAnsi" w:hAnsiTheme="minorHAnsi" w:cstheme="minorHAnsi"/>
              </w:rPr>
              <w:t>such</w:t>
            </w:r>
            <w:r w:rsidRPr="0015550C">
              <w:rPr>
                <w:rFonts w:asciiTheme="minorHAnsi" w:hAnsiTheme="minorHAnsi" w:cstheme="minorHAnsi"/>
                <w:spacing w:val="-5"/>
              </w:rPr>
              <w:t xml:space="preserve"> </w:t>
            </w:r>
            <w:r w:rsidRPr="0015550C">
              <w:rPr>
                <w:rFonts w:asciiTheme="minorHAnsi" w:hAnsiTheme="minorHAnsi" w:cstheme="minorHAnsi"/>
              </w:rPr>
              <w:t>as curriculum</w:t>
            </w:r>
            <w:r w:rsidRPr="0015550C">
              <w:rPr>
                <w:rFonts w:asciiTheme="minorHAnsi" w:hAnsiTheme="minorHAnsi" w:cstheme="minorHAnsi"/>
                <w:spacing w:val="-2"/>
              </w:rPr>
              <w:t xml:space="preserve"> </w:t>
            </w:r>
            <w:r w:rsidRPr="0015550C">
              <w:rPr>
                <w:rFonts w:asciiTheme="minorHAnsi" w:hAnsiTheme="minorHAnsi" w:cstheme="minorHAnsi"/>
              </w:rPr>
              <w:t>nights.</w:t>
            </w:r>
          </w:p>
          <w:p w14:paraId="7C537B63" w14:textId="77777777" w:rsidR="007E7807" w:rsidRPr="0015550C" w:rsidRDefault="007E7807" w:rsidP="00FF6EC7">
            <w:pPr>
              <w:pStyle w:val="TableParagraph"/>
              <w:numPr>
                <w:ilvl w:val="0"/>
                <w:numId w:val="13"/>
              </w:numPr>
              <w:tabs>
                <w:tab w:val="left" w:pos="814"/>
                <w:tab w:val="left" w:pos="815"/>
              </w:tabs>
              <w:spacing w:line="256" w:lineRule="auto"/>
              <w:ind w:right="432"/>
              <w:rPr>
                <w:rFonts w:asciiTheme="minorHAnsi" w:hAnsiTheme="minorHAnsi" w:cstheme="minorHAnsi"/>
              </w:rPr>
            </w:pPr>
            <w:r w:rsidRPr="0015550C">
              <w:rPr>
                <w:rFonts w:asciiTheme="minorHAnsi" w:hAnsiTheme="minorHAnsi" w:cstheme="minorHAnsi"/>
              </w:rPr>
              <w:t>Follow</w:t>
            </w:r>
            <w:r w:rsidRPr="0015550C">
              <w:rPr>
                <w:rFonts w:asciiTheme="minorHAnsi" w:hAnsiTheme="minorHAnsi" w:cstheme="minorHAnsi"/>
                <w:spacing w:val="-6"/>
              </w:rPr>
              <w:t xml:space="preserve"> </w:t>
            </w:r>
            <w:r w:rsidRPr="0015550C">
              <w:rPr>
                <w:rFonts w:asciiTheme="minorHAnsi" w:hAnsiTheme="minorHAnsi" w:cstheme="minorHAnsi"/>
              </w:rPr>
              <w:t>the</w:t>
            </w:r>
            <w:r w:rsidRPr="0015550C">
              <w:rPr>
                <w:rFonts w:asciiTheme="minorHAnsi" w:hAnsiTheme="minorHAnsi" w:cstheme="minorHAnsi"/>
                <w:spacing w:val="-5"/>
              </w:rPr>
              <w:t xml:space="preserve"> </w:t>
            </w:r>
            <w:r w:rsidRPr="0015550C">
              <w:rPr>
                <w:rFonts w:asciiTheme="minorHAnsi" w:hAnsiTheme="minorHAnsi" w:cstheme="minorHAnsi"/>
              </w:rPr>
              <w:t>guidelines</w:t>
            </w:r>
            <w:r w:rsidRPr="0015550C">
              <w:rPr>
                <w:rFonts w:asciiTheme="minorHAnsi" w:hAnsiTheme="minorHAnsi" w:cstheme="minorHAnsi"/>
                <w:spacing w:val="-5"/>
              </w:rPr>
              <w:t xml:space="preserve"> </w:t>
            </w:r>
            <w:r w:rsidRPr="0015550C">
              <w:rPr>
                <w:rFonts w:asciiTheme="minorHAnsi" w:hAnsiTheme="minorHAnsi" w:cstheme="minorHAnsi"/>
              </w:rPr>
              <w:t>about</w:t>
            </w:r>
            <w:r w:rsidRPr="0015550C">
              <w:rPr>
                <w:rFonts w:asciiTheme="minorHAnsi" w:hAnsiTheme="minorHAnsi" w:cstheme="minorHAnsi"/>
                <w:spacing w:val="-5"/>
              </w:rPr>
              <w:t xml:space="preserve"> </w:t>
            </w:r>
            <w:r w:rsidRPr="0015550C">
              <w:rPr>
                <w:rFonts w:asciiTheme="minorHAnsi" w:hAnsiTheme="minorHAnsi" w:cstheme="minorHAnsi"/>
              </w:rPr>
              <w:t>numbers</w:t>
            </w:r>
            <w:r w:rsidRPr="0015550C">
              <w:rPr>
                <w:rFonts w:asciiTheme="minorHAnsi" w:hAnsiTheme="minorHAnsi" w:cstheme="minorHAnsi"/>
                <w:spacing w:val="-5"/>
              </w:rPr>
              <w:t xml:space="preserve"> </w:t>
            </w:r>
            <w:r w:rsidRPr="0015550C">
              <w:rPr>
                <w:rFonts w:asciiTheme="minorHAnsi" w:hAnsiTheme="minorHAnsi" w:cstheme="minorHAnsi"/>
              </w:rPr>
              <w:t>allowed</w:t>
            </w:r>
            <w:r w:rsidRPr="0015550C">
              <w:rPr>
                <w:rFonts w:asciiTheme="minorHAnsi" w:hAnsiTheme="minorHAnsi" w:cstheme="minorHAnsi"/>
                <w:spacing w:val="-6"/>
              </w:rPr>
              <w:t xml:space="preserve"> </w:t>
            </w:r>
            <w:r w:rsidRPr="0015550C">
              <w:rPr>
                <w:rFonts w:asciiTheme="minorHAnsi" w:hAnsiTheme="minorHAnsi" w:cstheme="minorHAnsi"/>
              </w:rPr>
              <w:t>to</w:t>
            </w:r>
            <w:r w:rsidRPr="0015550C">
              <w:rPr>
                <w:rFonts w:asciiTheme="minorHAnsi" w:hAnsiTheme="minorHAnsi" w:cstheme="minorHAnsi"/>
                <w:spacing w:val="-5"/>
              </w:rPr>
              <w:t xml:space="preserve"> </w:t>
            </w:r>
            <w:r w:rsidRPr="0015550C">
              <w:rPr>
                <w:rFonts w:asciiTheme="minorHAnsi" w:hAnsiTheme="minorHAnsi" w:cstheme="minorHAnsi"/>
              </w:rPr>
              <w:t>gather</w:t>
            </w:r>
            <w:r w:rsidRPr="0015550C">
              <w:rPr>
                <w:rFonts w:asciiTheme="minorHAnsi" w:hAnsiTheme="minorHAnsi" w:cstheme="minorHAnsi"/>
                <w:spacing w:val="-5"/>
              </w:rPr>
              <w:t xml:space="preserve"> </w:t>
            </w:r>
            <w:r w:rsidRPr="0015550C">
              <w:rPr>
                <w:rFonts w:asciiTheme="minorHAnsi" w:hAnsiTheme="minorHAnsi" w:cstheme="minorHAnsi"/>
              </w:rPr>
              <w:t>in</w:t>
            </w:r>
            <w:r w:rsidRPr="0015550C">
              <w:rPr>
                <w:rFonts w:asciiTheme="minorHAnsi" w:hAnsiTheme="minorHAnsi" w:cstheme="minorHAnsi"/>
                <w:spacing w:val="-5"/>
              </w:rPr>
              <w:t xml:space="preserve"> </w:t>
            </w:r>
            <w:r w:rsidRPr="0015550C">
              <w:rPr>
                <w:rFonts w:asciiTheme="minorHAnsi" w:hAnsiTheme="minorHAnsi" w:cstheme="minorHAnsi"/>
              </w:rPr>
              <w:t>the current</w:t>
            </w:r>
            <w:r w:rsidRPr="0015550C">
              <w:rPr>
                <w:rFonts w:asciiTheme="minorHAnsi" w:hAnsiTheme="minorHAnsi" w:cstheme="minorHAnsi"/>
                <w:spacing w:val="-2"/>
              </w:rPr>
              <w:t xml:space="preserve"> </w:t>
            </w:r>
            <w:r w:rsidRPr="0015550C">
              <w:rPr>
                <w:rFonts w:asciiTheme="minorHAnsi" w:hAnsiTheme="minorHAnsi" w:cstheme="minorHAnsi"/>
              </w:rPr>
              <w:t>phase.</w:t>
            </w:r>
          </w:p>
          <w:p w14:paraId="29B16F5D" w14:textId="77777777" w:rsidR="007E7807" w:rsidRPr="0015550C" w:rsidRDefault="007E7807" w:rsidP="00FF6EC7">
            <w:pPr>
              <w:pStyle w:val="TableParagraph"/>
              <w:numPr>
                <w:ilvl w:val="0"/>
                <w:numId w:val="13"/>
              </w:numPr>
              <w:tabs>
                <w:tab w:val="left" w:pos="814"/>
                <w:tab w:val="left" w:pos="815"/>
              </w:tabs>
              <w:spacing w:line="256" w:lineRule="auto"/>
              <w:ind w:right="946"/>
              <w:rPr>
                <w:rFonts w:asciiTheme="minorHAnsi" w:hAnsiTheme="minorHAnsi" w:cstheme="minorHAnsi"/>
              </w:rPr>
            </w:pPr>
            <w:r w:rsidRPr="0015550C">
              <w:rPr>
                <w:rFonts w:asciiTheme="minorHAnsi" w:hAnsiTheme="minorHAnsi" w:cstheme="minorHAnsi"/>
              </w:rPr>
              <w:t>Determine which events can be done remotely, such</w:t>
            </w:r>
            <w:r w:rsidRPr="0015550C">
              <w:rPr>
                <w:rFonts w:asciiTheme="minorHAnsi" w:hAnsiTheme="minorHAnsi" w:cstheme="minorHAnsi"/>
                <w:spacing w:val="-41"/>
              </w:rPr>
              <w:t xml:space="preserve"> </w:t>
            </w:r>
            <w:r w:rsidRPr="0015550C">
              <w:rPr>
                <w:rFonts w:asciiTheme="minorHAnsi" w:hAnsiTheme="minorHAnsi" w:cstheme="minorHAnsi"/>
              </w:rPr>
              <w:t>as curriculum</w:t>
            </w:r>
            <w:r w:rsidRPr="0015550C">
              <w:rPr>
                <w:rFonts w:asciiTheme="minorHAnsi" w:hAnsiTheme="minorHAnsi" w:cstheme="minorHAnsi"/>
                <w:spacing w:val="-2"/>
              </w:rPr>
              <w:t xml:space="preserve"> </w:t>
            </w:r>
            <w:r w:rsidRPr="0015550C">
              <w:rPr>
                <w:rFonts w:asciiTheme="minorHAnsi" w:hAnsiTheme="minorHAnsi" w:cstheme="minorHAnsi"/>
              </w:rPr>
              <w:t>nights</w:t>
            </w:r>
          </w:p>
          <w:p w14:paraId="170A19EE" w14:textId="77777777" w:rsidR="007E7807" w:rsidRPr="0015550C" w:rsidRDefault="007E7807" w:rsidP="00FF6EC7">
            <w:pPr>
              <w:pStyle w:val="TableParagraph"/>
              <w:numPr>
                <w:ilvl w:val="0"/>
                <w:numId w:val="13"/>
              </w:numPr>
              <w:tabs>
                <w:tab w:val="left" w:pos="814"/>
                <w:tab w:val="left" w:pos="815"/>
              </w:tabs>
              <w:spacing w:line="252" w:lineRule="exact"/>
              <w:rPr>
                <w:rFonts w:asciiTheme="minorHAnsi" w:hAnsiTheme="minorHAnsi" w:cstheme="minorHAnsi"/>
              </w:rPr>
            </w:pPr>
            <w:r w:rsidRPr="0015550C">
              <w:rPr>
                <w:rFonts w:asciiTheme="minorHAnsi" w:hAnsiTheme="minorHAnsi" w:cstheme="minorHAnsi"/>
              </w:rPr>
              <w:t>Decide how to modify prayer gatherings, liturgies,</w:t>
            </w:r>
            <w:r w:rsidRPr="0015550C">
              <w:rPr>
                <w:rFonts w:asciiTheme="minorHAnsi" w:hAnsiTheme="minorHAnsi" w:cstheme="minorHAnsi"/>
                <w:spacing w:val="-33"/>
              </w:rPr>
              <w:t xml:space="preserve"> </w:t>
            </w:r>
            <w:r w:rsidRPr="0015550C">
              <w:rPr>
                <w:rFonts w:asciiTheme="minorHAnsi" w:hAnsiTheme="minorHAnsi" w:cstheme="minorHAnsi"/>
              </w:rPr>
              <w:t>assemblies,</w:t>
            </w:r>
          </w:p>
          <w:p w14:paraId="79917C73" w14:textId="77777777" w:rsidR="007E7807" w:rsidRPr="0015550C" w:rsidRDefault="007E7807" w:rsidP="00FF6EC7">
            <w:pPr>
              <w:pStyle w:val="TableParagraph"/>
              <w:spacing w:before="7" w:line="244" w:lineRule="exact"/>
              <w:ind w:left="814" w:firstLine="0"/>
              <w:rPr>
                <w:rFonts w:asciiTheme="minorHAnsi" w:hAnsiTheme="minorHAnsi" w:cstheme="minorHAnsi"/>
              </w:rPr>
            </w:pPr>
            <w:r w:rsidRPr="0015550C">
              <w:rPr>
                <w:rFonts w:asciiTheme="minorHAnsi" w:hAnsiTheme="minorHAnsi" w:cstheme="minorHAnsi"/>
              </w:rPr>
              <w:t xml:space="preserve">etc. </w:t>
            </w:r>
            <w:r w:rsidRPr="0015550C">
              <w:rPr>
                <w:rFonts w:asciiTheme="minorHAnsi" w:hAnsiTheme="minorHAnsi" w:cstheme="minorHAnsi"/>
              </w:rPr>
              <w:tab/>
            </w:r>
          </w:p>
          <w:p w14:paraId="5D60426F" w14:textId="77777777" w:rsidR="007E7807" w:rsidRPr="0015550C" w:rsidRDefault="007E7807" w:rsidP="00FF6EC7">
            <w:pPr>
              <w:pStyle w:val="TableParagraph"/>
              <w:spacing w:before="7" w:line="244" w:lineRule="exact"/>
              <w:ind w:left="814" w:firstLine="0"/>
              <w:rPr>
                <w:rFonts w:asciiTheme="minorHAnsi" w:hAnsiTheme="minorHAnsi" w:cstheme="minorHAnsi"/>
              </w:rPr>
            </w:pPr>
            <w:r w:rsidRPr="0015550C">
              <w:rPr>
                <w:rFonts w:asciiTheme="minorHAnsi" w:hAnsiTheme="minorHAnsi" w:cstheme="minorHAnsi"/>
              </w:rPr>
              <w:t xml:space="preserve">Consider ways to provide mental health support for students and staff, such as: coping skills and training for re-entry into the school building OR if we are required to remain online; how to play with friends while still social distancing, etc.  </w:t>
            </w:r>
          </w:p>
          <w:p w14:paraId="50E18380" w14:textId="77777777" w:rsidR="007E7807" w:rsidRPr="0015550C" w:rsidRDefault="007E7807" w:rsidP="00FF6EC7">
            <w:pPr>
              <w:pStyle w:val="TableParagraph"/>
              <w:spacing w:before="17" w:line="244" w:lineRule="exact"/>
              <w:ind w:left="1534" w:firstLine="0"/>
              <w:rPr>
                <w:rFonts w:asciiTheme="minorHAnsi" w:hAnsiTheme="minorHAnsi" w:cstheme="minorHAnsi"/>
              </w:rPr>
            </w:pPr>
          </w:p>
        </w:tc>
        <w:tc>
          <w:tcPr>
            <w:tcW w:w="2740" w:type="dxa"/>
            <w:shd w:val="clear" w:color="auto" w:fill="EEECE1" w:themeFill="background2"/>
          </w:tcPr>
          <w:p w14:paraId="767EA3E8" w14:textId="77777777" w:rsidR="007E7807" w:rsidRPr="0015550C" w:rsidRDefault="007E7807" w:rsidP="00FF6EC7">
            <w:pPr>
              <w:pStyle w:val="TableParagraph"/>
              <w:numPr>
                <w:ilvl w:val="0"/>
                <w:numId w:val="15"/>
              </w:numPr>
              <w:tabs>
                <w:tab w:val="left" w:pos="814"/>
                <w:tab w:val="left" w:pos="815"/>
              </w:tabs>
              <w:spacing w:before="1" w:line="256" w:lineRule="auto"/>
              <w:ind w:right="140"/>
              <w:rPr>
                <w:rFonts w:asciiTheme="minorHAnsi" w:hAnsiTheme="minorHAnsi" w:cstheme="minorHAnsi"/>
              </w:rPr>
            </w:pPr>
          </w:p>
        </w:tc>
      </w:tr>
      <w:tr w:rsidR="007E7807" w14:paraId="3F756AF0" w14:textId="77777777" w:rsidTr="007E7807">
        <w:tc>
          <w:tcPr>
            <w:tcW w:w="2511" w:type="dxa"/>
            <w:shd w:val="clear" w:color="auto" w:fill="EEECE1" w:themeFill="background2"/>
          </w:tcPr>
          <w:p w14:paraId="36931E97"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EEECE1" w:themeFill="background2"/>
          </w:tcPr>
          <w:p w14:paraId="45094C9D" w14:textId="77777777" w:rsidR="007E7807" w:rsidRPr="00F91C9B" w:rsidRDefault="007E7807" w:rsidP="00FF6EC7">
            <w:pPr>
              <w:pStyle w:val="TableParagraph"/>
              <w:spacing w:before="1" w:line="256" w:lineRule="auto"/>
              <w:ind w:left="94" w:right="744" w:firstLine="0"/>
              <w:rPr>
                <w:rFonts w:asciiTheme="minorHAnsi" w:hAnsiTheme="minorHAnsi" w:cstheme="minorHAnsi"/>
                <w:b/>
              </w:rPr>
            </w:pPr>
            <w:r w:rsidRPr="00F91C9B">
              <w:rPr>
                <w:rFonts w:asciiTheme="minorHAnsi" w:hAnsiTheme="minorHAnsi" w:cstheme="minorHAnsi"/>
                <w:b/>
              </w:rPr>
              <w:t>Monitoring engagement of students</w:t>
            </w:r>
          </w:p>
        </w:tc>
        <w:tc>
          <w:tcPr>
            <w:tcW w:w="5646" w:type="dxa"/>
            <w:shd w:val="clear" w:color="auto" w:fill="EEECE1" w:themeFill="background2"/>
          </w:tcPr>
          <w:p w14:paraId="10CD0100" w14:textId="77777777" w:rsidR="007E7807" w:rsidRPr="0015550C" w:rsidRDefault="007E7807" w:rsidP="00FF6EC7">
            <w:pPr>
              <w:pStyle w:val="TableParagraph"/>
              <w:numPr>
                <w:ilvl w:val="0"/>
                <w:numId w:val="12"/>
              </w:numPr>
              <w:tabs>
                <w:tab w:val="left" w:pos="814"/>
                <w:tab w:val="left" w:pos="815"/>
              </w:tabs>
              <w:spacing w:before="1" w:line="256" w:lineRule="auto"/>
              <w:ind w:right="519"/>
              <w:rPr>
                <w:rFonts w:asciiTheme="minorHAnsi" w:hAnsiTheme="minorHAnsi" w:cstheme="minorHAnsi"/>
              </w:rPr>
            </w:pPr>
            <w:r w:rsidRPr="0015550C">
              <w:rPr>
                <w:rFonts w:asciiTheme="minorHAnsi" w:hAnsiTheme="minorHAnsi" w:cstheme="minorHAnsi"/>
              </w:rPr>
              <w:t>Check</w:t>
            </w:r>
            <w:r w:rsidRPr="0015550C">
              <w:rPr>
                <w:rFonts w:asciiTheme="minorHAnsi" w:hAnsiTheme="minorHAnsi" w:cstheme="minorHAnsi"/>
                <w:spacing w:val="-6"/>
              </w:rPr>
              <w:t xml:space="preserve"> </w:t>
            </w:r>
            <w:r w:rsidRPr="0015550C">
              <w:rPr>
                <w:rFonts w:asciiTheme="minorHAnsi" w:hAnsiTheme="minorHAnsi" w:cstheme="minorHAnsi"/>
              </w:rPr>
              <w:t>in</w:t>
            </w:r>
            <w:r w:rsidRPr="0015550C">
              <w:rPr>
                <w:rFonts w:asciiTheme="minorHAnsi" w:hAnsiTheme="minorHAnsi" w:cstheme="minorHAnsi"/>
                <w:spacing w:val="-6"/>
              </w:rPr>
              <w:t xml:space="preserve"> </w:t>
            </w:r>
            <w:r w:rsidRPr="0015550C">
              <w:rPr>
                <w:rFonts w:asciiTheme="minorHAnsi" w:hAnsiTheme="minorHAnsi" w:cstheme="minorHAnsi"/>
              </w:rPr>
              <w:t>regularly</w:t>
            </w:r>
            <w:r w:rsidRPr="0015550C">
              <w:rPr>
                <w:rFonts w:asciiTheme="minorHAnsi" w:hAnsiTheme="minorHAnsi" w:cstheme="minorHAnsi"/>
                <w:spacing w:val="-6"/>
              </w:rPr>
              <w:t xml:space="preserve"> </w:t>
            </w:r>
            <w:r w:rsidRPr="0015550C">
              <w:rPr>
                <w:rFonts w:asciiTheme="minorHAnsi" w:hAnsiTheme="minorHAnsi" w:cstheme="minorHAnsi"/>
              </w:rPr>
              <w:t>with</w:t>
            </w:r>
            <w:r w:rsidRPr="0015550C">
              <w:rPr>
                <w:rFonts w:asciiTheme="minorHAnsi" w:hAnsiTheme="minorHAnsi" w:cstheme="minorHAnsi"/>
                <w:spacing w:val="-6"/>
              </w:rPr>
              <w:t xml:space="preserve"> </w:t>
            </w:r>
            <w:r w:rsidRPr="0015550C">
              <w:rPr>
                <w:rFonts w:asciiTheme="minorHAnsi" w:hAnsiTheme="minorHAnsi" w:cstheme="minorHAnsi"/>
              </w:rPr>
              <w:t>students.</w:t>
            </w:r>
            <w:r w:rsidRPr="0015550C">
              <w:rPr>
                <w:rFonts w:asciiTheme="minorHAnsi" w:hAnsiTheme="minorHAnsi" w:cstheme="minorHAnsi"/>
                <w:spacing w:val="-6"/>
              </w:rPr>
              <w:t xml:space="preserve"> </w:t>
            </w:r>
            <w:r w:rsidRPr="0015550C">
              <w:rPr>
                <w:rFonts w:asciiTheme="minorHAnsi" w:hAnsiTheme="minorHAnsi" w:cstheme="minorHAnsi"/>
              </w:rPr>
              <w:t>Determine</w:t>
            </w:r>
            <w:r w:rsidRPr="0015550C">
              <w:rPr>
                <w:rFonts w:asciiTheme="minorHAnsi" w:hAnsiTheme="minorHAnsi" w:cstheme="minorHAnsi"/>
                <w:spacing w:val="-6"/>
              </w:rPr>
              <w:t xml:space="preserve"> </w:t>
            </w:r>
            <w:r w:rsidRPr="0015550C">
              <w:rPr>
                <w:rFonts w:asciiTheme="minorHAnsi" w:hAnsiTheme="minorHAnsi" w:cstheme="minorHAnsi"/>
              </w:rPr>
              <w:t>who</w:t>
            </w:r>
            <w:r w:rsidRPr="0015550C">
              <w:rPr>
                <w:rFonts w:asciiTheme="minorHAnsi" w:hAnsiTheme="minorHAnsi" w:cstheme="minorHAnsi"/>
                <w:spacing w:val="-6"/>
              </w:rPr>
              <w:t xml:space="preserve"> </w:t>
            </w:r>
            <w:r w:rsidRPr="0015550C">
              <w:rPr>
                <w:rFonts w:asciiTheme="minorHAnsi" w:hAnsiTheme="minorHAnsi" w:cstheme="minorHAnsi"/>
              </w:rPr>
              <w:t>is</w:t>
            </w:r>
            <w:r w:rsidRPr="0015550C">
              <w:rPr>
                <w:rFonts w:asciiTheme="minorHAnsi" w:hAnsiTheme="minorHAnsi" w:cstheme="minorHAnsi"/>
                <w:spacing w:val="-5"/>
              </w:rPr>
              <w:t xml:space="preserve"> </w:t>
            </w:r>
            <w:r w:rsidRPr="0015550C">
              <w:rPr>
                <w:rFonts w:asciiTheme="minorHAnsi" w:hAnsiTheme="minorHAnsi" w:cstheme="minorHAnsi"/>
              </w:rPr>
              <w:t>regularly checking in with</w:t>
            </w:r>
            <w:r w:rsidRPr="0015550C">
              <w:rPr>
                <w:rFonts w:asciiTheme="minorHAnsi" w:hAnsiTheme="minorHAnsi" w:cstheme="minorHAnsi"/>
                <w:spacing w:val="-4"/>
              </w:rPr>
              <w:t xml:space="preserve"> </w:t>
            </w:r>
            <w:r w:rsidRPr="0015550C">
              <w:rPr>
                <w:rFonts w:asciiTheme="minorHAnsi" w:hAnsiTheme="minorHAnsi" w:cstheme="minorHAnsi"/>
              </w:rPr>
              <w:t>students.</w:t>
            </w:r>
          </w:p>
          <w:p w14:paraId="23AC07F0" w14:textId="77777777" w:rsidR="007E7807" w:rsidRPr="0015550C" w:rsidRDefault="007E7807" w:rsidP="00FF6EC7">
            <w:pPr>
              <w:pStyle w:val="TableParagraph"/>
              <w:numPr>
                <w:ilvl w:val="0"/>
                <w:numId w:val="12"/>
              </w:numPr>
              <w:tabs>
                <w:tab w:val="left" w:pos="814"/>
                <w:tab w:val="left" w:pos="815"/>
              </w:tabs>
              <w:spacing w:line="252" w:lineRule="exact"/>
              <w:rPr>
                <w:rFonts w:asciiTheme="minorHAnsi" w:hAnsiTheme="minorHAnsi" w:cstheme="minorHAnsi"/>
              </w:rPr>
            </w:pPr>
            <w:r w:rsidRPr="0015550C">
              <w:rPr>
                <w:rFonts w:asciiTheme="minorHAnsi" w:hAnsiTheme="minorHAnsi" w:cstheme="minorHAnsi"/>
              </w:rPr>
              <w:t>Track students’ engagement and follow up with families</w:t>
            </w:r>
            <w:r w:rsidRPr="0015550C">
              <w:rPr>
                <w:rFonts w:asciiTheme="minorHAnsi" w:hAnsiTheme="minorHAnsi" w:cstheme="minorHAnsi"/>
                <w:spacing w:val="-31"/>
              </w:rPr>
              <w:t xml:space="preserve"> </w:t>
            </w:r>
            <w:r w:rsidRPr="0015550C">
              <w:rPr>
                <w:rFonts w:asciiTheme="minorHAnsi" w:hAnsiTheme="minorHAnsi" w:cstheme="minorHAnsi"/>
              </w:rPr>
              <w:t>when</w:t>
            </w:r>
          </w:p>
          <w:p w14:paraId="19B938BD" w14:textId="77777777" w:rsidR="007E7807" w:rsidRDefault="007E7807" w:rsidP="00FF6EC7">
            <w:pPr>
              <w:pStyle w:val="TableParagraph"/>
              <w:spacing w:before="17" w:line="244" w:lineRule="exact"/>
              <w:ind w:left="814" w:firstLine="0"/>
              <w:rPr>
                <w:rFonts w:asciiTheme="minorHAnsi" w:hAnsiTheme="minorHAnsi" w:cstheme="minorHAnsi"/>
              </w:rPr>
            </w:pPr>
            <w:r w:rsidRPr="0015550C">
              <w:rPr>
                <w:rFonts w:asciiTheme="minorHAnsi" w:hAnsiTheme="minorHAnsi" w:cstheme="minorHAnsi"/>
              </w:rPr>
              <w:t>they are not engaging. At staff meetings or grade band</w:t>
            </w:r>
          </w:p>
          <w:p w14:paraId="71C26720" w14:textId="77777777" w:rsidR="007E7807" w:rsidRPr="0015550C" w:rsidRDefault="007E7807" w:rsidP="00FF6EC7">
            <w:pPr>
              <w:pStyle w:val="TableParagraph"/>
              <w:spacing w:before="1" w:line="256" w:lineRule="auto"/>
              <w:ind w:left="814" w:right="143" w:firstLine="0"/>
              <w:rPr>
                <w:rFonts w:asciiTheme="minorHAnsi" w:hAnsiTheme="minorHAnsi" w:cstheme="minorHAnsi"/>
              </w:rPr>
            </w:pPr>
            <w:r w:rsidRPr="0015550C">
              <w:rPr>
                <w:rFonts w:asciiTheme="minorHAnsi" w:hAnsiTheme="minorHAnsi" w:cstheme="minorHAnsi"/>
              </w:rPr>
              <w:t>meetings discuss student needs and who will monitor and engage with specific individuals needing additional support.</w:t>
            </w:r>
          </w:p>
          <w:p w14:paraId="49FB26DE" w14:textId="77777777" w:rsidR="007E7807" w:rsidRPr="0015550C" w:rsidRDefault="007E7807" w:rsidP="00FF6EC7">
            <w:pPr>
              <w:pStyle w:val="TableParagraph"/>
              <w:numPr>
                <w:ilvl w:val="0"/>
                <w:numId w:val="11"/>
              </w:numPr>
              <w:tabs>
                <w:tab w:val="left" w:pos="814"/>
                <w:tab w:val="left" w:pos="815"/>
              </w:tabs>
              <w:spacing w:line="256" w:lineRule="auto"/>
              <w:ind w:right="274"/>
              <w:rPr>
                <w:rFonts w:asciiTheme="minorHAnsi" w:hAnsiTheme="minorHAnsi" w:cstheme="minorHAnsi"/>
              </w:rPr>
            </w:pPr>
            <w:r w:rsidRPr="0015550C">
              <w:rPr>
                <w:rFonts w:asciiTheme="minorHAnsi" w:hAnsiTheme="minorHAnsi" w:cstheme="minorHAnsi"/>
              </w:rPr>
              <w:t>Identify</w:t>
            </w:r>
            <w:r w:rsidRPr="0015550C">
              <w:rPr>
                <w:rFonts w:asciiTheme="minorHAnsi" w:hAnsiTheme="minorHAnsi" w:cstheme="minorHAnsi"/>
                <w:spacing w:val="-7"/>
              </w:rPr>
              <w:t xml:space="preserve"> </w:t>
            </w:r>
            <w:r w:rsidRPr="0015550C">
              <w:rPr>
                <w:rFonts w:asciiTheme="minorHAnsi" w:hAnsiTheme="minorHAnsi" w:cstheme="minorHAnsi"/>
              </w:rPr>
              <w:t>barriers</w:t>
            </w:r>
            <w:r w:rsidRPr="0015550C">
              <w:rPr>
                <w:rFonts w:asciiTheme="minorHAnsi" w:hAnsiTheme="minorHAnsi" w:cstheme="minorHAnsi"/>
                <w:spacing w:val="-6"/>
              </w:rPr>
              <w:t xml:space="preserve"> </w:t>
            </w:r>
            <w:r w:rsidRPr="0015550C">
              <w:rPr>
                <w:rFonts w:asciiTheme="minorHAnsi" w:hAnsiTheme="minorHAnsi" w:cstheme="minorHAnsi"/>
              </w:rPr>
              <w:t>for</w:t>
            </w:r>
            <w:r w:rsidRPr="0015550C">
              <w:rPr>
                <w:rFonts w:asciiTheme="minorHAnsi" w:hAnsiTheme="minorHAnsi" w:cstheme="minorHAnsi"/>
                <w:spacing w:val="-6"/>
              </w:rPr>
              <w:t xml:space="preserve"> </w:t>
            </w:r>
            <w:r w:rsidRPr="0015550C">
              <w:rPr>
                <w:rFonts w:asciiTheme="minorHAnsi" w:hAnsiTheme="minorHAnsi" w:cstheme="minorHAnsi"/>
              </w:rPr>
              <w:t>students,</w:t>
            </w:r>
            <w:r w:rsidRPr="0015550C">
              <w:rPr>
                <w:rFonts w:asciiTheme="minorHAnsi" w:hAnsiTheme="minorHAnsi" w:cstheme="minorHAnsi"/>
                <w:spacing w:val="-7"/>
              </w:rPr>
              <w:t xml:space="preserve"> </w:t>
            </w:r>
            <w:r w:rsidRPr="0015550C">
              <w:rPr>
                <w:rFonts w:asciiTheme="minorHAnsi" w:hAnsiTheme="minorHAnsi" w:cstheme="minorHAnsi"/>
              </w:rPr>
              <w:t>especially</w:t>
            </w:r>
            <w:r w:rsidRPr="0015550C">
              <w:rPr>
                <w:rFonts w:asciiTheme="minorHAnsi" w:hAnsiTheme="minorHAnsi" w:cstheme="minorHAnsi"/>
                <w:spacing w:val="-6"/>
              </w:rPr>
              <w:t xml:space="preserve"> </w:t>
            </w:r>
            <w:r w:rsidRPr="0015550C">
              <w:rPr>
                <w:rFonts w:asciiTheme="minorHAnsi" w:hAnsiTheme="minorHAnsi" w:cstheme="minorHAnsi"/>
              </w:rPr>
              <w:t>those</w:t>
            </w:r>
            <w:r w:rsidRPr="0015550C">
              <w:rPr>
                <w:rFonts w:asciiTheme="minorHAnsi" w:hAnsiTheme="minorHAnsi" w:cstheme="minorHAnsi"/>
                <w:spacing w:val="-6"/>
              </w:rPr>
              <w:t xml:space="preserve"> </w:t>
            </w:r>
            <w:r w:rsidRPr="0015550C">
              <w:rPr>
                <w:rFonts w:asciiTheme="minorHAnsi" w:hAnsiTheme="minorHAnsi" w:cstheme="minorHAnsi"/>
              </w:rPr>
              <w:t>who</w:t>
            </w:r>
            <w:r w:rsidRPr="0015550C">
              <w:rPr>
                <w:rFonts w:asciiTheme="minorHAnsi" w:hAnsiTheme="minorHAnsi" w:cstheme="minorHAnsi"/>
                <w:spacing w:val="-6"/>
              </w:rPr>
              <w:t xml:space="preserve"> </w:t>
            </w:r>
            <w:r w:rsidRPr="0015550C">
              <w:rPr>
                <w:rFonts w:asciiTheme="minorHAnsi" w:hAnsiTheme="minorHAnsi" w:cstheme="minorHAnsi"/>
              </w:rPr>
              <w:t>are</w:t>
            </w:r>
            <w:r w:rsidRPr="0015550C">
              <w:rPr>
                <w:rFonts w:asciiTheme="minorHAnsi" w:hAnsiTheme="minorHAnsi" w:cstheme="minorHAnsi"/>
                <w:spacing w:val="-7"/>
              </w:rPr>
              <w:t xml:space="preserve"> </w:t>
            </w:r>
            <w:r w:rsidRPr="0015550C">
              <w:rPr>
                <w:rFonts w:asciiTheme="minorHAnsi" w:hAnsiTheme="minorHAnsi" w:cstheme="minorHAnsi"/>
              </w:rPr>
              <w:t xml:space="preserve">working remotely. How are you </w:t>
            </w:r>
            <w:r w:rsidRPr="0015550C">
              <w:rPr>
                <w:rFonts w:asciiTheme="minorHAnsi" w:hAnsiTheme="minorHAnsi" w:cstheme="minorHAnsi"/>
              </w:rPr>
              <w:lastRenderedPageBreak/>
              <w:t>communicating with students and families about ways to address these</w:t>
            </w:r>
            <w:r w:rsidRPr="0015550C">
              <w:rPr>
                <w:rFonts w:asciiTheme="minorHAnsi" w:hAnsiTheme="minorHAnsi" w:cstheme="minorHAnsi"/>
                <w:spacing w:val="-13"/>
              </w:rPr>
              <w:t xml:space="preserve"> </w:t>
            </w:r>
            <w:r w:rsidRPr="0015550C">
              <w:rPr>
                <w:rFonts w:asciiTheme="minorHAnsi" w:hAnsiTheme="minorHAnsi" w:cstheme="minorHAnsi"/>
              </w:rPr>
              <w:t>barriers?</w:t>
            </w:r>
          </w:p>
          <w:p w14:paraId="430EF062" w14:textId="77777777" w:rsidR="007E7807" w:rsidRPr="0015550C" w:rsidRDefault="007E7807" w:rsidP="00FF6EC7">
            <w:pPr>
              <w:pStyle w:val="TableParagraph"/>
              <w:numPr>
                <w:ilvl w:val="0"/>
                <w:numId w:val="11"/>
              </w:numPr>
              <w:tabs>
                <w:tab w:val="left" w:pos="814"/>
                <w:tab w:val="left" w:pos="815"/>
              </w:tabs>
              <w:spacing w:line="256" w:lineRule="auto"/>
              <w:ind w:right="860"/>
              <w:rPr>
                <w:rFonts w:asciiTheme="minorHAnsi" w:hAnsiTheme="minorHAnsi" w:cstheme="minorHAnsi"/>
              </w:rPr>
            </w:pPr>
            <w:r w:rsidRPr="0015550C">
              <w:rPr>
                <w:rFonts w:asciiTheme="minorHAnsi" w:hAnsiTheme="minorHAnsi" w:cstheme="minorHAnsi"/>
              </w:rPr>
              <w:t>Ensure the school counselor is available to students</w:t>
            </w:r>
            <w:r w:rsidRPr="0015550C">
              <w:rPr>
                <w:rFonts w:asciiTheme="minorHAnsi" w:hAnsiTheme="minorHAnsi" w:cstheme="minorHAnsi"/>
                <w:spacing w:val="-44"/>
              </w:rPr>
              <w:t xml:space="preserve"> </w:t>
            </w:r>
            <w:r w:rsidRPr="0015550C">
              <w:rPr>
                <w:rFonts w:asciiTheme="minorHAnsi" w:hAnsiTheme="minorHAnsi" w:cstheme="minorHAnsi"/>
              </w:rPr>
              <w:t>and families.</w:t>
            </w:r>
          </w:p>
          <w:p w14:paraId="2F28C25C" w14:textId="77777777" w:rsidR="007E7807" w:rsidRPr="0015550C" w:rsidRDefault="007E7807" w:rsidP="00FF6EC7">
            <w:pPr>
              <w:pStyle w:val="TableParagraph"/>
              <w:numPr>
                <w:ilvl w:val="0"/>
                <w:numId w:val="11"/>
              </w:numPr>
              <w:tabs>
                <w:tab w:val="left" w:pos="814"/>
                <w:tab w:val="left" w:pos="815"/>
              </w:tabs>
              <w:spacing w:line="256" w:lineRule="auto"/>
              <w:ind w:right="445"/>
              <w:rPr>
                <w:rFonts w:asciiTheme="minorHAnsi" w:hAnsiTheme="minorHAnsi" w:cstheme="minorHAnsi"/>
              </w:rPr>
            </w:pPr>
            <w:r w:rsidRPr="0015550C">
              <w:rPr>
                <w:rFonts w:asciiTheme="minorHAnsi" w:hAnsiTheme="minorHAnsi" w:cstheme="minorHAnsi"/>
              </w:rPr>
              <w:t>If</w:t>
            </w:r>
            <w:r w:rsidRPr="0015550C">
              <w:rPr>
                <w:rFonts w:asciiTheme="minorHAnsi" w:hAnsiTheme="minorHAnsi" w:cstheme="minorHAnsi"/>
                <w:spacing w:val="-6"/>
              </w:rPr>
              <w:t xml:space="preserve"> </w:t>
            </w:r>
            <w:r w:rsidRPr="0015550C">
              <w:rPr>
                <w:rFonts w:asciiTheme="minorHAnsi" w:hAnsiTheme="minorHAnsi" w:cstheme="minorHAnsi"/>
              </w:rPr>
              <w:t>you</w:t>
            </w:r>
            <w:r w:rsidRPr="0015550C">
              <w:rPr>
                <w:rFonts w:asciiTheme="minorHAnsi" w:hAnsiTheme="minorHAnsi" w:cstheme="minorHAnsi"/>
                <w:spacing w:val="-5"/>
              </w:rPr>
              <w:t xml:space="preserve"> </w:t>
            </w:r>
            <w:r w:rsidRPr="0015550C">
              <w:rPr>
                <w:rFonts w:asciiTheme="minorHAnsi" w:hAnsiTheme="minorHAnsi" w:cstheme="minorHAnsi"/>
              </w:rPr>
              <w:t>don’t</w:t>
            </w:r>
            <w:r w:rsidRPr="0015550C">
              <w:rPr>
                <w:rFonts w:asciiTheme="minorHAnsi" w:hAnsiTheme="minorHAnsi" w:cstheme="minorHAnsi"/>
                <w:spacing w:val="-6"/>
              </w:rPr>
              <w:t xml:space="preserve"> </w:t>
            </w:r>
            <w:r w:rsidRPr="0015550C">
              <w:rPr>
                <w:rFonts w:asciiTheme="minorHAnsi" w:hAnsiTheme="minorHAnsi" w:cstheme="minorHAnsi"/>
              </w:rPr>
              <w:t>have</w:t>
            </w:r>
            <w:r w:rsidRPr="0015550C">
              <w:rPr>
                <w:rFonts w:asciiTheme="minorHAnsi" w:hAnsiTheme="minorHAnsi" w:cstheme="minorHAnsi"/>
                <w:spacing w:val="-5"/>
              </w:rPr>
              <w:t xml:space="preserve"> </w:t>
            </w:r>
            <w:r w:rsidRPr="0015550C">
              <w:rPr>
                <w:rFonts w:asciiTheme="minorHAnsi" w:hAnsiTheme="minorHAnsi" w:cstheme="minorHAnsi"/>
              </w:rPr>
              <w:t>a</w:t>
            </w:r>
            <w:r w:rsidRPr="0015550C">
              <w:rPr>
                <w:rFonts w:asciiTheme="minorHAnsi" w:hAnsiTheme="minorHAnsi" w:cstheme="minorHAnsi"/>
                <w:spacing w:val="-6"/>
              </w:rPr>
              <w:t xml:space="preserve"> </w:t>
            </w:r>
            <w:r w:rsidRPr="0015550C">
              <w:rPr>
                <w:rFonts w:asciiTheme="minorHAnsi" w:hAnsiTheme="minorHAnsi" w:cstheme="minorHAnsi"/>
              </w:rPr>
              <w:t>counselor,</w:t>
            </w:r>
            <w:r w:rsidRPr="0015550C">
              <w:rPr>
                <w:rFonts w:asciiTheme="minorHAnsi" w:hAnsiTheme="minorHAnsi" w:cstheme="minorHAnsi"/>
                <w:spacing w:val="-5"/>
              </w:rPr>
              <w:t xml:space="preserve"> </w:t>
            </w:r>
            <w:r w:rsidRPr="0015550C">
              <w:rPr>
                <w:rFonts w:asciiTheme="minorHAnsi" w:hAnsiTheme="minorHAnsi" w:cstheme="minorHAnsi"/>
              </w:rPr>
              <w:t>identify</w:t>
            </w:r>
            <w:r w:rsidRPr="0015550C">
              <w:rPr>
                <w:rFonts w:asciiTheme="minorHAnsi" w:hAnsiTheme="minorHAnsi" w:cstheme="minorHAnsi"/>
                <w:spacing w:val="-6"/>
              </w:rPr>
              <w:t xml:space="preserve"> </w:t>
            </w:r>
            <w:r w:rsidRPr="0015550C">
              <w:rPr>
                <w:rFonts w:asciiTheme="minorHAnsi" w:hAnsiTheme="minorHAnsi" w:cstheme="minorHAnsi"/>
              </w:rPr>
              <w:t>potential</w:t>
            </w:r>
            <w:r w:rsidRPr="0015550C">
              <w:rPr>
                <w:rFonts w:asciiTheme="minorHAnsi" w:hAnsiTheme="minorHAnsi" w:cstheme="minorHAnsi"/>
                <w:spacing w:val="-5"/>
              </w:rPr>
              <w:t xml:space="preserve"> </w:t>
            </w:r>
            <w:r w:rsidRPr="0015550C">
              <w:rPr>
                <w:rFonts w:asciiTheme="minorHAnsi" w:hAnsiTheme="minorHAnsi" w:cstheme="minorHAnsi"/>
              </w:rPr>
              <w:t>mental</w:t>
            </w:r>
            <w:r w:rsidRPr="0015550C">
              <w:rPr>
                <w:rFonts w:asciiTheme="minorHAnsi" w:hAnsiTheme="minorHAnsi" w:cstheme="minorHAnsi"/>
                <w:spacing w:val="-6"/>
              </w:rPr>
              <w:t xml:space="preserve"> </w:t>
            </w:r>
            <w:r w:rsidRPr="0015550C">
              <w:rPr>
                <w:rFonts w:asciiTheme="minorHAnsi" w:hAnsiTheme="minorHAnsi" w:cstheme="minorHAnsi"/>
              </w:rPr>
              <w:t>health resources for your</w:t>
            </w:r>
            <w:r w:rsidRPr="0015550C">
              <w:rPr>
                <w:rFonts w:asciiTheme="minorHAnsi" w:hAnsiTheme="minorHAnsi" w:cstheme="minorHAnsi"/>
                <w:spacing w:val="-5"/>
              </w:rPr>
              <w:t xml:space="preserve"> </w:t>
            </w:r>
            <w:r w:rsidRPr="0015550C">
              <w:rPr>
                <w:rFonts w:asciiTheme="minorHAnsi" w:hAnsiTheme="minorHAnsi" w:cstheme="minorHAnsi"/>
              </w:rPr>
              <w:t>community.</w:t>
            </w:r>
          </w:p>
          <w:p w14:paraId="49B50655" w14:textId="77777777" w:rsidR="007E7807" w:rsidRPr="0015550C" w:rsidRDefault="003517C9" w:rsidP="00FF6EC7">
            <w:pPr>
              <w:pStyle w:val="TableParagraph"/>
              <w:spacing w:before="17" w:line="244" w:lineRule="exact"/>
              <w:ind w:left="814" w:firstLine="0"/>
              <w:rPr>
                <w:rFonts w:asciiTheme="minorHAnsi" w:hAnsiTheme="minorHAnsi" w:cstheme="minorHAnsi"/>
              </w:rPr>
            </w:pPr>
            <w:hyperlink r:id="rId18">
              <w:r w:rsidR="007E7807" w:rsidRPr="0015550C">
                <w:rPr>
                  <w:rFonts w:asciiTheme="minorHAnsi" w:hAnsiTheme="minorHAnsi" w:cstheme="minorHAnsi"/>
                  <w:color w:val="1154CC"/>
                  <w:u w:val="single" w:color="1154CC"/>
                </w:rPr>
                <w:t>Mental Health Resources with Archdiocese of</w:t>
              </w:r>
              <w:r w:rsidR="007E7807" w:rsidRPr="0015550C">
                <w:rPr>
                  <w:rFonts w:asciiTheme="minorHAnsi" w:hAnsiTheme="minorHAnsi" w:cstheme="minorHAnsi"/>
                  <w:color w:val="1154CC"/>
                  <w:spacing w:val="-23"/>
                  <w:u w:val="single" w:color="1154CC"/>
                </w:rPr>
                <w:t xml:space="preserve"> </w:t>
              </w:r>
              <w:r w:rsidR="007E7807" w:rsidRPr="0015550C">
                <w:rPr>
                  <w:rFonts w:asciiTheme="minorHAnsi" w:hAnsiTheme="minorHAnsi" w:cstheme="minorHAnsi"/>
                  <w:color w:val="1154CC"/>
                  <w:u w:val="single" w:color="1154CC"/>
                </w:rPr>
                <w:t>Seattle</w:t>
              </w:r>
            </w:hyperlink>
          </w:p>
        </w:tc>
        <w:tc>
          <w:tcPr>
            <w:tcW w:w="2740" w:type="dxa"/>
            <w:shd w:val="clear" w:color="auto" w:fill="EEECE1" w:themeFill="background2"/>
          </w:tcPr>
          <w:p w14:paraId="40C0CC96" w14:textId="77777777" w:rsidR="007E7807" w:rsidRPr="0015550C" w:rsidRDefault="007E7807" w:rsidP="00FF6EC7">
            <w:pPr>
              <w:pStyle w:val="TableParagraph"/>
              <w:numPr>
                <w:ilvl w:val="0"/>
                <w:numId w:val="12"/>
              </w:numPr>
              <w:tabs>
                <w:tab w:val="left" w:pos="814"/>
                <w:tab w:val="left" w:pos="815"/>
              </w:tabs>
              <w:spacing w:before="1" w:line="256" w:lineRule="auto"/>
              <w:ind w:right="519"/>
              <w:rPr>
                <w:rFonts w:asciiTheme="minorHAnsi" w:hAnsiTheme="minorHAnsi" w:cstheme="minorHAnsi"/>
              </w:rPr>
            </w:pPr>
          </w:p>
        </w:tc>
      </w:tr>
      <w:tr w:rsidR="007E7807" w14:paraId="56DC57AA" w14:textId="77777777" w:rsidTr="007E7807">
        <w:tc>
          <w:tcPr>
            <w:tcW w:w="2511" w:type="dxa"/>
            <w:shd w:val="clear" w:color="auto" w:fill="EEECE1" w:themeFill="background2"/>
          </w:tcPr>
          <w:p w14:paraId="169447DD"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EEECE1" w:themeFill="background2"/>
          </w:tcPr>
          <w:p w14:paraId="5195B87C" w14:textId="77777777" w:rsidR="007E7807" w:rsidRPr="00F91C9B" w:rsidRDefault="007E7807" w:rsidP="00FF6EC7">
            <w:pPr>
              <w:pStyle w:val="TableParagraph"/>
              <w:spacing w:before="1"/>
              <w:ind w:left="94" w:firstLine="0"/>
              <w:rPr>
                <w:rFonts w:asciiTheme="minorHAnsi" w:hAnsiTheme="minorHAnsi" w:cstheme="minorHAnsi"/>
                <w:b/>
              </w:rPr>
            </w:pPr>
            <w:r w:rsidRPr="00F91C9B">
              <w:rPr>
                <w:rFonts w:asciiTheme="minorHAnsi" w:hAnsiTheme="minorHAnsi" w:cstheme="minorHAnsi"/>
                <w:b/>
              </w:rPr>
              <w:t>Supporting teachers</w:t>
            </w:r>
          </w:p>
        </w:tc>
        <w:tc>
          <w:tcPr>
            <w:tcW w:w="5646" w:type="dxa"/>
            <w:shd w:val="clear" w:color="auto" w:fill="EEECE1" w:themeFill="background2"/>
          </w:tcPr>
          <w:p w14:paraId="77D346A8" w14:textId="77777777" w:rsidR="007E7807" w:rsidRPr="0015550C" w:rsidRDefault="007E7807" w:rsidP="00FF6EC7">
            <w:pPr>
              <w:pStyle w:val="TableParagraph"/>
              <w:numPr>
                <w:ilvl w:val="0"/>
                <w:numId w:val="10"/>
              </w:numPr>
              <w:tabs>
                <w:tab w:val="left" w:pos="814"/>
                <w:tab w:val="left" w:pos="815"/>
              </w:tabs>
              <w:spacing w:before="1" w:line="256" w:lineRule="auto"/>
              <w:ind w:right="347"/>
              <w:rPr>
                <w:rFonts w:asciiTheme="minorHAnsi" w:hAnsiTheme="minorHAnsi" w:cstheme="minorHAnsi"/>
              </w:rPr>
            </w:pPr>
            <w:r w:rsidRPr="0015550C">
              <w:rPr>
                <w:rFonts w:asciiTheme="minorHAnsi" w:hAnsiTheme="minorHAnsi" w:cstheme="minorHAnsi"/>
              </w:rPr>
              <w:t>Check</w:t>
            </w:r>
            <w:r w:rsidRPr="0015550C">
              <w:rPr>
                <w:rFonts w:asciiTheme="minorHAnsi" w:hAnsiTheme="minorHAnsi" w:cstheme="minorHAnsi"/>
                <w:spacing w:val="-6"/>
              </w:rPr>
              <w:t xml:space="preserve"> </w:t>
            </w:r>
            <w:r w:rsidRPr="0015550C">
              <w:rPr>
                <w:rFonts w:asciiTheme="minorHAnsi" w:hAnsiTheme="minorHAnsi" w:cstheme="minorHAnsi"/>
              </w:rPr>
              <w:t>in</w:t>
            </w:r>
            <w:r w:rsidRPr="0015550C">
              <w:rPr>
                <w:rFonts w:asciiTheme="minorHAnsi" w:hAnsiTheme="minorHAnsi" w:cstheme="minorHAnsi"/>
                <w:spacing w:val="-6"/>
              </w:rPr>
              <w:t xml:space="preserve"> </w:t>
            </w:r>
            <w:r w:rsidRPr="0015550C">
              <w:rPr>
                <w:rFonts w:asciiTheme="minorHAnsi" w:hAnsiTheme="minorHAnsi" w:cstheme="minorHAnsi"/>
              </w:rPr>
              <w:t>with</w:t>
            </w:r>
            <w:r w:rsidRPr="0015550C">
              <w:rPr>
                <w:rFonts w:asciiTheme="minorHAnsi" w:hAnsiTheme="minorHAnsi" w:cstheme="minorHAnsi"/>
                <w:spacing w:val="-6"/>
              </w:rPr>
              <w:t xml:space="preserve"> </w:t>
            </w:r>
            <w:r w:rsidRPr="0015550C">
              <w:rPr>
                <w:rFonts w:asciiTheme="minorHAnsi" w:hAnsiTheme="minorHAnsi" w:cstheme="minorHAnsi"/>
              </w:rPr>
              <w:t>teachers</w:t>
            </w:r>
            <w:r w:rsidRPr="0015550C">
              <w:rPr>
                <w:rFonts w:asciiTheme="minorHAnsi" w:hAnsiTheme="minorHAnsi" w:cstheme="minorHAnsi"/>
                <w:spacing w:val="-6"/>
              </w:rPr>
              <w:t xml:space="preserve"> </w:t>
            </w:r>
            <w:r w:rsidRPr="0015550C">
              <w:rPr>
                <w:rFonts w:asciiTheme="minorHAnsi" w:hAnsiTheme="minorHAnsi" w:cstheme="minorHAnsi"/>
              </w:rPr>
              <w:t>about</w:t>
            </w:r>
            <w:r w:rsidRPr="0015550C">
              <w:rPr>
                <w:rFonts w:asciiTheme="minorHAnsi" w:hAnsiTheme="minorHAnsi" w:cstheme="minorHAnsi"/>
                <w:spacing w:val="-6"/>
              </w:rPr>
              <w:t xml:space="preserve"> </w:t>
            </w:r>
            <w:r w:rsidRPr="0015550C">
              <w:rPr>
                <w:rFonts w:asciiTheme="minorHAnsi" w:hAnsiTheme="minorHAnsi" w:cstheme="minorHAnsi"/>
              </w:rPr>
              <w:t>their</w:t>
            </w:r>
            <w:r w:rsidRPr="0015550C">
              <w:rPr>
                <w:rFonts w:asciiTheme="minorHAnsi" w:hAnsiTheme="minorHAnsi" w:cstheme="minorHAnsi"/>
                <w:spacing w:val="-6"/>
              </w:rPr>
              <w:t xml:space="preserve"> </w:t>
            </w:r>
            <w:r w:rsidRPr="0015550C">
              <w:rPr>
                <w:rFonts w:asciiTheme="minorHAnsi" w:hAnsiTheme="minorHAnsi" w:cstheme="minorHAnsi"/>
              </w:rPr>
              <w:t>challenges</w:t>
            </w:r>
            <w:r w:rsidRPr="0015550C">
              <w:rPr>
                <w:rFonts w:asciiTheme="minorHAnsi" w:hAnsiTheme="minorHAnsi" w:cstheme="minorHAnsi"/>
                <w:spacing w:val="-6"/>
              </w:rPr>
              <w:t xml:space="preserve"> </w:t>
            </w:r>
            <w:r w:rsidRPr="0015550C">
              <w:rPr>
                <w:rFonts w:asciiTheme="minorHAnsi" w:hAnsiTheme="minorHAnsi" w:cstheme="minorHAnsi"/>
              </w:rPr>
              <w:t>and</w:t>
            </w:r>
            <w:r w:rsidRPr="0015550C">
              <w:rPr>
                <w:rFonts w:asciiTheme="minorHAnsi" w:hAnsiTheme="minorHAnsi" w:cstheme="minorHAnsi"/>
                <w:spacing w:val="-5"/>
              </w:rPr>
              <w:t xml:space="preserve"> </w:t>
            </w:r>
            <w:r w:rsidRPr="0015550C">
              <w:rPr>
                <w:rFonts w:asciiTheme="minorHAnsi" w:hAnsiTheme="minorHAnsi" w:cstheme="minorHAnsi"/>
              </w:rPr>
              <w:t>successes: whether they are working remotely or on</w:t>
            </w:r>
            <w:r w:rsidRPr="0015550C">
              <w:rPr>
                <w:rFonts w:asciiTheme="minorHAnsi" w:hAnsiTheme="minorHAnsi" w:cstheme="minorHAnsi"/>
                <w:spacing w:val="-16"/>
              </w:rPr>
              <w:t xml:space="preserve"> </w:t>
            </w:r>
            <w:r w:rsidRPr="0015550C">
              <w:rPr>
                <w:rFonts w:asciiTheme="minorHAnsi" w:hAnsiTheme="minorHAnsi" w:cstheme="minorHAnsi"/>
              </w:rPr>
              <w:t>campus.</w:t>
            </w:r>
          </w:p>
          <w:p w14:paraId="7F4AA485" w14:textId="77777777" w:rsidR="007E7807" w:rsidRPr="0015550C" w:rsidRDefault="007E7807" w:rsidP="00FF6EC7">
            <w:pPr>
              <w:pStyle w:val="TableParagraph"/>
              <w:numPr>
                <w:ilvl w:val="1"/>
                <w:numId w:val="10"/>
              </w:numPr>
              <w:tabs>
                <w:tab w:val="left" w:pos="1534"/>
                <w:tab w:val="left" w:pos="1535"/>
              </w:tabs>
              <w:spacing w:line="252" w:lineRule="exact"/>
              <w:rPr>
                <w:rFonts w:asciiTheme="minorHAnsi" w:hAnsiTheme="minorHAnsi" w:cstheme="minorHAnsi"/>
              </w:rPr>
            </w:pPr>
            <w:r w:rsidRPr="0015550C">
              <w:rPr>
                <w:rFonts w:asciiTheme="minorHAnsi" w:hAnsiTheme="minorHAnsi" w:cstheme="minorHAnsi"/>
              </w:rPr>
              <w:t>What has been the most</w:t>
            </w:r>
            <w:r w:rsidRPr="0015550C">
              <w:rPr>
                <w:rFonts w:asciiTheme="minorHAnsi" w:hAnsiTheme="minorHAnsi" w:cstheme="minorHAnsi"/>
                <w:spacing w:val="-29"/>
              </w:rPr>
              <w:t xml:space="preserve"> </w:t>
            </w:r>
            <w:r w:rsidRPr="0015550C">
              <w:rPr>
                <w:rFonts w:asciiTheme="minorHAnsi" w:hAnsiTheme="minorHAnsi" w:cstheme="minorHAnsi"/>
              </w:rPr>
              <w:t>challenging?</w:t>
            </w:r>
          </w:p>
          <w:p w14:paraId="6D968E81" w14:textId="77777777" w:rsidR="007E7807" w:rsidRPr="0015550C" w:rsidRDefault="007E7807" w:rsidP="00FF6EC7">
            <w:pPr>
              <w:pStyle w:val="TableParagraph"/>
              <w:numPr>
                <w:ilvl w:val="1"/>
                <w:numId w:val="10"/>
              </w:numPr>
              <w:tabs>
                <w:tab w:val="left" w:pos="1534"/>
                <w:tab w:val="left" w:pos="1535"/>
              </w:tabs>
              <w:spacing w:before="17"/>
              <w:rPr>
                <w:rFonts w:asciiTheme="minorHAnsi" w:hAnsiTheme="minorHAnsi" w:cstheme="minorHAnsi"/>
              </w:rPr>
            </w:pPr>
            <w:r w:rsidRPr="0015550C">
              <w:rPr>
                <w:rFonts w:asciiTheme="minorHAnsi" w:hAnsiTheme="minorHAnsi" w:cstheme="minorHAnsi"/>
              </w:rPr>
              <w:t>Efforts most proud</w:t>
            </w:r>
            <w:r w:rsidRPr="0015550C">
              <w:rPr>
                <w:rFonts w:asciiTheme="minorHAnsi" w:hAnsiTheme="minorHAnsi" w:cstheme="minorHAnsi"/>
                <w:spacing w:val="-4"/>
              </w:rPr>
              <w:t xml:space="preserve"> </w:t>
            </w:r>
            <w:r w:rsidRPr="0015550C">
              <w:rPr>
                <w:rFonts w:asciiTheme="minorHAnsi" w:hAnsiTheme="minorHAnsi" w:cstheme="minorHAnsi"/>
              </w:rPr>
              <w:t>of?</w:t>
            </w:r>
          </w:p>
          <w:p w14:paraId="43E5E55F" w14:textId="77777777" w:rsidR="007E7807" w:rsidRPr="0015550C" w:rsidRDefault="007E7807" w:rsidP="00FF6EC7">
            <w:pPr>
              <w:pStyle w:val="TableParagraph"/>
              <w:numPr>
                <w:ilvl w:val="1"/>
                <w:numId w:val="10"/>
              </w:numPr>
              <w:tabs>
                <w:tab w:val="left" w:pos="1534"/>
                <w:tab w:val="left" w:pos="1535"/>
              </w:tabs>
              <w:spacing w:before="17"/>
              <w:rPr>
                <w:rFonts w:asciiTheme="minorHAnsi" w:hAnsiTheme="minorHAnsi" w:cstheme="minorHAnsi"/>
              </w:rPr>
            </w:pPr>
            <w:r w:rsidRPr="0015550C">
              <w:rPr>
                <w:rFonts w:asciiTheme="minorHAnsi" w:hAnsiTheme="minorHAnsi" w:cstheme="minorHAnsi"/>
              </w:rPr>
              <w:t>In what ways have you been most</w:t>
            </w:r>
            <w:r w:rsidRPr="0015550C">
              <w:rPr>
                <w:rFonts w:asciiTheme="minorHAnsi" w:hAnsiTheme="minorHAnsi" w:cstheme="minorHAnsi"/>
                <w:spacing w:val="-16"/>
              </w:rPr>
              <w:t xml:space="preserve"> </w:t>
            </w:r>
            <w:r w:rsidRPr="0015550C">
              <w:rPr>
                <w:rFonts w:asciiTheme="minorHAnsi" w:hAnsiTheme="minorHAnsi" w:cstheme="minorHAnsi"/>
              </w:rPr>
              <w:t>courageous?</w:t>
            </w:r>
          </w:p>
          <w:p w14:paraId="659D46C0" w14:textId="77777777" w:rsidR="007E7807" w:rsidRPr="0015550C" w:rsidRDefault="007E7807" w:rsidP="00FF6EC7">
            <w:pPr>
              <w:pStyle w:val="TableParagraph"/>
              <w:numPr>
                <w:ilvl w:val="1"/>
                <w:numId w:val="10"/>
              </w:numPr>
              <w:tabs>
                <w:tab w:val="left" w:pos="1534"/>
                <w:tab w:val="left" w:pos="1535"/>
              </w:tabs>
              <w:spacing w:before="17" w:line="256" w:lineRule="auto"/>
              <w:ind w:right="703"/>
              <w:rPr>
                <w:rFonts w:asciiTheme="minorHAnsi" w:hAnsiTheme="minorHAnsi" w:cstheme="minorHAnsi"/>
              </w:rPr>
            </w:pPr>
            <w:r w:rsidRPr="0015550C">
              <w:rPr>
                <w:rFonts w:asciiTheme="minorHAnsi" w:hAnsiTheme="minorHAnsi" w:cstheme="minorHAnsi"/>
              </w:rPr>
              <w:t>What positive new things have taken root</w:t>
            </w:r>
            <w:r w:rsidRPr="0015550C">
              <w:rPr>
                <w:rFonts w:asciiTheme="minorHAnsi" w:hAnsiTheme="minorHAnsi" w:cstheme="minorHAnsi"/>
                <w:spacing w:val="-39"/>
              </w:rPr>
              <w:t xml:space="preserve"> </w:t>
            </w:r>
            <w:r w:rsidRPr="0015550C">
              <w:rPr>
                <w:rFonts w:asciiTheme="minorHAnsi" w:hAnsiTheme="minorHAnsi" w:cstheme="minorHAnsi"/>
              </w:rPr>
              <w:t>involving teaching and learning during</w:t>
            </w:r>
            <w:r w:rsidRPr="0015550C">
              <w:rPr>
                <w:rFonts w:asciiTheme="minorHAnsi" w:hAnsiTheme="minorHAnsi" w:cstheme="minorHAnsi"/>
                <w:spacing w:val="-10"/>
              </w:rPr>
              <w:t xml:space="preserve"> </w:t>
            </w:r>
            <w:r w:rsidRPr="0015550C">
              <w:rPr>
                <w:rFonts w:asciiTheme="minorHAnsi" w:hAnsiTheme="minorHAnsi" w:cstheme="minorHAnsi"/>
              </w:rPr>
              <w:t>COVID-19?</w:t>
            </w:r>
          </w:p>
          <w:p w14:paraId="5DB01A66" w14:textId="77777777" w:rsidR="007E7807" w:rsidRPr="0015550C" w:rsidRDefault="007E7807" w:rsidP="00FF6EC7">
            <w:pPr>
              <w:pStyle w:val="TableParagraph"/>
              <w:numPr>
                <w:ilvl w:val="0"/>
                <w:numId w:val="10"/>
              </w:numPr>
              <w:tabs>
                <w:tab w:val="left" w:pos="814"/>
                <w:tab w:val="left" w:pos="815"/>
              </w:tabs>
              <w:spacing w:line="252" w:lineRule="exact"/>
              <w:rPr>
                <w:rFonts w:asciiTheme="minorHAnsi" w:hAnsiTheme="minorHAnsi" w:cstheme="minorHAnsi"/>
              </w:rPr>
            </w:pPr>
            <w:r w:rsidRPr="0015550C">
              <w:rPr>
                <w:rFonts w:asciiTheme="minorHAnsi" w:hAnsiTheme="minorHAnsi" w:cstheme="minorHAnsi"/>
              </w:rPr>
              <w:t>Celebrate successes with teachers and</w:t>
            </w:r>
            <w:r w:rsidRPr="0015550C">
              <w:rPr>
                <w:rFonts w:asciiTheme="minorHAnsi" w:hAnsiTheme="minorHAnsi" w:cstheme="minorHAnsi"/>
                <w:spacing w:val="-11"/>
              </w:rPr>
              <w:t xml:space="preserve"> </w:t>
            </w:r>
            <w:r w:rsidRPr="0015550C">
              <w:rPr>
                <w:rFonts w:asciiTheme="minorHAnsi" w:hAnsiTheme="minorHAnsi" w:cstheme="minorHAnsi"/>
              </w:rPr>
              <w:t>students</w:t>
            </w:r>
          </w:p>
          <w:p w14:paraId="47F1B56A" w14:textId="77777777" w:rsidR="007E7807" w:rsidRPr="0015550C" w:rsidRDefault="007E7807" w:rsidP="00FF6EC7">
            <w:pPr>
              <w:pStyle w:val="TableParagraph"/>
              <w:numPr>
                <w:ilvl w:val="1"/>
                <w:numId w:val="10"/>
              </w:numPr>
              <w:tabs>
                <w:tab w:val="left" w:pos="1534"/>
                <w:tab w:val="left" w:pos="1535"/>
              </w:tabs>
              <w:spacing w:before="17"/>
              <w:rPr>
                <w:rFonts w:asciiTheme="minorHAnsi" w:hAnsiTheme="minorHAnsi" w:cstheme="minorHAnsi"/>
              </w:rPr>
            </w:pPr>
            <w:r w:rsidRPr="0015550C">
              <w:rPr>
                <w:rFonts w:asciiTheme="minorHAnsi" w:hAnsiTheme="minorHAnsi" w:cstheme="minorHAnsi"/>
              </w:rPr>
              <w:t>G.L.A.D.</w:t>
            </w:r>
            <w:r w:rsidRPr="0015550C">
              <w:rPr>
                <w:rFonts w:asciiTheme="minorHAnsi" w:hAnsiTheme="minorHAnsi" w:cstheme="minorHAnsi"/>
                <w:spacing w:val="-2"/>
              </w:rPr>
              <w:t xml:space="preserve"> </w:t>
            </w:r>
            <w:r w:rsidRPr="0015550C">
              <w:rPr>
                <w:rFonts w:asciiTheme="minorHAnsi" w:hAnsiTheme="minorHAnsi" w:cstheme="minorHAnsi"/>
              </w:rPr>
              <w:t>technique</w:t>
            </w:r>
          </w:p>
          <w:p w14:paraId="1EC96EBD" w14:textId="77777777" w:rsidR="007E7807" w:rsidRPr="0015550C" w:rsidRDefault="007E7807" w:rsidP="00FF6EC7">
            <w:pPr>
              <w:pStyle w:val="TableParagraph"/>
              <w:numPr>
                <w:ilvl w:val="2"/>
                <w:numId w:val="10"/>
              </w:numPr>
              <w:tabs>
                <w:tab w:val="left" w:pos="2254"/>
                <w:tab w:val="left" w:pos="2255"/>
              </w:tabs>
              <w:spacing w:before="17"/>
              <w:rPr>
                <w:rFonts w:asciiTheme="minorHAnsi" w:hAnsiTheme="minorHAnsi" w:cstheme="minorHAnsi"/>
              </w:rPr>
            </w:pPr>
            <w:r w:rsidRPr="0015550C">
              <w:rPr>
                <w:rFonts w:asciiTheme="minorHAnsi" w:hAnsiTheme="minorHAnsi" w:cstheme="minorHAnsi"/>
              </w:rPr>
              <w:t>G = One GRATITUDE you are thankful for</w:t>
            </w:r>
            <w:r w:rsidRPr="0015550C">
              <w:rPr>
                <w:rFonts w:asciiTheme="minorHAnsi" w:hAnsiTheme="minorHAnsi" w:cstheme="minorHAnsi"/>
                <w:spacing w:val="-27"/>
              </w:rPr>
              <w:t xml:space="preserve"> </w:t>
            </w:r>
            <w:r w:rsidRPr="0015550C">
              <w:rPr>
                <w:rFonts w:asciiTheme="minorHAnsi" w:hAnsiTheme="minorHAnsi" w:cstheme="minorHAnsi"/>
              </w:rPr>
              <w:t>today</w:t>
            </w:r>
          </w:p>
          <w:p w14:paraId="30AA0A39" w14:textId="77777777" w:rsidR="007E7807" w:rsidRPr="0015550C" w:rsidRDefault="007E7807" w:rsidP="00FF6EC7">
            <w:pPr>
              <w:pStyle w:val="TableParagraph"/>
              <w:numPr>
                <w:ilvl w:val="2"/>
                <w:numId w:val="10"/>
              </w:numPr>
              <w:tabs>
                <w:tab w:val="left" w:pos="2254"/>
                <w:tab w:val="left" w:pos="2255"/>
              </w:tabs>
              <w:spacing w:before="17"/>
              <w:rPr>
                <w:rFonts w:asciiTheme="minorHAnsi" w:hAnsiTheme="minorHAnsi" w:cstheme="minorHAnsi"/>
              </w:rPr>
            </w:pPr>
            <w:r w:rsidRPr="0015550C">
              <w:rPr>
                <w:rFonts w:asciiTheme="minorHAnsi" w:hAnsiTheme="minorHAnsi" w:cstheme="minorHAnsi"/>
              </w:rPr>
              <w:t>L = One new thing you LEARNED</w:t>
            </w:r>
            <w:r w:rsidRPr="0015550C">
              <w:rPr>
                <w:rFonts w:asciiTheme="minorHAnsi" w:hAnsiTheme="minorHAnsi" w:cstheme="minorHAnsi"/>
                <w:spacing w:val="-13"/>
              </w:rPr>
              <w:t xml:space="preserve"> </w:t>
            </w:r>
            <w:r w:rsidRPr="0015550C">
              <w:rPr>
                <w:rFonts w:asciiTheme="minorHAnsi" w:hAnsiTheme="minorHAnsi" w:cstheme="minorHAnsi"/>
              </w:rPr>
              <w:t>today</w:t>
            </w:r>
          </w:p>
          <w:p w14:paraId="06570414" w14:textId="77777777" w:rsidR="007E7807" w:rsidRPr="0015550C" w:rsidRDefault="007E7807" w:rsidP="00FF6EC7">
            <w:pPr>
              <w:pStyle w:val="TableParagraph"/>
              <w:numPr>
                <w:ilvl w:val="2"/>
                <w:numId w:val="10"/>
              </w:numPr>
              <w:tabs>
                <w:tab w:val="left" w:pos="2254"/>
                <w:tab w:val="left" w:pos="2255"/>
              </w:tabs>
              <w:spacing w:before="17"/>
              <w:rPr>
                <w:rFonts w:asciiTheme="minorHAnsi" w:hAnsiTheme="minorHAnsi" w:cstheme="minorHAnsi"/>
              </w:rPr>
            </w:pPr>
            <w:r w:rsidRPr="0015550C">
              <w:rPr>
                <w:rFonts w:asciiTheme="minorHAnsi" w:hAnsiTheme="minorHAnsi" w:cstheme="minorHAnsi"/>
              </w:rPr>
              <w:t>A = One new thing you ACCOMPLISHED</w:t>
            </w:r>
            <w:r w:rsidRPr="0015550C">
              <w:rPr>
                <w:rFonts w:asciiTheme="minorHAnsi" w:hAnsiTheme="minorHAnsi" w:cstheme="minorHAnsi"/>
                <w:spacing w:val="-22"/>
              </w:rPr>
              <w:t xml:space="preserve"> </w:t>
            </w:r>
            <w:r w:rsidRPr="0015550C">
              <w:rPr>
                <w:rFonts w:asciiTheme="minorHAnsi" w:hAnsiTheme="minorHAnsi" w:cstheme="minorHAnsi"/>
              </w:rPr>
              <w:t>today</w:t>
            </w:r>
          </w:p>
          <w:p w14:paraId="53441ECC" w14:textId="77777777" w:rsidR="007E7807" w:rsidRPr="0015550C" w:rsidRDefault="007E7807" w:rsidP="00FF6EC7">
            <w:pPr>
              <w:pStyle w:val="TableParagraph"/>
              <w:numPr>
                <w:ilvl w:val="2"/>
                <w:numId w:val="10"/>
              </w:numPr>
              <w:tabs>
                <w:tab w:val="left" w:pos="2254"/>
                <w:tab w:val="left" w:pos="2255"/>
              </w:tabs>
              <w:spacing w:before="17" w:line="256" w:lineRule="auto"/>
              <w:ind w:right="600"/>
              <w:rPr>
                <w:rFonts w:asciiTheme="minorHAnsi" w:hAnsiTheme="minorHAnsi" w:cstheme="minorHAnsi"/>
              </w:rPr>
            </w:pPr>
            <w:r w:rsidRPr="0015550C">
              <w:rPr>
                <w:rFonts w:asciiTheme="minorHAnsi" w:hAnsiTheme="minorHAnsi" w:cstheme="minorHAnsi"/>
              </w:rPr>
              <w:t>D = One thing of DELIGHT that touched</w:t>
            </w:r>
            <w:r w:rsidRPr="0015550C">
              <w:rPr>
                <w:rFonts w:asciiTheme="minorHAnsi" w:hAnsiTheme="minorHAnsi" w:cstheme="minorHAnsi"/>
                <w:spacing w:val="-31"/>
              </w:rPr>
              <w:t xml:space="preserve"> </w:t>
            </w:r>
            <w:r w:rsidRPr="0015550C">
              <w:rPr>
                <w:rFonts w:asciiTheme="minorHAnsi" w:hAnsiTheme="minorHAnsi" w:cstheme="minorHAnsi"/>
              </w:rPr>
              <w:t>you today</w:t>
            </w:r>
          </w:p>
          <w:p w14:paraId="775E6667" w14:textId="77777777" w:rsidR="007E7807" w:rsidRPr="0015550C" w:rsidRDefault="007E7807" w:rsidP="00FF6EC7">
            <w:pPr>
              <w:pStyle w:val="TableParagraph"/>
              <w:numPr>
                <w:ilvl w:val="0"/>
                <w:numId w:val="10"/>
              </w:numPr>
              <w:tabs>
                <w:tab w:val="left" w:pos="814"/>
                <w:tab w:val="left" w:pos="815"/>
              </w:tabs>
              <w:spacing w:line="256" w:lineRule="auto"/>
              <w:ind w:right="103"/>
              <w:rPr>
                <w:rFonts w:asciiTheme="minorHAnsi" w:hAnsiTheme="minorHAnsi" w:cstheme="minorHAnsi"/>
              </w:rPr>
            </w:pPr>
            <w:r w:rsidRPr="0015550C">
              <w:rPr>
                <w:rFonts w:asciiTheme="minorHAnsi" w:hAnsiTheme="minorHAnsi" w:cstheme="minorHAnsi"/>
              </w:rPr>
              <w:t>Be aware of teachers’ work conditions at home (e.g. internet bandwidth,</w:t>
            </w:r>
            <w:r w:rsidRPr="0015550C">
              <w:rPr>
                <w:rFonts w:asciiTheme="minorHAnsi" w:hAnsiTheme="minorHAnsi" w:cstheme="minorHAnsi"/>
                <w:spacing w:val="-7"/>
              </w:rPr>
              <w:t xml:space="preserve"> </w:t>
            </w:r>
            <w:r w:rsidRPr="0015550C">
              <w:rPr>
                <w:rFonts w:asciiTheme="minorHAnsi" w:hAnsiTheme="minorHAnsi" w:cstheme="minorHAnsi"/>
              </w:rPr>
              <w:t>children</w:t>
            </w:r>
            <w:r w:rsidRPr="0015550C">
              <w:rPr>
                <w:rFonts w:asciiTheme="minorHAnsi" w:hAnsiTheme="minorHAnsi" w:cstheme="minorHAnsi"/>
                <w:spacing w:val="-7"/>
              </w:rPr>
              <w:t xml:space="preserve"> </w:t>
            </w:r>
            <w:r w:rsidRPr="0015550C">
              <w:rPr>
                <w:rFonts w:asciiTheme="minorHAnsi" w:hAnsiTheme="minorHAnsi" w:cstheme="minorHAnsi"/>
              </w:rPr>
              <w:t>whose</w:t>
            </w:r>
            <w:r w:rsidRPr="0015550C">
              <w:rPr>
                <w:rFonts w:asciiTheme="minorHAnsi" w:hAnsiTheme="minorHAnsi" w:cstheme="minorHAnsi"/>
                <w:spacing w:val="-7"/>
              </w:rPr>
              <w:t xml:space="preserve"> </w:t>
            </w:r>
            <w:r w:rsidRPr="0015550C">
              <w:rPr>
                <w:rFonts w:asciiTheme="minorHAnsi" w:hAnsiTheme="minorHAnsi" w:cstheme="minorHAnsi"/>
              </w:rPr>
              <w:t>schooling</w:t>
            </w:r>
            <w:r w:rsidRPr="0015550C">
              <w:rPr>
                <w:rFonts w:asciiTheme="minorHAnsi" w:hAnsiTheme="minorHAnsi" w:cstheme="minorHAnsi"/>
                <w:spacing w:val="-7"/>
              </w:rPr>
              <w:t xml:space="preserve"> </w:t>
            </w:r>
            <w:r w:rsidRPr="0015550C">
              <w:rPr>
                <w:rFonts w:asciiTheme="minorHAnsi" w:hAnsiTheme="minorHAnsi" w:cstheme="minorHAnsi"/>
              </w:rPr>
              <w:t>they</w:t>
            </w:r>
            <w:r w:rsidRPr="0015550C">
              <w:rPr>
                <w:rFonts w:asciiTheme="minorHAnsi" w:hAnsiTheme="minorHAnsi" w:cstheme="minorHAnsi"/>
                <w:spacing w:val="-7"/>
              </w:rPr>
              <w:t xml:space="preserve"> </w:t>
            </w:r>
            <w:r w:rsidRPr="0015550C">
              <w:rPr>
                <w:rFonts w:asciiTheme="minorHAnsi" w:hAnsiTheme="minorHAnsi" w:cstheme="minorHAnsi"/>
              </w:rPr>
              <w:t>are</w:t>
            </w:r>
            <w:r w:rsidRPr="0015550C">
              <w:rPr>
                <w:rFonts w:asciiTheme="minorHAnsi" w:hAnsiTheme="minorHAnsi" w:cstheme="minorHAnsi"/>
                <w:spacing w:val="-7"/>
              </w:rPr>
              <w:t xml:space="preserve"> </w:t>
            </w:r>
            <w:r w:rsidRPr="0015550C">
              <w:rPr>
                <w:rFonts w:asciiTheme="minorHAnsi" w:hAnsiTheme="minorHAnsi" w:cstheme="minorHAnsi"/>
              </w:rPr>
              <w:t>supervising).</w:t>
            </w:r>
            <w:r w:rsidRPr="0015550C">
              <w:rPr>
                <w:rFonts w:asciiTheme="minorHAnsi" w:hAnsiTheme="minorHAnsi" w:cstheme="minorHAnsi"/>
                <w:spacing w:val="-7"/>
              </w:rPr>
              <w:t xml:space="preserve"> </w:t>
            </w:r>
            <w:r w:rsidRPr="0015550C">
              <w:rPr>
                <w:rFonts w:asciiTheme="minorHAnsi" w:hAnsiTheme="minorHAnsi" w:cstheme="minorHAnsi"/>
              </w:rPr>
              <w:t>How</w:t>
            </w:r>
          </w:p>
          <w:p w14:paraId="7B8B65A4" w14:textId="77777777" w:rsidR="007E7807" w:rsidRPr="0015550C" w:rsidRDefault="007E7807" w:rsidP="00FF6EC7">
            <w:pPr>
              <w:pStyle w:val="TableParagraph"/>
              <w:spacing w:line="242" w:lineRule="exact"/>
              <w:ind w:left="814" w:firstLine="0"/>
              <w:rPr>
                <w:rFonts w:asciiTheme="minorHAnsi" w:hAnsiTheme="minorHAnsi" w:cstheme="minorHAnsi"/>
              </w:rPr>
            </w:pPr>
            <w:r w:rsidRPr="0015550C">
              <w:rPr>
                <w:rFonts w:asciiTheme="minorHAnsi" w:hAnsiTheme="minorHAnsi" w:cstheme="minorHAnsi"/>
              </w:rPr>
              <w:t>are you accommodating as appropriate?</w:t>
            </w:r>
          </w:p>
        </w:tc>
        <w:tc>
          <w:tcPr>
            <w:tcW w:w="2740" w:type="dxa"/>
            <w:shd w:val="clear" w:color="auto" w:fill="EEECE1" w:themeFill="background2"/>
          </w:tcPr>
          <w:p w14:paraId="2DC737E5" w14:textId="77777777" w:rsidR="007E7807" w:rsidRDefault="00615A37" w:rsidP="00615A37">
            <w:pPr>
              <w:pStyle w:val="TableParagraph"/>
              <w:tabs>
                <w:tab w:val="left" w:pos="814"/>
                <w:tab w:val="left" w:pos="815"/>
              </w:tabs>
              <w:spacing w:before="1" w:line="256" w:lineRule="auto"/>
              <w:ind w:left="0" w:right="347" w:firstLine="0"/>
              <w:rPr>
                <w:rFonts w:asciiTheme="minorHAnsi" w:hAnsiTheme="minorHAnsi" w:cstheme="minorHAnsi"/>
              </w:rPr>
            </w:pPr>
            <w:r>
              <w:rPr>
                <w:rFonts w:asciiTheme="minorHAnsi" w:hAnsiTheme="minorHAnsi" w:cstheme="minorHAnsi"/>
              </w:rPr>
              <w:t>Meet each staff member to recap the year</w:t>
            </w:r>
          </w:p>
          <w:p w14:paraId="4EB814A6" w14:textId="77777777" w:rsidR="00615A37" w:rsidRDefault="00615A37" w:rsidP="00615A37">
            <w:pPr>
              <w:pStyle w:val="TableParagraph"/>
              <w:tabs>
                <w:tab w:val="left" w:pos="814"/>
                <w:tab w:val="left" w:pos="815"/>
              </w:tabs>
              <w:spacing w:before="1" w:line="256" w:lineRule="auto"/>
              <w:ind w:left="0" w:right="347" w:firstLine="0"/>
              <w:rPr>
                <w:rFonts w:asciiTheme="minorHAnsi" w:hAnsiTheme="minorHAnsi" w:cstheme="minorHAnsi"/>
              </w:rPr>
            </w:pPr>
          </w:p>
          <w:p w14:paraId="06FCF096" w14:textId="77777777" w:rsidR="00615A37" w:rsidRDefault="00615A37" w:rsidP="00615A37">
            <w:pPr>
              <w:pStyle w:val="TableParagraph"/>
              <w:tabs>
                <w:tab w:val="left" w:pos="814"/>
                <w:tab w:val="left" w:pos="815"/>
              </w:tabs>
              <w:spacing w:before="1" w:line="256" w:lineRule="auto"/>
              <w:ind w:left="0" w:right="347" w:firstLine="0"/>
              <w:rPr>
                <w:rFonts w:asciiTheme="minorHAnsi" w:hAnsiTheme="minorHAnsi" w:cstheme="minorHAnsi"/>
              </w:rPr>
            </w:pPr>
          </w:p>
          <w:p w14:paraId="30A65A86" w14:textId="77777777" w:rsidR="00615A37" w:rsidRDefault="00615A37" w:rsidP="00615A37">
            <w:pPr>
              <w:pStyle w:val="TableParagraph"/>
              <w:tabs>
                <w:tab w:val="left" w:pos="814"/>
                <w:tab w:val="left" w:pos="815"/>
              </w:tabs>
              <w:spacing w:before="1" w:line="256" w:lineRule="auto"/>
              <w:ind w:left="0" w:right="347" w:firstLine="0"/>
              <w:rPr>
                <w:rFonts w:asciiTheme="minorHAnsi" w:hAnsiTheme="minorHAnsi" w:cstheme="minorHAnsi"/>
              </w:rPr>
            </w:pPr>
          </w:p>
          <w:p w14:paraId="78EB8AB6" w14:textId="77777777" w:rsidR="00615A37" w:rsidRDefault="00615A37" w:rsidP="00615A37">
            <w:pPr>
              <w:pStyle w:val="TableParagraph"/>
              <w:tabs>
                <w:tab w:val="left" w:pos="814"/>
                <w:tab w:val="left" w:pos="815"/>
              </w:tabs>
              <w:spacing w:before="1" w:line="256" w:lineRule="auto"/>
              <w:ind w:left="0" w:right="347" w:firstLine="0"/>
              <w:rPr>
                <w:rFonts w:asciiTheme="minorHAnsi" w:hAnsiTheme="minorHAnsi" w:cstheme="minorHAnsi"/>
              </w:rPr>
            </w:pPr>
            <w:r>
              <w:rPr>
                <w:rFonts w:asciiTheme="minorHAnsi" w:hAnsiTheme="minorHAnsi" w:cstheme="minorHAnsi"/>
              </w:rPr>
              <w:t>Closing ZOOM using GLAD</w:t>
            </w:r>
          </w:p>
          <w:p w14:paraId="7F35659E" w14:textId="77777777" w:rsidR="00615A37" w:rsidRDefault="00615A37" w:rsidP="00615A37">
            <w:pPr>
              <w:pStyle w:val="TableParagraph"/>
              <w:tabs>
                <w:tab w:val="left" w:pos="814"/>
                <w:tab w:val="left" w:pos="815"/>
              </w:tabs>
              <w:spacing w:before="1" w:line="256" w:lineRule="auto"/>
              <w:ind w:left="0" w:right="347" w:firstLine="0"/>
              <w:rPr>
                <w:rFonts w:asciiTheme="minorHAnsi" w:hAnsiTheme="minorHAnsi" w:cstheme="minorHAnsi"/>
              </w:rPr>
            </w:pPr>
          </w:p>
          <w:p w14:paraId="3E886831" w14:textId="77777777" w:rsidR="00615A37" w:rsidRDefault="00615A37" w:rsidP="00615A37">
            <w:pPr>
              <w:pStyle w:val="TableParagraph"/>
              <w:tabs>
                <w:tab w:val="left" w:pos="814"/>
                <w:tab w:val="left" w:pos="815"/>
              </w:tabs>
              <w:spacing w:before="1" w:line="256" w:lineRule="auto"/>
              <w:ind w:left="0" w:right="347" w:firstLine="0"/>
              <w:rPr>
                <w:rFonts w:asciiTheme="minorHAnsi" w:hAnsiTheme="minorHAnsi" w:cstheme="minorHAnsi"/>
              </w:rPr>
            </w:pPr>
          </w:p>
          <w:p w14:paraId="1211FB24" w14:textId="77777777" w:rsidR="00615A37" w:rsidRPr="0015550C" w:rsidRDefault="00615A37" w:rsidP="00615A37">
            <w:pPr>
              <w:pStyle w:val="TableParagraph"/>
              <w:tabs>
                <w:tab w:val="left" w:pos="814"/>
                <w:tab w:val="left" w:pos="815"/>
              </w:tabs>
              <w:spacing w:before="1" w:line="256" w:lineRule="auto"/>
              <w:ind w:left="0" w:right="347" w:firstLine="0"/>
              <w:rPr>
                <w:rFonts w:asciiTheme="minorHAnsi" w:hAnsiTheme="minorHAnsi" w:cstheme="minorHAnsi"/>
              </w:rPr>
            </w:pPr>
          </w:p>
        </w:tc>
      </w:tr>
      <w:tr w:rsidR="007E7807" w14:paraId="5F8152AD" w14:textId="77777777" w:rsidTr="007E7807">
        <w:tc>
          <w:tcPr>
            <w:tcW w:w="2511" w:type="dxa"/>
            <w:shd w:val="clear" w:color="auto" w:fill="EEECE1" w:themeFill="background2"/>
          </w:tcPr>
          <w:p w14:paraId="5E1BE874"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EEECE1" w:themeFill="background2"/>
          </w:tcPr>
          <w:p w14:paraId="6FB17FDB" w14:textId="77777777" w:rsidR="007E7807" w:rsidRPr="00F91C9B" w:rsidRDefault="007E7807" w:rsidP="00FF6EC7">
            <w:pPr>
              <w:pStyle w:val="TableParagraph"/>
              <w:spacing w:before="1" w:line="256" w:lineRule="auto"/>
              <w:ind w:left="94" w:right="121" w:firstLine="0"/>
              <w:rPr>
                <w:rFonts w:asciiTheme="minorHAnsi" w:hAnsiTheme="minorHAnsi" w:cstheme="minorHAnsi"/>
                <w:b/>
              </w:rPr>
            </w:pPr>
            <w:r w:rsidRPr="00F91C9B">
              <w:rPr>
                <w:rFonts w:asciiTheme="minorHAnsi" w:hAnsiTheme="minorHAnsi" w:cstheme="minorHAnsi"/>
                <w:b/>
              </w:rPr>
              <w:t xml:space="preserve">Professional Development for Social Emotional Learning (SEL) Focusing on </w:t>
            </w:r>
            <w:r w:rsidRPr="00F91C9B">
              <w:rPr>
                <w:rFonts w:asciiTheme="minorHAnsi" w:hAnsiTheme="minorHAnsi" w:cstheme="minorHAnsi"/>
                <w:b/>
              </w:rPr>
              <w:lastRenderedPageBreak/>
              <w:t>Mindfulness Techniques and Social</w:t>
            </w:r>
          </w:p>
          <w:p w14:paraId="0782ECF9" w14:textId="77777777" w:rsidR="007E7807" w:rsidRPr="00F91C9B" w:rsidRDefault="007E7807" w:rsidP="00FF6EC7">
            <w:pPr>
              <w:pStyle w:val="TableParagraph"/>
              <w:spacing w:line="241" w:lineRule="exact"/>
              <w:ind w:left="94" w:firstLine="0"/>
              <w:rPr>
                <w:rFonts w:asciiTheme="minorHAnsi" w:hAnsiTheme="minorHAnsi" w:cstheme="minorHAnsi"/>
                <w:b/>
              </w:rPr>
            </w:pPr>
            <w:r w:rsidRPr="00F91C9B">
              <w:rPr>
                <w:rFonts w:asciiTheme="minorHAnsi" w:hAnsiTheme="minorHAnsi" w:cstheme="minorHAnsi"/>
                <w:b/>
              </w:rPr>
              <w:t>Emotional Learning</w:t>
            </w:r>
          </w:p>
        </w:tc>
        <w:tc>
          <w:tcPr>
            <w:tcW w:w="5646" w:type="dxa"/>
            <w:shd w:val="clear" w:color="auto" w:fill="EEECE1" w:themeFill="background2"/>
          </w:tcPr>
          <w:p w14:paraId="44C9BC09" w14:textId="77777777" w:rsidR="007E7807" w:rsidRPr="0015550C" w:rsidRDefault="007E7807" w:rsidP="00FF6EC7">
            <w:pPr>
              <w:pStyle w:val="TableParagraph"/>
              <w:numPr>
                <w:ilvl w:val="0"/>
                <w:numId w:val="9"/>
              </w:numPr>
              <w:tabs>
                <w:tab w:val="left" w:pos="814"/>
                <w:tab w:val="left" w:pos="815"/>
              </w:tabs>
              <w:spacing w:before="1"/>
              <w:rPr>
                <w:rFonts w:asciiTheme="minorHAnsi" w:hAnsiTheme="minorHAnsi" w:cstheme="minorHAnsi"/>
              </w:rPr>
            </w:pPr>
            <w:r w:rsidRPr="0015550C">
              <w:rPr>
                <w:rFonts w:asciiTheme="minorHAnsi" w:hAnsiTheme="minorHAnsi" w:cstheme="minorHAnsi"/>
              </w:rPr>
              <w:lastRenderedPageBreak/>
              <w:t>H.E.A.L. technique (Hear, Empathize, Act,</w:t>
            </w:r>
            <w:r w:rsidRPr="0015550C">
              <w:rPr>
                <w:rFonts w:asciiTheme="minorHAnsi" w:hAnsiTheme="minorHAnsi" w:cstheme="minorHAnsi"/>
                <w:spacing w:val="-11"/>
              </w:rPr>
              <w:t xml:space="preserve"> </w:t>
            </w:r>
            <w:r w:rsidRPr="0015550C">
              <w:rPr>
                <w:rFonts w:asciiTheme="minorHAnsi" w:hAnsiTheme="minorHAnsi" w:cstheme="minorHAnsi"/>
              </w:rPr>
              <w:t>Love)</w:t>
            </w:r>
          </w:p>
          <w:p w14:paraId="0A3F8C3A" w14:textId="77777777" w:rsidR="007E7807" w:rsidRPr="0015550C" w:rsidRDefault="007E7807" w:rsidP="00FF6EC7">
            <w:pPr>
              <w:pStyle w:val="TableParagraph"/>
              <w:numPr>
                <w:ilvl w:val="0"/>
                <w:numId w:val="9"/>
              </w:numPr>
              <w:tabs>
                <w:tab w:val="left" w:pos="814"/>
                <w:tab w:val="left" w:pos="815"/>
              </w:tabs>
              <w:spacing w:before="17"/>
              <w:rPr>
                <w:rFonts w:asciiTheme="minorHAnsi" w:hAnsiTheme="minorHAnsi" w:cstheme="minorHAnsi"/>
              </w:rPr>
            </w:pPr>
            <w:r w:rsidRPr="0015550C">
              <w:rPr>
                <w:rFonts w:asciiTheme="minorHAnsi" w:hAnsiTheme="minorHAnsi" w:cstheme="minorHAnsi"/>
              </w:rPr>
              <w:t>R.U.L.E.R.: social emotional literacy program</w:t>
            </w:r>
            <w:r w:rsidRPr="0015550C">
              <w:rPr>
                <w:rFonts w:asciiTheme="minorHAnsi" w:hAnsiTheme="minorHAnsi" w:cstheme="minorHAnsi"/>
                <w:spacing w:val="-15"/>
              </w:rPr>
              <w:t xml:space="preserve"> </w:t>
            </w:r>
            <w:r w:rsidRPr="0015550C">
              <w:rPr>
                <w:rFonts w:asciiTheme="minorHAnsi" w:hAnsiTheme="minorHAnsi" w:cstheme="minorHAnsi"/>
              </w:rPr>
              <w:t>focusing</w:t>
            </w:r>
          </w:p>
          <w:p w14:paraId="42F33036" w14:textId="77777777" w:rsidR="007E7807" w:rsidRDefault="007E7807" w:rsidP="00FF6EC7">
            <w:pPr>
              <w:pStyle w:val="TableParagraph"/>
              <w:spacing w:line="270" w:lineRule="atLeast"/>
              <w:ind w:left="814" w:right="143" w:firstLine="0"/>
              <w:rPr>
                <w:rFonts w:asciiTheme="minorHAnsi" w:hAnsiTheme="minorHAnsi" w:cstheme="minorHAnsi"/>
                <w:color w:val="212121"/>
              </w:rPr>
            </w:pPr>
            <w:r w:rsidRPr="0015550C">
              <w:rPr>
                <w:rFonts w:asciiTheme="minorHAnsi" w:hAnsiTheme="minorHAnsi" w:cstheme="minorHAnsi"/>
                <w:color w:val="212121"/>
              </w:rPr>
              <w:t xml:space="preserve">school-wide approach for K-8 promote emotional literacy, which includes Recognizing, </w:t>
            </w:r>
            <w:r w:rsidRPr="0015550C">
              <w:rPr>
                <w:rFonts w:asciiTheme="minorHAnsi" w:hAnsiTheme="minorHAnsi" w:cstheme="minorHAnsi"/>
                <w:color w:val="212121"/>
              </w:rPr>
              <w:lastRenderedPageBreak/>
              <w:t>Understanding, Labeling, Expressing, and Regulating emotions</w:t>
            </w:r>
          </w:p>
          <w:p w14:paraId="068D68BA" w14:textId="77777777" w:rsidR="007E7807" w:rsidRPr="0015550C" w:rsidRDefault="003517C9" w:rsidP="00FF6EC7">
            <w:pPr>
              <w:pStyle w:val="TableParagraph"/>
              <w:numPr>
                <w:ilvl w:val="0"/>
                <w:numId w:val="8"/>
              </w:numPr>
              <w:tabs>
                <w:tab w:val="left" w:pos="814"/>
                <w:tab w:val="left" w:pos="815"/>
              </w:tabs>
              <w:spacing w:before="1" w:line="256" w:lineRule="auto"/>
              <w:ind w:right="287"/>
              <w:rPr>
                <w:rFonts w:asciiTheme="minorHAnsi" w:hAnsiTheme="minorHAnsi" w:cstheme="minorHAnsi"/>
              </w:rPr>
            </w:pPr>
            <w:hyperlink r:id="rId19">
              <w:r w:rsidR="007E7807" w:rsidRPr="0015550C">
                <w:rPr>
                  <w:rFonts w:asciiTheme="minorHAnsi" w:hAnsiTheme="minorHAnsi" w:cstheme="minorHAnsi"/>
                  <w:color w:val="1154CC"/>
                  <w:u w:val="single" w:color="1154CC"/>
                </w:rPr>
                <w:t>Zones of Regulation</w:t>
              </w:r>
              <w:r w:rsidR="007E7807" w:rsidRPr="0015550C">
                <w:rPr>
                  <w:rFonts w:asciiTheme="minorHAnsi" w:hAnsiTheme="minorHAnsi" w:cstheme="minorHAnsi"/>
                  <w:color w:val="1154CC"/>
                </w:rPr>
                <w:t xml:space="preserve"> </w:t>
              </w:r>
            </w:hyperlink>
            <w:r w:rsidR="007E7807" w:rsidRPr="0015550C">
              <w:rPr>
                <w:rFonts w:asciiTheme="minorHAnsi" w:hAnsiTheme="minorHAnsi" w:cstheme="minorHAnsi"/>
              </w:rPr>
              <w:t>curriculum teaches self-regulation and works</w:t>
            </w:r>
            <w:r w:rsidR="007E7807" w:rsidRPr="0015550C">
              <w:rPr>
                <w:rFonts w:asciiTheme="minorHAnsi" w:hAnsiTheme="minorHAnsi" w:cstheme="minorHAnsi"/>
                <w:spacing w:val="-6"/>
              </w:rPr>
              <w:t xml:space="preserve"> </w:t>
            </w:r>
            <w:r w:rsidR="007E7807" w:rsidRPr="0015550C">
              <w:rPr>
                <w:rFonts w:asciiTheme="minorHAnsi" w:hAnsiTheme="minorHAnsi" w:cstheme="minorHAnsi"/>
              </w:rPr>
              <w:t>well</w:t>
            </w:r>
            <w:r w:rsidR="007E7807" w:rsidRPr="0015550C">
              <w:rPr>
                <w:rFonts w:asciiTheme="minorHAnsi" w:hAnsiTheme="minorHAnsi" w:cstheme="minorHAnsi"/>
                <w:spacing w:val="-5"/>
              </w:rPr>
              <w:t xml:space="preserve"> </w:t>
            </w:r>
            <w:r w:rsidR="007E7807" w:rsidRPr="0015550C">
              <w:rPr>
                <w:rFonts w:asciiTheme="minorHAnsi" w:hAnsiTheme="minorHAnsi" w:cstheme="minorHAnsi"/>
              </w:rPr>
              <w:t>in</w:t>
            </w:r>
            <w:r w:rsidR="007E7807" w:rsidRPr="0015550C">
              <w:rPr>
                <w:rFonts w:asciiTheme="minorHAnsi" w:hAnsiTheme="minorHAnsi" w:cstheme="minorHAnsi"/>
                <w:spacing w:val="-5"/>
              </w:rPr>
              <w:t xml:space="preserve"> </w:t>
            </w:r>
            <w:r w:rsidR="007E7807" w:rsidRPr="0015550C">
              <w:rPr>
                <w:rFonts w:asciiTheme="minorHAnsi" w:hAnsiTheme="minorHAnsi" w:cstheme="minorHAnsi"/>
              </w:rPr>
              <w:t>tandem</w:t>
            </w:r>
            <w:r w:rsidR="007E7807" w:rsidRPr="0015550C">
              <w:rPr>
                <w:rFonts w:asciiTheme="minorHAnsi" w:hAnsiTheme="minorHAnsi" w:cstheme="minorHAnsi"/>
                <w:spacing w:val="-5"/>
              </w:rPr>
              <w:t xml:space="preserve"> </w:t>
            </w:r>
            <w:r w:rsidR="007E7807" w:rsidRPr="0015550C">
              <w:rPr>
                <w:rFonts w:asciiTheme="minorHAnsi" w:hAnsiTheme="minorHAnsi" w:cstheme="minorHAnsi"/>
              </w:rPr>
              <w:t>with</w:t>
            </w:r>
            <w:r w:rsidR="007E7807" w:rsidRPr="0015550C">
              <w:rPr>
                <w:rFonts w:asciiTheme="minorHAnsi" w:hAnsiTheme="minorHAnsi" w:cstheme="minorHAnsi"/>
                <w:spacing w:val="-5"/>
              </w:rPr>
              <w:t xml:space="preserve"> </w:t>
            </w:r>
            <w:r w:rsidR="007E7807" w:rsidRPr="0015550C">
              <w:rPr>
                <w:rFonts w:asciiTheme="minorHAnsi" w:hAnsiTheme="minorHAnsi" w:cstheme="minorHAnsi"/>
              </w:rPr>
              <w:t>other</w:t>
            </w:r>
            <w:r w:rsidR="007E7807" w:rsidRPr="0015550C">
              <w:rPr>
                <w:rFonts w:asciiTheme="minorHAnsi" w:hAnsiTheme="minorHAnsi" w:cstheme="minorHAnsi"/>
                <w:spacing w:val="-6"/>
              </w:rPr>
              <w:t xml:space="preserve"> </w:t>
            </w:r>
            <w:r w:rsidR="007E7807" w:rsidRPr="0015550C">
              <w:rPr>
                <w:rFonts w:asciiTheme="minorHAnsi" w:hAnsiTheme="minorHAnsi" w:cstheme="minorHAnsi"/>
              </w:rPr>
              <w:t>SEL</w:t>
            </w:r>
            <w:r w:rsidR="007E7807" w:rsidRPr="0015550C">
              <w:rPr>
                <w:rFonts w:asciiTheme="minorHAnsi" w:hAnsiTheme="minorHAnsi" w:cstheme="minorHAnsi"/>
                <w:spacing w:val="-5"/>
              </w:rPr>
              <w:t xml:space="preserve"> </w:t>
            </w:r>
            <w:r w:rsidR="007E7807" w:rsidRPr="0015550C">
              <w:rPr>
                <w:rFonts w:asciiTheme="minorHAnsi" w:hAnsiTheme="minorHAnsi" w:cstheme="minorHAnsi"/>
              </w:rPr>
              <w:t>approaches.</w:t>
            </w:r>
            <w:r w:rsidR="007E7807" w:rsidRPr="0015550C">
              <w:rPr>
                <w:rFonts w:asciiTheme="minorHAnsi" w:hAnsiTheme="minorHAnsi" w:cstheme="minorHAnsi"/>
                <w:spacing w:val="-5"/>
              </w:rPr>
              <w:t xml:space="preserve"> </w:t>
            </w:r>
            <w:r w:rsidR="007E7807" w:rsidRPr="0015550C">
              <w:rPr>
                <w:rFonts w:asciiTheme="minorHAnsi" w:hAnsiTheme="minorHAnsi" w:cstheme="minorHAnsi"/>
              </w:rPr>
              <w:t>Red,</w:t>
            </w:r>
            <w:r w:rsidR="007E7807" w:rsidRPr="0015550C">
              <w:rPr>
                <w:rFonts w:asciiTheme="minorHAnsi" w:hAnsiTheme="minorHAnsi" w:cstheme="minorHAnsi"/>
                <w:spacing w:val="-5"/>
              </w:rPr>
              <w:t xml:space="preserve"> </w:t>
            </w:r>
            <w:r w:rsidR="007E7807" w:rsidRPr="0015550C">
              <w:rPr>
                <w:rFonts w:asciiTheme="minorHAnsi" w:hAnsiTheme="minorHAnsi" w:cstheme="minorHAnsi"/>
              </w:rPr>
              <w:t>yellow, green and blue</w:t>
            </w:r>
            <w:r w:rsidR="007E7807" w:rsidRPr="0015550C">
              <w:rPr>
                <w:rFonts w:asciiTheme="minorHAnsi" w:hAnsiTheme="minorHAnsi" w:cstheme="minorHAnsi"/>
                <w:spacing w:val="-4"/>
              </w:rPr>
              <w:t xml:space="preserve"> </w:t>
            </w:r>
            <w:r w:rsidR="007E7807" w:rsidRPr="0015550C">
              <w:rPr>
                <w:rFonts w:asciiTheme="minorHAnsi" w:hAnsiTheme="minorHAnsi" w:cstheme="minorHAnsi"/>
              </w:rPr>
              <w:t>zones.</w:t>
            </w:r>
          </w:p>
          <w:p w14:paraId="79F76AA1" w14:textId="77777777" w:rsidR="007E7807" w:rsidRPr="0015550C" w:rsidRDefault="003517C9" w:rsidP="00FF6EC7">
            <w:pPr>
              <w:pStyle w:val="TableParagraph"/>
              <w:numPr>
                <w:ilvl w:val="0"/>
                <w:numId w:val="8"/>
              </w:numPr>
              <w:tabs>
                <w:tab w:val="left" w:pos="814"/>
                <w:tab w:val="left" w:pos="815"/>
              </w:tabs>
              <w:spacing w:line="256" w:lineRule="auto"/>
              <w:ind w:right="665"/>
              <w:rPr>
                <w:rFonts w:asciiTheme="minorHAnsi" w:hAnsiTheme="minorHAnsi" w:cstheme="minorHAnsi"/>
              </w:rPr>
            </w:pPr>
            <w:hyperlink r:id="rId20">
              <w:r w:rsidR="007E7807" w:rsidRPr="0015550C">
                <w:rPr>
                  <w:rFonts w:asciiTheme="minorHAnsi" w:hAnsiTheme="minorHAnsi" w:cstheme="minorHAnsi"/>
                  <w:color w:val="1154CC"/>
                  <w:u w:val="single" w:color="1154CC"/>
                </w:rPr>
                <w:t>Responsive Classroom</w:t>
              </w:r>
            </w:hyperlink>
            <w:r w:rsidR="007E7807" w:rsidRPr="0015550C">
              <w:rPr>
                <w:rFonts w:asciiTheme="minorHAnsi" w:hAnsiTheme="minorHAnsi" w:cstheme="minorHAnsi"/>
              </w:rPr>
              <w:t>: student-centered</w:t>
            </w:r>
            <w:r w:rsidR="007E7807" w:rsidRPr="0015550C">
              <w:rPr>
                <w:rFonts w:asciiTheme="minorHAnsi" w:hAnsiTheme="minorHAnsi" w:cstheme="minorHAnsi"/>
                <w:spacing w:val="-41"/>
              </w:rPr>
              <w:t xml:space="preserve"> </w:t>
            </w:r>
            <w:r w:rsidR="007E7807" w:rsidRPr="0015550C">
              <w:rPr>
                <w:rFonts w:asciiTheme="minorHAnsi" w:hAnsiTheme="minorHAnsi" w:cstheme="minorHAnsi"/>
              </w:rPr>
              <w:t>social-emotional learning approach with 4-Day PD offered online and/or in person in summer. Morning Meetings for PreK-5 and Responsive Advisories for Middle School. Centered on engaging academics, positive community, effective management and developmentally responsive</w:t>
            </w:r>
            <w:r w:rsidR="007E7807" w:rsidRPr="0015550C">
              <w:rPr>
                <w:rFonts w:asciiTheme="minorHAnsi" w:hAnsiTheme="minorHAnsi" w:cstheme="minorHAnsi"/>
                <w:spacing w:val="-21"/>
              </w:rPr>
              <w:t xml:space="preserve"> </w:t>
            </w:r>
            <w:r w:rsidR="007E7807" w:rsidRPr="0015550C">
              <w:rPr>
                <w:rFonts w:asciiTheme="minorHAnsi" w:hAnsiTheme="minorHAnsi" w:cstheme="minorHAnsi"/>
              </w:rPr>
              <w:t>teaching</w:t>
            </w:r>
          </w:p>
          <w:p w14:paraId="23C29222" w14:textId="77777777" w:rsidR="007E7807" w:rsidRPr="0015550C" w:rsidRDefault="007E7807" w:rsidP="00FF6EC7">
            <w:pPr>
              <w:pStyle w:val="TableParagraph"/>
              <w:numPr>
                <w:ilvl w:val="0"/>
                <w:numId w:val="8"/>
              </w:numPr>
              <w:tabs>
                <w:tab w:val="left" w:pos="814"/>
                <w:tab w:val="left" w:pos="815"/>
              </w:tabs>
              <w:spacing w:line="256" w:lineRule="auto"/>
              <w:ind w:right="250"/>
              <w:rPr>
                <w:rFonts w:asciiTheme="minorHAnsi" w:hAnsiTheme="minorHAnsi" w:cstheme="minorHAnsi"/>
              </w:rPr>
            </w:pPr>
            <w:r w:rsidRPr="0015550C">
              <w:rPr>
                <w:rFonts w:asciiTheme="minorHAnsi" w:hAnsiTheme="minorHAnsi" w:cstheme="minorHAnsi"/>
              </w:rPr>
              <w:t>S.O.A.R.</w:t>
            </w:r>
            <w:r w:rsidRPr="0015550C">
              <w:rPr>
                <w:rFonts w:asciiTheme="minorHAnsi" w:hAnsiTheme="minorHAnsi" w:cstheme="minorHAnsi"/>
                <w:spacing w:val="-9"/>
              </w:rPr>
              <w:t xml:space="preserve"> </w:t>
            </w:r>
            <w:r w:rsidRPr="0015550C">
              <w:rPr>
                <w:rFonts w:asciiTheme="minorHAnsi" w:hAnsiTheme="minorHAnsi" w:cstheme="minorHAnsi"/>
              </w:rPr>
              <w:t>technique</w:t>
            </w:r>
            <w:r w:rsidRPr="0015550C">
              <w:rPr>
                <w:rFonts w:asciiTheme="minorHAnsi" w:hAnsiTheme="minorHAnsi" w:cstheme="minorHAnsi"/>
                <w:spacing w:val="-8"/>
              </w:rPr>
              <w:t xml:space="preserve"> </w:t>
            </w:r>
            <w:r w:rsidRPr="0015550C">
              <w:rPr>
                <w:rFonts w:asciiTheme="minorHAnsi" w:hAnsiTheme="minorHAnsi" w:cstheme="minorHAnsi"/>
              </w:rPr>
              <w:t>focusing</w:t>
            </w:r>
            <w:r w:rsidRPr="0015550C">
              <w:rPr>
                <w:rFonts w:asciiTheme="minorHAnsi" w:hAnsiTheme="minorHAnsi" w:cstheme="minorHAnsi"/>
                <w:spacing w:val="-9"/>
              </w:rPr>
              <w:t xml:space="preserve"> </w:t>
            </w:r>
            <w:r w:rsidRPr="0015550C">
              <w:rPr>
                <w:rFonts w:asciiTheme="minorHAnsi" w:hAnsiTheme="minorHAnsi" w:cstheme="minorHAnsi"/>
              </w:rPr>
              <w:t>on</w:t>
            </w:r>
            <w:r w:rsidRPr="0015550C">
              <w:rPr>
                <w:rFonts w:asciiTheme="minorHAnsi" w:hAnsiTheme="minorHAnsi" w:cstheme="minorHAnsi"/>
                <w:spacing w:val="-8"/>
              </w:rPr>
              <w:t xml:space="preserve"> </w:t>
            </w:r>
            <w:r w:rsidRPr="0015550C">
              <w:rPr>
                <w:rFonts w:asciiTheme="minorHAnsi" w:hAnsiTheme="minorHAnsi" w:cstheme="minorHAnsi"/>
              </w:rPr>
              <w:t>Spirituality,</w:t>
            </w:r>
            <w:r w:rsidRPr="0015550C">
              <w:rPr>
                <w:rFonts w:asciiTheme="minorHAnsi" w:hAnsiTheme="minorHAnsi" w:cstheme="minorHAnsi"/>
                <w:spacing w:val="-8"/>
              </w:rPr>
              <w:t xml:space="preserve"> </w:t>
            </w:r>
            <w:r w:rsidRPr="0015550C">
              <w:rPr>
                <w:rFonts w:asciiTheme="minorHAnsi" w:hAnsiTheme="minorHAnsi" w:cstheme="minorHAnsi"/>
              </w:rPr>
              <w:t>Outreach,</w:t>
            </w:r>
            <w:r w:rsidRPr="0015550C">
              <w:rPr>
                <w:rFonts w:asciiTheme="minorHAnsi" w:hAnsiTheme="minorHAnsi" w:cstheme="minorHAnsi"/>
                <w:spacing w:val="-9"/>
              </w:rPr>
              <w:t xml:space="preserve"> </w:t>
            </w:r>
            <w:r w:rsidRPr="0015550C">
              <w:rPr>
                <w:rFonts w:asciiTheme="minorHAnsi" w:hAnsiTheme="minorHAnsi" w:cstheme="minorHAnsi"/>
              </w:rPr>
              <w:t>Attitude, and</w:t>
            </w:r>
            <w:r w:rsidRPr="0015550C">
              <w:rPr>
                <w:rFonts w:asciiTheme="minorHAnsi" w:hAnsiTheme="minorHAnsi" w:cstheme="minorHAnsi"/>
                <w:spacing w:val="-2"/>
              </w:rPr>
              <w:t xml:space="preserve"> </w:t>
            </w:r>
            <w:r w:rsidRPr="0015550C">
              <w:rPr>
                <w:rFonts w:asciiTheme="minorHAnsi" w:hAnsiTheme="minorHAnsi" w:cstheme="minorHAnsi"/>
              </w:rPr>
              <w:t>Reinvestment.</w:t>
            </w:r>
          </w:p>
          <w:p w14:paraId="7A6CEEB3" w14:textId="77777777" w:rsidR="007E7807" w:rsidRPr="0015550C" w:rsidRDefault="007E7807" w:rsidP="00FF6EC7">
            <w:pPr>
              <w:pStyle w:val="TableParagraph"/>
              <w:spacing w:line="270" w:lineRule="atLeast"/>
              <w:ind w:left="814" w:right="143" w:firstLine="0"/>
              <w:rPr>
                <w:rFonts w:asciiTheme="minorHAnsi" w:hAnsiTheme="minorHAnsi" w:cstheme="minorHAnsi"/>
              </w:rPr>
            </w:pPr>
            <w:r w:rsidRPr="0015550C">
              <w:rPr>
                <w:rFonts w:asciiTheme="minorHAnsi" w:hAnsiTheme="minorHAnsi" w:cstheme="minorHAnsi"/>
              </w:rPr>
              <w:t>Importance of</w:t>
            </w:r>
            <w:r w:rsidRPr="0015550C">
              <w:rPr>
                <w:rFonts w:asciiTheme="minorHAnsi" w:hAnsiTheme="minorHAnsi" w:cstheme="minorHAnsi"/>
                <w:spacing w:val="-3"/>
              </w:rPr>
              <w:t xml:space="preserve"> </w:t>
            </w:r>
            <w:r w:rsidRPr="0015550C">
              <w:rPr>
                <w:rFonts w:asciiTheme="minorHAnsi" w:hAnsiTheme="minorHAnsi" w:cstheme="minorHAnsi"/>
              </w:rPr>
              <w:t>Affirmations</w:t>
            </w:r>
          </w:p>
        </w:tc>
        <w:tc>
          <w:tcPr>
            <w:tcW w:w="2740" w:type="dxa"/>
            <w:shd w:val="clear" w:color="auto" w:fill="EEECE1" w:themeFill="background2"/>
          </w:tcPr>
          <w:p w14:paraId="400E4CC0" w14:textId="77777777" w:rsidR="007E7807" w:rsidRDefault="00615A37" w:rsidP="00615A37">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lastRenderedPageBreak/>
              <w:t xml:space="preserve"> </w:t>
            </w:r>
          </w:p>
          <w:p w14:paraId="7FA3482C" w14:textId="77777777" w:rsidR="00615A37" w:rsidRDefault="00615A37" w:rsidP="00615A37">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t>In department or PLCs select one of the Social Emotional Learning Focuses to do</w:t>
            </w:r>
          </w:p>
          <w:p w14:paraId="3614CBCD" w14:textId="77777777" w:rsidR="00615A37" w:rsidRDefault="00615A37" w:rsidP="00615A37">
            <w:pPr>
              <w:pStyle w:val="TableParagraph"/>
              <w:tabs>
                <w:tab w:val="left" w:pos="814"/>
                <w:tab w:val="left" w:pos="815"/>
              </w:tabs>
              <w:spacing w:before="1"/>
              <w:ind w:left="0" w:firstLine="0"/>
              <w:rPr>
                <w:rFonts w:asciiTheme="minorHAnsi" w:hAnsiTheme="minorHAnsi" w:cstheme="minorHAnsi"/>
              </w:rPr>
            </w:pPr>
          </w:p>
          <w:p w14:paraId="56DB4F36" w14:textId="77777777" w:rsidR="00615A37" w:rsidRDefault="00615A37" w:rsidP="00615A37">
            <w:pPr>
              <w:pStyle w:val="TableParagraph"/>
              <w:tabs>
                <w:tab w:val="left" w:pos="814"/>
                <w:tab w:val="left" w:pos="815"/>
              </w:tabs>
              <w:spacing w:before="1"/>
              <w:ind w:left="0" w:firstLine="0"/>
              <w:rPr>
                <w:rFonts w:asciiTheme="minorHAnsi" w:hAnsiTheme="minorHAnsi" w:cstheme="minorHAnsi"/>
              </w:rPr>
            </w:pPr>
          </w:p>
          <w:p w14:paraId="367ABF5B" w14:textId="77777777" w:rsidR="00615A37" w:rsidRDefault="00615A37" w:rsidP="00615A37">
            <w:pPr>
              <w:pStyle w:val="TableParagraph"/>
              <w:tabs>
                <w:tab w:val="left" w:pos="814"/>
                <w:tab w:val="left" w:pos="815"/>
              </w:tabs>
              <w:spacing w:before="1"/>
              <w:ind w:left="0" w:firstLine="0"/>
              <w:rPr>
                <w:rFonts w:asciiTheme="minorHAnsi" w:hAnsiTheme="minorHAnsi" w:cstheme="minorHAnsi"/>
              </w:rPr>
            </w:pPr>
          </w:p>
          <w:p w14:paraId="1E0BDFC0" w14:textId="77777777" w:rsidR="00615A37" w:rsidRDefault="00615A37" w:rsidP="00615A37">
            <w:pPr>
              <w:pStyle w:val="TableParagraph"/>
              <w:tabs>
                <w:tab w:val="left" w:pos="814"/>
                <w:tab w:val="left" w:pos="815"/>
              </w:tabs>
              <w:spacing w:before="1"/>
              <w:ind w:left="0" w:firstLine="0"/>
              <w:rPr>
                <w:rFonts w:asciiTheme="minorHAnsi" w:hAnsiTheme="minorHAnsi" w:cstheme="minorHAnsi"/>
              </w:rPr>
            </w:pPr>
            <w:r>
              <w:rPr>
                <w:rFonts w:asciiTheme="minorHAnsi" w:hAnsiTheme="minorHAnsi" w:cstheme="minorHAnsi"/>
              </w:rPr>
              <w:t xml:space="preserve">Do 30 min Mental Health Zoom every other week </w:t>
            </w:r>
          </w:p>
          <w:p w14:paraId="48938C7C" w14:textId="77777777" w:rsidR="00615A37" w:rsidRPr="0015550C" w:rsidRDefault="00615A37" w:rsidP="00615A37">
            <w:pPr>
              <w:pStyle w:val="TableParagraph"/>
              <w:tabs>
                <w:tab w:val="left" w:pos="814"/>
                <w:tab w:val="left" w:pos="815"/>
              </w:tabs>
              <w:spacing w:before="1"/>
              <w:ind w:left="0" w:firstLine="0"/>
              <w:rPr>
                <w:rFonts w:asciiTheme="minorHAnsi" w:hAnsiTheme="minorHAnsi" w:cstheme="minorHAnsi"/>
              </w:rPr>
            </w:pPr>
          </w:p>
        </w:tc>
      </w:tr>
      <w:tr w:rsidR="007E7807" w14:paraId="67267666" w14:textId="77777777" w:rsidTr="007E7807">
        <w:tc>
          <w:tcPr>
            <w:tcW w:w="2511" w:type="dxa"/>
            <w:shd w:val="clear" w:color="auto" w:fill="EEECE1" w:themeFill="background2"/>
          </w:tcPr>
          <w:p w14:paraId="7F4DAAAF"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EEECE1" w:themeFill="background2"/>
          </w:tcPr>
          <w:p w14:paraId="6199F4BB" w14:textId="77777777" w:rsidR="007E7807" w:rsidRPr="00F91C9B" w:rsidRDefault="007E7807" w:rsidP="00FF6EC7">
            <w:pPr>
              <w:pStyle w:val="TableParagraph"/>
              <w:spacing w:before="1"/>
              <w:ind w:left="94" w:firstLine="0"/>
              <w:rPr>
                <w:rFonts w:asciiTheme="minorHAnsi" w:hAnsiTheme="minorHAnsi" w:cstheme="minorHAnsi"/>
                <w:b/>
              </w:rPr>
            </w:pPr>
            <w:r w:rsidRPr="00F91C9B">
              <w:rPr>
                <w:rFonts w:asciiTheme="minorHAnsi" w:hAnsiTheme="minorHAnsi" w:cstheme="minorHAnsi"/>
                <w:b/>
              </w:rPr>
              <w:t>Crisis planning</w:t>
            </w:r>
          </w:p>
        </w:tc>
        <w:tc>
          <w:tcPr>
            <w:tcW w:w="5646" w:type="dxa"/>
            <w:shd w:val="clear" w:color="auto" w:fill="EEECE1" w:themeFill="background2"/>
          </w:tcPr>
          <w:p w14:paraId="6A4E9F32" w14:textId="77777777" w:rsidR="007E7807" w:rsidRPr="0015550C" w:rsidRDefault="007E7807" w:rsidP="00FF6EC7">
            <w:pPr>
              <w:pStyle w:val="TableParagraph"/>
              <w:numPr>
                <w:ilvl w:val="0"/>
                <w:numId w:val="7"/>
              </w:numPr>
              <w:tabs>
                <w:tab w:val="left" w:pos="814"/>
                <w:tab w:val="left" w:pos="815"/>
              </w:tabs>
              <w:spacing w:before="1" w:line="256" w:lineRule="auto"/>
              <w:ind w:right="299"/>
              <w:rPr>
                <w:rFonts w:asciiTheme="minorHAnsi" w:hAnsiTheme="minorHAnsi" w:cstheme="minorHAnsi"/>
              </w:rPr>
            </w:pPr>
            <w:r w:rsidRPr="0015550C">
              <w:rPr>
                <w:rFonts w:asciiTheme="minorHAnsi" w:hAnsiTheme="minorHAnsi" w:cstheme="minorHAnsi"/>
              </w:rPr>
              <w:t>Update</w:t>
            </w:r>
            <w:r w:rsidRPr="0015550C">
              <w:rPr>
                <w:rFonts w:asciiTheme="minorHAnsi" w:hAnsiTheme="minorHAnsi" w:cstheme="minorHAnsi"/>
                <w:spacing w:val="-6"/>
              </w:rPr>
              <w:t xml:space="preserve"> </w:t>
            </w:r>
            <w:r w:rsidRPr="0015550C">
              <w:rPr>
                <w:rFonts w:asciiTheme="minorHAnsi" w:hAnsiTheme="minorHAnsi" w:cstheme="minorHAnsi"/>
              </w:rPr>
              <w:t>Crisis</w:t>
            </w:r>
            <w:r w:rsidRPr="0015550C">
              <w:rPr>
                <w:rFonts w:asciiTheme="minorHAnsi" w:hAnsiTheme="minorHAnsi" w:cstheme="minorHAnsi"/>
                <w:spacing w:val="-5"/>
              </w:rPr>
              <w:t xml:space="preserve"> </w:t>
            </w:r>
            <w:r w:rsidRPr="0015550C">
              <w:rPr>
                <w:rFonts w:asciiTheme="minorHAnsi" w:hAnsiTheme="minorHAnsi" w:cstheme="minorHAnsi"/>
              </w:rPr>
              <w:t>Plan</w:t>
            </w:r>
            <w:r w:rsidRPr="0015550C">
              <w:rPr>
                <w:rFonts w:asciiTheme="minorHAnsi" w:hAnsiTheme="minorHAnsi" w:cstheme="minorHAnsi"/>
                <w:spacing w:val="-5"/>
              </w:rPr>
              <w:t xml:space="preserve"> </w:t>
            </w:r>
            <w:r w:rsidRPr="0015550C">
              <w:rPr>
                <w:rFonts w:asciiTheme="minorHAnsi" w:hAnsiTheme="minorHAnsi" w:cstheme="minorHAnsi"/>
              </w:rPr>
              <w:t>to</w:t>
            </w:r>
            <w:r w:rsidRPr="0015550C">
              <w:rPr>
                <w:rFonts w:asciiTheme="minorHAnsi" w:hAnsiTheme="minorHAnsi" w:cstheme="minorHAnsi"/>
                <w:spacing w:val="-5"/>
              </w:rPr>
              <w:t xml:space="preserve"> </w:t>
            </w:r>
            <w:r w:rsidRPr="0015550C">
              <w:rPr>
                <w:rFonts w:asciiTheme="minorHAnsi" w:hAnsiTheme="minorHAnsi" w:cstheme="minorHAnsi"/>
              </w:rPr>
              <w:t>reflect</w:t>
            </w:r>
            <w:r w:rsidRPr="0015550C">
              <w:rPr>
                <w:rFonts w:asciiTheme="minorHAnsi" w:hAnsiTheme="minorHAnsi" w:cstheme="minorHAnsi"/>
                <w:spacing w:val="-5"/>
              </w:rPr>
              <w:t xml:space="preserve"> </w:t>
            </w:r>
            <w:r w:rsidRPr="0015550C">
              <w:rPr>
                <w:rFonts w:asciiTheme="minorHAnsi" w:hAnsiTheme="minorHAnsi" w:cstheme="minorHAnsi"/>
              </w:rPr>
              <w:t>the</w:t>
            </w:r>
            <w:r w:rsidRPr="0015550C">
              <w:rPr>
                <w:rFonts w:asciiTheme="minorHAnsi" w:hAnsiTheme="minorHAnsi" w:cstheme="minorHAnsi"/>
                <w:spacing w:val="-5"/>
              </w:rPr>
              <w:t xml:space="preserve"> </w:t>
            </w:r>
            <w:r w:rsidRPr="0015550C">
              <w:rPr>
                <w:rFonts w:asciiTheme="minorHAnsi" w:hAnsiTheme="minorHAnsi" w:cstheme="minorHAnsi"/>
              </w:rPr>
              <w:t>potential</w:t>
            </w:r>
            <w:r w:rsidRPr="0015550C">
              <w:rPr>
                <w:rFonts w:asciiTheme="minorHAnsi" w:hAnsiTheme="minorHAnsi" w:cstheme="minorHAnsi"/>
                <w:spacing w:val="-5"/>
              </w:rPr>
              <w:t xml:space="preserve"> </w:t>
            </w:r>
            <w:r w:rsidRPr="0015550C">
              <w:rPr>
                <w:rFonts w:asciiTheme="minorHAnsi" w:hAnsiTheme="minorHAnsi" w:cstheme="minorHAnsi"/>
              </w:rPr>
              <w:t>issues</w:t>
            </w:r>
            <w:r w:rsidRPr="0015550C">
              <w:rPr>
                <w:rFonts w:asciiTheme="minorHAnsi" w:hAnsiTheme="minorHAnsi" w:cstheme="minorHAnsi"/>
                <w:spacing w:val="-5"/>
              </w:rPr>
              <w:t xml:space="preserve"> </w:t>
            </w:r>
            <w:r w:rsidRPr="0015550C">
              <w:rPr>
                <w:rFonts w:asciiTheme="minorHAnsi" w:hAnsiTheme="minorHAnsi" w:cstheme="minorHAnsi"/>
              </w:rPr>
              <w:t>that</w:t>
            </w:r>
            <w:r w:rsidRPr="0015550C">
              <w:rPr>
                <w:rFonts w:asciiTheme="minorHAnsi" w:hAnsiTheme="minorHAnsi" w:cstheme="minorHAnsi"/>
                <w:spacing w:val="-5"/>
              </w:rPr>
              <w:t xml:space="preserve"> </w:t>
            </w:r>
            <w:r w:rsidRPr="0015550C">
              <w:rPr>
                <w:rFonts w:asciiTheme="minorHAnsi" w:hAnsiTheme="minorHAnsi" w:cstheme="minorHAnsi"/>
              </w:rPr>
              <w:t>can</w:t>
            </w:r>
            <w:r w:rsidRPr="0015550C">
              <w:rPr>
                <w:rFonts w:asciiTheme="minorHAnsi" w:hAnsiTheme="minorHAnsi" w:cstheme="minorHAnsi"/>
                <w:spacing w:val="-5"/>
              </w:rPr>
              <w:t xml:space="preserve"> </w:t>
            </w:r>
            <w:r w:rsidRPr="0015550C">
              <w:rPr>
                <w:rFonts w:asciiTheme="minorHAnsi" w:hAnsiTheme="minorHAnsi" w:cstheme="minorHAnsi"/>
              </w:rPr>
              <w:t>arise from</w:t>
            </w:r>
            <w:r w:rsidRPr="0015550C">
              <w:rPr>
                <w:rFonts w:asciiTheme="minorHAnsi" w:hAnsiTheme="minorHAnsi" w:cstheme="minorHAnsi"/>
                <w:spacing w:val="-2"/>
              </w:rPr>
              <w:t xml:space="preserve"> </w:t>
            </w:r>
            <w:r w:rsidRPr="0015550C">
              <w:rPr>
                <w:rFonts w:asciiTheme="minorHAnsi" w:hAnsiTheme="minorHAnsi" w:cstheme="minorHAnsi"/>
              </w:rPr>
              <w:t>COVID-19.</w:t>
            </w:r>
          </w:p>
          <w:p w14:paraId="653E2544" w14:textId="77777777" w:rsidR="007E7807" w:rsidRPr="0015550C" w:rsidRDefault="007E7807" w:rsidP="00FF6EC7">
            <w:pPr>
              <w:pStyle w:val="TableParagraph"/>
              <w:numPr>
                <w:ilvl w:val="1"/>
                <w:numId w:val="7"/>
              </w:numPr>
              <w:tabs>
                <w:tab w:val="left" w:pos="1534"/>
                <w:tab w:val="left" w:pos="1535"/>
              </w:tabs>
              <w:spacing w:line="252" w:lineRule="exact"/>
              <w:rPr>
                <w:rFonts w:asciiTheme="minorHAnsi" w:hAnsiTheme="minorHAnsi" w:cstheme="minorHAnsi"/>
              </w:rPr>
            </w:pPr>
            <w:r w:rsidRPr="0015550C">
              <w:rPr>
                <w:rFonts w:asciiTheme="minorHAnsi" w:hAnsiTheme="minorHAnsi" w:cstheme="minorHAnsi"/>
              </w:rPr>
              <w:t>If you do not have a Crisis Plan, consider</w:t>
            </w:r>
            <w:r w:rsidRPr="0015550C">
              <w:rPr>
                <w:rFonts w:asciiTheme="minorHAnsi" w:hAnsiTheme="minorHAnsi" w:cstheme="minorHAnsi"/>
                <w:spacing w:val="-26"/>
              </w:rPr>
              <w:t xml:space="preserve"> </w:t>
            </w:r>
            <w:r w:rsidRPr="0015550C">
              <w:rPr>
                <w:rFonts w:asciiTheme="minorHAnsi" w:hAnsiTheme="minorHAnsi" w:cstheme="minorHAnsi"/>
              </w:rPr>
              <w:t>developing</w:t>
            </w:r>
          </w:p>
          <w:p w14:paraId="1C289552" w14:textId="77777777" w:rsidR="007E7807" w:rsidRPr="0015550C" w:rsidRDefault="007E7807" w:rsidP="00FF6EC7">
            <w:pPr>
              <w:pStyle w:val="TableParagraph"/>
              <w:spacing w:before="17" w:line="244" w:lineRule="exact"/>
              <w:ind w:left="1534" w:firstLine="0"/>
              <w:rPr>
                <w:rFonts w:asciiTheme="minorHAnsi" w:hAnsiTheme="minorHAnsi" w:cstheme="minorHAnsi"/>
              </w:rPr>
            </w:pPr>
            <w:r w:rsidRPr="0015550C">
              <w:rPr>
                <w:rFonts w:asciiTheme="minorHAnsi" w:hAnsiTheme="minorHAnsi" w:cstheme="minorHAnsi"/>
              </w:rPr>
              <w:t>one.</w:t>
            </w:r>
          </w:p>
        </w:tc>
        <w:tc>
          <w:tcPr>
            <w:tcW w:w="2740" w:type="dxa"/>
            <w:shd w:val="clear" w:color="auto" w:fill="EEECE1" w:themeFill="background2"/>
          </w:tcPr>
          <w:p w14:paraId="5BF528AE" w14:textId="77777777" w:rsidR="007E7807" w:rsidRPr="0015550C" w:rsidRDefault="00615A37" w:rsidP="00615A37">
            <w:pPr>
              <w:pStyle w:val="TableParagraph"/>
              <w:tabs>
                <w:tab w:val="left" w:pos="814"/>
                <w:tab w:val="left" w:pos="815"/>
              </w:tabs>
              <w:spacing w:before="1" w:line="256" w:lineRule="auto"/>
              <w:ind w:left="0" w:right="299" w:firstLine="0"/>
              <w:rPr>
                <w:rFonts w:asciiTheme="minorHAnsi" w:hAnsiTheme="minorHAnsi" w:cstheme="minorHAnsi"/>
              </w:rPr>
            </w:pPr>
            <w:r>
              <w:rPr>
                <w:rFonts w:asciiTheme="minorHAnsi" w:hAnsiTheme="minorHAnsi" w:cstheme="minorHAnsi"/>
              </w:rPr>
              <w:t xml:space="preserve">Add health protocol for infectious diseases to manual </w:t>
            </w:r>
          </w:p>
        </w:tc>
      </w:tr>
      <w:tr w:rsidR="007E7807" w14:paraId="26175E38" w14:textId="77777777" w:rsidTr="007E7807">
        <w:tc>
          <w:tcPr>
            <w:tcW w:w="2511" w:type="dxa"/>
            <w:shd w:val="clear" w:color="auto" w:fill="FFFFFF" w:themeFill="background1"/>
          </w:tcPr>
          <w:p w14:paraId="49990311" w14:textId="77777777" w:rsidR="007E7807" w:rsidRPr="0015550C" w:rsidRDefault="007E7807" w:rsidP="00F91C9B">
            <w:pPr>
              <w:pStyle w:val="TableParagraph"/>
              <w:spacing w:before="1"/>
              <w:ind w:left="94" w:firstLine="0"/>
              <w:jc w:val="center"/>
              <w:rPr>
                <w:rFonts w:asciiTheme="minorHAnsi" w:hAnsiTheme="minorHAnsi" w:cstheme="minorHAnsi"/>
                <w:b/>
              </w:rPr>
            </w:pPr>
            <w:r w:rsidRPr="0015550C">
              <w:rPr>
                <w:rFonts w:asciiTheme="minorHAnsi" w:hAnsiTheme="minorHAnsi" w:cstheme="minorHAnsi"/>
                <w:b/>
              </w:rPr>
              <w:t>STAFFING</w:t>
            </w:r>
          </w:p>
        </w:tc>
        <w:tc>
          <w:tcPr>
            <w:tcW w:w="2313" w:type="dxa"/>
            <w:shd w:val="clear" w:color="auto" w:fill="FFFFFF" w:themeFill="background1"/>
          </w:tcPr>
          <w:p w14:paraId="0E177F1E" w14:textId="77777777" w:rsidR="007E7807" w:rsidRPr="00F91C9B" w:rsidRDefault="007E7807" w:rsidP="00FF6EC7">
            <w:pPr>
              <w:pStyle w:val="TableParagraph"/>
              <w:spacing w:before="1"/>
              <w:ind w:left="94" w:firstLine="0"/>
              <w:rPr>
                <w:rFonts w:asciiTheme="minorHAnsi" w:hAnsiTheme="minorHAnsi" w:cstheme="minorHAnsi"/>
                <w:b/>
              </w:rPr>
            </w:pPr>
            <w:r w:rsidRPr="00F91C9B">
              <w:rPr>
                <w:rFonts w:asciiTheme="minorHAnsi" w:hAnsiTheme="minorHAnsi" w:cstheme="minorHAnsi"/>
                <w:b/>
              </w:rPr>
              <w:t>Staffing needs</w:t>
            </w:r>
          </w:p>
          <w:p w14:paraId="36745081" w14:textId="77777777" w:rsidR="007E7807" w:rsidRPr="00F91C9B" w:rsidRDefault="007E7807" w:rsidP="00FF6EC7">
            <w:pPr>
              <w:pStyle w:val="TableParagraph"/>
              <w:spacing w:before="11"/>
              <w:ind w:left="0" w:firstLine="0"/>
              <w:rPr>
                <w:rFonts w:asciiTheme="minorHAnsi" w:hAnsiTheme="minorHAnsi" w:cstheme="minorHAnsi"/>
                <w:b/>
              </w:rPr>
            </w:pPr>
          </w:p>
          <w:p w14:paraId="27413DF4" w14:textId="77777777" w:rsidR="007E7807" w:rsidRPr="00F91C9B" w:rsidRDefault="007E7807" w:rsidP="00FF6EC7">
            <w:pPr>
              <w:pStyle w:val="TableParagraph"/>
              <w:ind w:left="94" w:firstLine="0"/>
              <w:rPr>
                <w:rFonts w:asciiTheme="minorHAnsi" w:hAnsiTheme="minorHAnsi" w:cstheme="minorHAnsi"/>
                <w:b/>
                <w:sz w:val="16"/>
                <w:szCs w:val="16"/>
              </w:rPr>
            </w:pPr>
            <w:r w:rsidRPr="00F91C9B">
              <w:rPr>
                <w:rFonts w:asciiTheme="minorHAnsi" w:hAnsiTheme="minorHAnsi" w:cstheme="minorHAnsi"/>
                <w:b/>
                <w:sz w:val="16"/>
                <w:szCs w:val="16"/>
              </w:rPr>
              <w:t>Context</w:t>
            </w:r>
          </w:p>
          <w:p w14:paraId="0CF2925C" w14:textId="77777777" w:rsidR="007E7807" w:rsidRPr="00F91C9B" w:rsidRDefault="007E7807" w:rsidP="00FF6EC7">
            <w:pPr>
              <w:pStyle w:val="TableParagraph"/>
              <w:spacing w:before="17" w:line="256" w:lineRule="auto"/>
              <w:ind w:left="94" w:right="84" w:firstLine="0"/>
              <w:rPr>
                <w:rFonts w:asciiTheme="minorHAnsi" w:hAnsiTheme="minorHAnsi" w:cstheme="minorHAnsi"/>
                <w:b/>
                <w:sz w:val="16"/>
                <w:szCs w:val="16"/>
              </w:rPr>
            </w:pPr>
            <w:r w:rsidRPr="00F91C9B">
              <w:rPr>
                <w:rFonts w:asciiTheme="minorHAnsi" w:hAnsiTheme="minorHAnsi" w:cstheme="minorHAnsi"/>
                <w:b/>
                <w:sz w:val="16"/>
                <w:szCs w:val="16"/>
              </w:rPr>
              <w:t>We are in a paradigm shift for how we teach. This new way of instructing runs contrary to how teachers see themselves in relationship to their students. It is hard for teachers not to be with their kids.</w:t>
            </w:r>
          </w:p>
          <w:p w14:paraId="50E5894B" w14:textId="77777777" w:rsidR="007E7807" w:rsidRPr="00F91C9B" w:rsidRDefault="007E7807" w:rsidP="00FF6EC7">
            <w:pPr>
              <w:pStyle w:val="TableParagraph"/>
              <w:spacing w:line="256" w:lineRule="auto"/>
              <w:ind w:left="94" w:right="218" w:firstLine="0"/>
              <w:rPr>
                <w:rFonts w:asciiTheme="minorHAnsi" w:hAnsiTheme="minorHAnsi" w:cstheme="minorHAnsi"/>
                <w:b/>
                <w:sz w:val="16"/>
                <w:szCs w:val="16"/>
              </w:rPr>
            </w:pPr>
            <w:r w:rsidRPr="00F91C9B">
              <w:rPr>
                <w:rFonts w:asciiTheme="minorHAnsi" w:hAnsiTheme="minorHAnsi" w:cstheme="minorHAnsi"/>
                <w:b/>
                <w:sz w:val="16"/>
                <w:szCs w:val="16"/>
              </w:rPr>
              <w:t>Distance learning is exhausting and the boundaries of when the school day is over have been blurred.</w:t>
            </w:r>
          </w:p>
          <w:p w14:paraId="10D0F317" w14:textId="77777777" w:rsidR="007E7807" w:rsidRPr="00F91C9B" w:rsidRDefault="007E7807" w:rsidP="00FF6EC7">
            <w:pPr>
              <w:pStyle w:val="TableParagraph"/>
              <w:spacing w:line="256" w:lineRule="auto"/>
              <w:ind w:left="94" w:right="218" w:firstLine="0"/>
              <w:rPr>
                <w:rFonts w:asciiTheme="minorHAnsi" w:hAnsiTheme="minorHAnsi" w:cstheme="minorHAnsi"/>
                <w:b/>
                <w:sz w:val="16"/>
                <w:szCs w:val="16"/>
              </w:rPr>
            </w:pPr>
            <w:r w:rsidRPr="00F91C9B">
              <w:rPr>
                <w:rFonts w:asciiTheme="minorHAnsi" w:hAnsiTheme="minorHAnsi" w:cstheme="minorHAnsi"/>
                <w:b/>
                <w:sz w:val="16"/>
                <w:szCs w:val="16"/>
              </w:rPr>
              <w:t>Teachers are uncertain, some even scared. Administrators need to be proactive in the care</w:t>
            </w:r>
          </w:p>
          <w:p w14:paraId="3B0A81F6" w14:textId="77777777" w:rsidR="007E7807" w:rsidRPr="00F91C9B" w:rsidRDefault="007E7807" w:rsidP="00FF6EC7">
            <w:pPr>
              <w:pStyle w:val="TableParagraph"/>
              <w:spacing w:line="242" w:lineRule="exact"/>
              <w:ind w:left="94" w:firstLine="0"/>
              <w:rPr>
                <w:rFonts w:asciiTheme="minorHAnsi" w:hAnsiTheme="minorHAnsi" w:cstheme="minorHAnsi"/>
                <w:b/>
              </w:rPr>
            </w:pPr>
            <w:r w:rsidRPr="00F91C9B">
              <w:rPr>
                <w:rFonts w:asciiTheme="minorHAnsi" w:hAnsiTheme="minorHAnsi" w:cstheme="minorHAnsi"/>
                <w:b/>
                <w:sz w:val="16"/>
                <w:szCs w:val="16"/>
              </w:rPr>
              <w:lastRenderedPageBreak/>
              <w:t>of their staff as we make decisions on what is the best model of teaching going forward.</w:t>
            </w:r>
          </w:p>
        </w:tc>
        <w:tc>
          <w:tcPr>
            <w:tcW w:w="5646" w:type="dxa"/>
            <w:shd w:val="clear" w:color="auto" w:fill="FFFFFF" w:themeFill="background1"/>
          </w:tcPr>
          <w:p w14:paraId="1D289495" w14:textId="77777777" w:rsidR="007E7807" w:rsidRPr="0015550C" w:rsidRDefault="007E7807" w:rsidP="00FF6EC7">
            <w:pPr>
              <w:pStyle w:val="TableParagraph"/>
              <w:numPr>
                <w:ilvl w:val="0"/>
                <w:numId w:val="6"/>
              </w:numPr>
              <w:tabs>
                <w:tab w:val="left" w:pos="814"/>
                <w:tab w:val="left" w:pos="815"/>
              </w:tabs>
              <w:spacing w:before="1" w:line="256" w:lineRule="auto"/>
              <w:ind w:right="164"/>
              <w:rPr>
                <w:rFonts w:asciiTheme="minorHAnsi" w:hAnsiTheme="minorHAnsi" w:cstheme="minorHAnsi"/>
              </w:rPr>
            </w:pPr>
            <w:r w:rsidRPr="0015550C">
              <w:rPr>
                <w:rFonts w:asciiTheme="minorHAnsi" w:hAnsiTheme="minorHAnsi" w:cstheme="minorHAnsi"/>
              </w:rPr>
              <w:lastRenderedPageBreak/>
              <w:t>Staffing decisions should be made as part of your opening of school plan. A plan for complete distance learning and most hybrid plans will likely require a reduction of force. RIF considerations</w:t>
            </w:r>
            <w:r w:rsidRPr="0015550C">
              <w:rPr>
                <w:rFonts w:asciiTheme="minorHAnsi" w:hAnsiTheme="minorHAnsi" w:cstheme="minorHAnsi"/>
                <w:spacing w:val="-6"/>
              </w:rPr>
              <w:t xml:space="preserve"> </w:t>
            </w:r>
            <w:r w:rsidRPr="0015550C">
              <w:rPr>
                <w:rFonts w:asciiTheme="minorHAnsi" w:hAnsiTheme="minorHAnsi" w:cstheme="minorHAnsi"/>
              </w:rPr>
              <w:t>should</w:t>
            </w:r>
            <w:r w:rsidRPr="0015550C">
              <w:rPr>
                <w:rFonts w:asciiTheme="minorHAnsi" w:hAnsiTheme="minorHAnsi" w:cstheme="minorHAnsi"/>
                <w:spacing w:val="-6"/>
              </w:rPr>
              <w:t xml:space="preserve"> </w:t>
            </w:r>
            <w:r w:rsidRPr="0015550C">
              <w:rPr>
                <w:rFonts w:asciiTheme="minorHAnsi" w:hAnsiTheme="minorHAnsi" w:cstheme="minorHAnsi"/>
              </w:rPr>
              <w:t>be</w:t>
            </w:r>
            <w:r w:rsidRPr="0015550C">
              <w:rPr>
                <w:rFonts w:asciiTheme="minorHAnsi" w:hAnsiTheme="minorHAnsi" w:cstheme="minorHAnsi"/>
                <w:spacing w:val="-6"/>
              </w:rPr>
              <w:t xml:space="preserve"> </w:t>
            </w:r>
            <w:r w:rsidRPr="0015550C">
              <w:rPr>
                <w:rFonts w:asciiTheme="minorHAnsi" w:hAnsiTheme="minorHAnsi" w:cstheme="minorHAnsi"/>
              </w:rPr>
              <w:t>discussed</w:t>
            </w:r>
            <w:r w:rsidRPr="0015550C">
              <w:rPr>
                <w:rFonts w:asciiTheme="minorHAnsi" w:hAnsiTheme="minorHAnsi" w:cstheme="minorHAnsi"/>
                <w:spacing w:val="-6"/>
              </w:rPr>
              <w:t xml:space="preserve"> </w:t>
            </w:r>
            <w:r w:rsidRPr="0015550C">
              <w:rPr>
                <w:rFonts w:asciiTheme="minorHAnsi" w:hAnsiTheme="minorHAnsi" w:cstheme="minorHAnsi"/>
              </w:rPr>
              <w:t>with</w:t>
            </w:r>
            <w:r w:rsidRPr="0015550C">
              <w:rPr>
                <w:rFonts w:asciiTheme="minorHAnsi" w:hAnsiTheme="minorHAnsi" w:cstheme="minorHAnsi"/>
                <w:spacing w:val="-6"/>
              </w:rPr>
              <w:t xml:space="preserve"> </w:t>
            </w:r>
            <w:r w:rsidRPr="0015550C">
              <w:rPr>
                <w:rFonts w:asciiTheme="minorHAnsi" w:hAnsiTheme="minorHAnsi" w:cstheme="minorHAnsi"/>
              </w:rPr>
              <w:t>HR</w:t>
            </w:r>
            <w:r w:rsidRPr="0015550C">
              <w:rPr>
                <w:rFonts w:asciiTheme="minorHAnsi" w:hAnsiTheme="minorHAnsi" w:cstheme="minorHAnsi"/>
                <w:spacing w:val="-6"/>
              </w:rPr>
              <w:t xml:space="preserve"> </w:t>
            </w:r>
            <w:r w:rsidRPr="0015550C">
              <w:rPr>
                <w:rFonts w:asciiTheme="minorHAnsi" w:hAnsiTheme="minorHAnsi" w:cstheme="minorHAnsi"/>
              </w:rPr>
              <w:t>at</w:t>
            </w:r>
            <w:r w:rsidRPr="0015550C">
              <w:rPr>
                <w:rFonts w:asciiTheme="minorHAnsi" w:hAnsiTheme="minorHAnsi" w:cstheme="minorHAnsi"/>
                <w:spacing w:val="-6"/>
              </w:rPr>
              <w:t xml:space="preserve"> </w:t>
            </w:r>
            <w:r w:rsidRPr="0015550C">
              <w:rPr>
                <w:rFonts w:asciiTheme="minorHAnsi" w:hAnsiTheme="minorHAnsi" w:cstheme="minorHAnsi"/>
              </w:rPr>
              <w:t>the</w:t>
            </w:r>
            <w:r w:rsidRPr="0015550C">
              <w:rPr>
                <w:rFonts w:asciiTheme="minorHAnsi" w:hAnsiTheme="minorHAnsi" w:cstheme="minorHAnsi"/>
                <w:spacing w:val="-6"/>
              </w:rPr>
              <w:t xml:space="preserve"> </w:t>
            </w:r>
            <w:r w:rsidRPr="0015550C">
              <w:rPr>
                <w:rFonts w:asciiTheme="minorHAnsi" w:hAnsiTheme="minorHAnsi" w:cstheme="minorHAnsi"/>
              </w:rPr>
              <w:t>Archdiocese prior to decisions. Keep in mind that schools do need to pay a significant part of the unemployment</w:t>
            </w:r>
            <w:r w:rsidRPr="0015550C">
              <w:rPr>
                <w:rFonts w:asciiTheme="minorHAnsi" w:hAnsiTheme="minorHAnsi" w:cstheme="minorHAnsi"/>
                <w:spacing w:val="-10"/>
              </w:rPr>
              <w:t xml:space="preserve"> </w:t>
            </w:r>
            <w:r w:rsidRPr="0015550C">
              <w:rPr>
                <w:rFonts w:asciiTheme="minorHAnsi" w:hAnsiTheme="minorHAnsi" w:cstheme="minorHAnsi"/>
              </w:rPr>
              <w:t>costs.</w:t>
            </w:r>
          </w:p>
          <w:p w14:paraId="38D8E648" w14:textId="77777777" w:rsidR="007E7807" w:rsidRPr="0015550C" w:rsidRDefault="007E7807" w:rsidP="00FF6EC7">
            <w:pPr>
              <w:pStyle w:val="TableParagraph"/>
              <w:numPr>
                <w:ilvl w:val="0"/>
                <w:numId w:val="6"/>
              </w:numPr>
              <w:tabs>
                <w:tab w:val="left" w:pos="875"/>
                <w:tab w:val="left" w:pos="877"/>
              </w:tabs>
              <w:spacing w:line="256" w:lineRule="auto"/>
              <w:ind w:right="152"/>
              <w:rPr>
                <w:rFonts w:asciiTheme="minorHAnsi" w:hAnsiTheme="minorHAnsi" w:cstheme="minorHAnsi"/>
              </w:rPr>
            </w:pPr>
            <w:r w:rsidRPr="0015550C">
              <w:rPr>
                <w:rFonts w:asciiTheme="minorHAnsi" w:hAnsiTheme="minorHAnsi" w:cstheme="minorHAnsi"/>
              </w:rPr>
              <w:tab/>
              <w:t>At</w:t>
            </w:r>
            <w:r w:rsidRPr="0015550C">
              <w:rPr>
                <w:rFonts w:asciiTheme="minorHAnsi" w:hAnsiTheme="minorHAnsi" w:cstheme="minorHAnsi"/>
                <w:spacing w:val="-5"/>
              </w:rPr>
              <w:t xml:space="preserve"> </w:t>
            </w:r>
            <w:r w:rsidRPr="0015550C">
              <w:rPr>
                <w:rFonts w:asciiTheme="minorHAnsi" w:hAnsiTheme="minorHAnsi" w:cstheme="minorHAnsi"/>
              </w:rPr>
              <w:t>this</w:t>
            </w:r>
            <w:r w:rsidRPr="0015550C">
              <w:rPr>
                <w:rFonts w:asciiTheme="minorHAnsi" w:hAnsiTheme="minorHAnsi" w:cstheme="minorHAnsi"/>
                <w:spacing w:val="-4"/>
              </w:rPr>
              <w:t xml:space="preserve"> </w:t>
            </w:r>
            <w:r w:rsidRPr="0015550C">
              <w:rPr>
                <w:rFonts w:asciiTheme="minorHAnsi" w:hAnsiTheme="minorHAnsi" w:cstheme="minorHAnsi"/>
              </w:rPr>
              <w:t>time,</w:t>
            </w:r>
            <w:r w:rsidRPr="0015550C">
              <w:rPr>
                <w:rFonts w:asciiTheme="minorHAnsi" w:hAnsiTheme="minorHAnsi" w:cstheme="minorHAnsi"/>
                <w:spacing w:val="-5"/>
              </w:rPr>
              <w:t xml:space="preserve"> </w:t>
            </w:r>
            <w:r w:rsidRPr="0015550C">
              <w:rPr>
                <w:rFonts w:asciiTheme="minorHAnsi" w:hAnsiTheme="minorHAnsi" w:cstheme="minorHAnsi"/>
              </w:rPr>
              <w:t>Band</w:t>
            </w:r>
            <w:r w:rsidRPr="0015550C">
              <w:rPr>
                <w:rFonts w:asciiTheme="minorHAnsi" w:hAnsiTheme="minorHAnsi" w:cstheme="minorHAnsi"/>
                <w:spacing w:val="-4"/>
              </w:rPr>
              <w:t xml:space="preserve"> </w:t>
            </w:r>
            <w:r w:rsidRPr="0015550C">
              <w:rPr>
                <w:rFonts w:asciiTheme="minorHAnsi" w:hAnsiTheme="minorHAnsi" w:cstheme="minorHAnsi"/>
              </w:rPr>
              <w:t>and</w:t>
            </w:r>
            <w:r w:rsidRPr="0015550C">
              <w:rPr>
                <w:rFonts w:asciiTheme="minorHAnsi" w:hAnsiTheme="minorHAnsi" w:cstheme="minorHAnsi"/>
                <w:spacing w:val="-4"/>
              </w:rPr>
              <w:t xml:space="preserve"> </w:t>
            </w:r>
            <w:r w:rsidRPr="0015550C">
              <w:rPr>
                <w:rFonts w:asciiTheme="minorHAnsi" w:hAnsiTheme="minorHAnsi" w:cstheme="minorHAnsi"/>
              </w:rPr>
              <w:t>Choir</w:t>
            </w:r>
            <w:r w:rsidRPr="0015550C">
              <w:rPr>
                <w:rFonts w:asciiTheme="minorHAnsi" w:hAnsiTheme="minorHAnsi" w:cstheme="minorHAnsi"/>
                <w:spacing w:val="-5"/>
              </w:rPr>
              <w:t xml:space="preserve"> </w:t>
            </w:r>
            <w:r w:rsidRPr="0015550C">
              <w:rPr>
                <w:rFonts w:asciiTheme="minorHAnsi" w:hAnsiTheme="minorHAnsi" w:cstheme="minorHAnsi"/>
              </w:rPr>
              <w:t>classes</w:t>
            </w:r>
            <w:r w:rsidRPr="0015550C">
              <w:rPr>
                <w:rFonts w:asciiTheme="minorHAnsi" w:hAnsiTheme="minorHAnsi" w:cstheme="minorHAnsi"/>
                <w:spacing w:val="-4"/>
              </w:rPr>
              <w:t xml:space="preserve"> </w:t>
            </w:r>
            <w:r w:rsidRPr="0015550C">
              <w:rPr>
                <w:rFonts w:asciiTheme="minorHAnsi" w:hAnsiTheme="minorHAnsi" w:cstheme="minorHAnsi"/>
              </w:rPr>
              <w:t>are</w:t>
            </w:r>
            <w:r w:rsidRPr="0015550C">
              <w:rPr>
                <w:rFonts w:asciiTheme="minorHAnsi" w:hAnsiTheme="minorHAnsi" w:cstheme="minorHAnsi"/>
                <w:spacing w:val="-5"/>
              </w:rPr>
              <w:t xml:space="preserve"> </w:t>
            </w:r>
            <w:r w:rsidRPr="0015550C">
              <w:rPr>
                <w:rFonts w:asciiTheme="minorHAnsi" w:hAnsiTheme="minorHAnsi" w:cstheme="minorHAnsi"/>
              </w:rPr>
              <w:t>not</w:t>
            </w:r>
            <w:r w:rsidRPr="0015550C">
              <w:rPr>
                <w:rFonts w:asciiTheme="minorHAnsi" w:hAnsiTheme="minorHAnsi" w:cstheme="minorHAnsi"/>
                <w:spacing w:val="-4"/>
              </w:rPr>
              <w:t xml:space="preserve"> </w:t>
            </w:r>
            <w:r w:rsidRPr="0015550C">
              <w:rPr>
                <w:rFonts w:asciiTheme="minorHAnsi" w:hAnsiTheme="minorHAnsi" w:cstheme="minorHAnsi"/>
              </w:rPr>
              <w:t>in</w:t>
            </w:r>
            <w:r w:rsidRPr="0015550C">
              <w:rPr>
                <w:rFonts w:asciiTheme="minorHAnsi" w:hAnsiTheme="minorHAnsi" w:cstheme="minorHAnsi"/>
                <w:spacing w:val="-4"/>
              </w:rPr>
              <w:t xml:space="preserve"> </w:t>
            </w:r>
            <w:r w:rsidRPr="0015550C">
              <w:rPr>
                <w:rFonts w:asciiTheme="minorHAnsi" w:hAnsiTheme="minorHAnsi" w:cstheme="minorHAnsi"/>
              </w:rPr>
              <w:t>compliance</w:t>
            </w:r>
            <w:r w:rsidRPr="0015550C">
              <w:rPr>
                <w:rFonts w:asciiTheme="minorHAnsi" w:hAnsiTheme="minorHAnsi" w:cstheme="minorHAnsi"/>
                <w:spacing w:val="-5"/>
              </w:rPr>
              <w:t xml:space="preserve"> </w:t>
            </w:r>
            <w:r w:rsidRPr="0015550C">
              <w:rPr>
                <w:rFonts w:asciiTheme="minorHAnsi" w:hAnsiTheme="minorHAnsi" w:cstheme="minorHAnsi"/>
              </w:rPr>
              <w:t>with Health regulations. PE may be allowed in small, non-physically assertive activities. Positions like lunch service, recess monitors, librarians will need to be considered for reduction of hours or</w:t>
            </w:r>
            <w:r w:rsidRPr="0015550C">
              <w:rPr>
                <w:rFonts w:asciiTheme="minorHAnsi" w:hAnsiTheme="minorHAnsi" w:cstheme="minorHAnsi"/>
                <w:spacing w:val="-3"/>
              </w:rPr>
              <w:t xml:space="preserve"> </w:t>
            </w:r>
            <w:r w:rsidRPr="0015550C">
              <w:rPr>
                <w:rFonts w:asciiTheme="minorHAnsi" w:hAnsiTheme="minorHAnsi" w:cstheme="minorHAnsi"/>
              </w:rPr>
              <w:t>reassignment.</w:t>
            </w:r>
          </w:p>
          <w:p w14:paraId="74071CF0" w14:textId="77777777" w:rsidR="007E7807" w:rsidRPr="0015550C" w:rsidRDefault="007E7807" w:rsidP="00FF6EC7">
            <w:pPr>
              <w:pStyle w:val="TableParagraph"/>
              <w:numPr>
                <w:ilvl w:val="0"/>
                <w:numId w:val="6"/>
              </w:numPr>
              <w:tabs>
                <w:tab w:val="left" w:pos="814"/>
                <w:tab w:val="left" w:pos="815"/>
              </w:tabs>
              <w:spacing w:line="256" w:lineRule="auto"/>
              <w:ind w:right="140"/>
              <w:rPr>
                <w:rFonts w:asciiTheme="minorHAnsi" w:hAnsiTheme="minorHAnsi" w:cstheme="minorHAnsi"/>
              </w:rPr>
            </w:pPr>
            <w:r w:rsidRPr="0015550C">
              <w:rPr>
                <w:rFonts w:asciiTheme="minorHAnsi" w:hAnsiTheme="minorHAnsi" w:cstheme="minorHAnsi"/>
              </w:rPr>
              <w:t>Paradoxically,</w:t>
            </w:r>
            <w:r w:rsidRPr="0015550C">
              <w:rPr>
                <w:rFonts w:asciiTheme="minorHAnsi" w:hAnsiTheme="minorHAnsi" w:cstheme="minorHAnsi"/>
                <w:spacing w:val="-8"/>
              </w:rPr>
              <w:t xml:space="preserve"> </w:t>
            </w:r>
            <w:r w:rsidRPr="0015550C">
              <w:rPr>
                <w:rFonts w:asciiTheme="minorHAnsi" w:hAnsiTheme="minorHAnsi" w:cstheme="minorHAnsi"/>
              </w:rPr>
              <w:t>given</w:t>
            </w:r>
            <w:r w:rsidRPr="0015550C">
              <w:rPr>
                <w:rFonts w:asciiTheme="minorHAnsi" w:hAnsiTheme="minorHAnsi" w:cstheme="minorHAnsi"/>
                <w:spacing w:val="-7"/>
              </w:rPr>
              <w:t xml:space="preserve"> </w:t>
            </w:r>
            <w:r w:rsidRPr="0015550C">
              <w:rPr>
                <w:rFonts w:asciiTheme="minorHAnsi" w:hAnsiTheme="minorHAnsi" w:cstheme="minorHAnsi"/>
              </w:rPr>
              <w:t>the</w:t>
            </w:r>
            <w:r w:rsidRPr="0015550C">
              <w:rPr>
                <w:rFonts w:asciiTheme="minorHAnsi" w:hAnsiTheme="minorHAnsi" w:cstheme="minorHAnsi"/>
                <w:spacing w:val="-7"/>
              </w:rPr>
              <w:t xml:space="preserve"> </w:t>
            </w:r>
            <w:r w:rsidRPr="0015550C">
              <w:rPr>
                <w:rFonts w:asciiTheme="minorHAnsi" w:hAnsiTheme="minorHAnsi" w:cstheme="minorHAnsi"/>
              </w:rPr>
              <w:t>required</w:t>
            </w:r>
            <w:r w:rsidRPr="0015550C">
              <w:rPr>
                <w:rFonts w:asciiTheme="minorHAnsi" w:hAnsiTheme="minorHAnsi" w:cstheme="minorHAnsi"/>
                <w:spacing w:val="-7"/>
              </w:rPr>
              <w:t xml:space="preserve"> </w:t>
            </w:r>
            <w:r w:rsidRPr="0015550C">
              <w:rPr>
                <w:rFonts w:asciiTheme="minorHAnsi" w:hAnsiTheme="minorHAnsi" w:cstheme="minorHAnsi"/>
              </w:rPr>
              <w:t>social</w:t>
            </w:r>
            <w:r w:rsidRPr="0015550C">
              <w:rPr>
                <w:rFonts w:asciiTheme="minorHAnsi" w:hAnsiTheme="minorHAnsi" w:cstheme="minorHAnsi"/>
                <w:spacing w:val="-8"/>
              </w:rPr>
              <w:t xml:space="preserve"> </w:t>
            </w:r>
            <w:r w:rsidRPr="0015550C">
              <w:rPr>
                <w:rFonts w:asciiTheme="minorHAnsi" w:hAnsiTheme="minorHAnsi" w:cstheme="minorHAnsi"/>
              </w:rPr>
              <w:t>distancing,</w:t>
            </w:r>
            <w:r w:rsidRPr="0015550C">
              <w:rPr>
                <w:rFonts w:asciiTheme="minorHAnsi" w:hAnsiTheme="minorHAnsi" w:cstheme="minorHAnsi"/>
                <w:spacing w:val="-7"/>
              </w:rPr>
              <w:t xml:space="preserve"> </w:t>
            </w:r>
            <w:r w:rsidRPr="0015550C">
              <w:rPr>
                <w:rFonts w:asciiTheme="minorHAnsi" w:hAnsiTheme="minorHAnsi" w:cstheme="minorHAnsi"/>
              </w:rPr>
              <w:t>schools</w:t>
            </w:r>
            <w:r w:rsidRPr="0015550C">
              <w:rPr>
                <w:rFonts w:asciiTheme="minorHAnsi" w:hAnsiTheme="minorHAnsi" w:cstheme="minorHAnsi"/>
                <w:spacing w:val="-7"/>
              </w:rPr>
              <w:t xml:space="preserve"> </w:t>
            </w:r>
            <w:r w:rsidRPr="0015550C">
              <w:rPr>
                <w:rFonts w:asciiTheme="minorHAnsi" w:hAnsiTheme="minorHAnsi" w:cstheme="minorHAnsi"/>
              </w:rPr>
              <w:t xml:space="preserve">may have more sections to </w:t>
            </w:r>
            <w:r w:rsidRPr="0015550C">
              <w:rPr>
                <w:rFonts w:asciiTheme="minorHAnsi" w:hAnsiTheme="minorHAnsi" w:cstheme="minorHAnsi"/>
              </w:rPr>
              <w:lastRenderedPageBreak/>
              <w:t>cover with teachers or aides. Cleaning staff may need to be added, and child care staff may require additional hours. Likely, an administrator will need to have some staff willing to be flexible in their job assignments as the school year unfolds. Are there classes that will not</w:t>
            </w:r>
            <w:r w:rsidRPr="0015550C">
              <w:rPr>
                <w:rFonts w:asciiTheme="minorHAnsi" w:hAnsiTheme="minorHAnsi" w:cstheme="minorHAnsi"/>
                <w:spacing w:val="-24"/>
              </w:rPr>
              <w:t xml:space="preserve"> </w:t>
            </w:r>
            <w:r w:rsidRPr="0015550C">
              <w:rPr>
                <w:rFonts w:asciiTheme="minorHAnsi" w:hAnsiTheme="minorHAnsi" w:cstheme="minorHAnsi"/>
              </w:rPr>
              <w:t>be</w:t>
            </w:r>
          </w:p>
          <w:p w14:paraId="4FEE19A6" w14:textId="77777777" w:rsidR="007E7807" w:rsidRPr="0015550C" w:rsidRDefault="007E7807" w:rsidP="00FF6EC7">
            <w:pPr>
              <w:pStyle w:val="TableParagraph"/>
              <w:numPr>
                <w:ilvl w:val="0"/>
                <w:numId w:val="6"/>
              </w:numPr>
              <w:tabs>
                <w:tab w:val="left" w:pos="814"/>
                <w:tab w:val="left" w:pos="815"/>
              </w:tabs>
              <w:spacing w:line="256" w:lineRule="auto"/>
              <w:ind w:right="140"/>
              <w:rPr>
                <w:rFonts w:asciiTheme="minorHAnsi" w:hAnsiTheme="minorHAnsi" w:cstheme="minorHAnsi"/>
              </w:rPr>
            </w:pPr>
            <w:r w:rsidRPr="0015550C">
              <w:rPr>
                <w:rFonts w:asciiTheme="minorHAnsi" w:hAnsiTheme="minorHAnsi" w:cstheme="minorHAnsi"/>
              </w:rPr>
              <w:t>Hiring new staff</w:t>
            </w:r>
          </w:p>
          <w:p w14:paraId="7C5AD5E2" w14:textId="77777777" w:rsidR="007E7807" w:rsidRPr="0015550C" w:rsidRDefault="007E7807" w:rsidP="00FF6EC7">
            <w:pPr>
              <w:pStyle w:val="TableParagraph"/>
              <w:numPr>
                <w:ilvl w:val="0"/>
                <w:numId w:val="6"/>
              </w:numPr>
              <w:tabs>
                <w:tab w:val="left" w:pos="814"/>
                <w:tab w:val="left" w:pos="815"/>
              </w:tabs>
              <w:spacing w:line="256" w:lineRule="auto"/>
              <w:ind w:right="140"/>
              <w:rPr>
                <w:rFonts w:asciiTheme="minorHAnsi" w:hAnsiTheme="minorHAnsi" w:cstheme="minorHAnsi"/>
              </w:rPr>
            </w:pPr>
            <w:r w:rsidRPr="0015550C">
              <w:rPr>
                <w:rFonts w:asciiTheme="minorHAnsi" w:hAnsiTheme="minorHAnsi" w:cstheme="minorHAnsi"/>
              </w:rPr>
              <w:t>Complete staff evaluations by July 31, 2020</w:t>
            </w:r>
          </w:p>
          <w:p w14:paraId="43CC4479" w14:textId="77777777" w:rsidR="007E7807" w:rsidRPr="0015550C" w:rsidRDefault="007E7807" w:rsidP="00FF6EC7">
            <w:pPr>
              <w:pStyle w:val="TableParagraph"/>
              <w:numPr>
                <w:ilvl w:val="0"/>
                <w:numId w:val="6"/>
              </w:numPr>
              <w:tabs>
                <w:tab w:val="left" w:pos="814"/>
                <w:tab w:val="left" w:pos="815"/>
              </w:tabs>
              <w:spacing w:line="256" w:lineRule="auto"/>
              <w:ind w:right="140"/>
              <w:rPr>
                <w:rFonts w:asciiTheme="minorHAnsi" w:hAnsiTheme="minorHAnsi" w:cstheme="minorHAnsi"/>
              </w:rPr>
            </w:pPr>
            <w:r w:rsidRPr="0015550C">
              <w:rPr>
                <w:rFonts w:asciiTheme="minorHAnsi" w:hAnsiTheme="minorHAnsi" w:cstheme="minorHAnsi"/>
              </w:rPr>
              <w:t>Make sure all work agreements/covenants are created, distributed, signed</w:t>
            </w:r>
          </w:p>
          <w:p w14:paraId="0E6BBC16" w14:textId="77777777" w:rsidR="007E7807" w:rsidRPr="0015550C" w:rsidRDefault="007E7807" w:rsidP="00FF6EC7">
            <w:pPr>
              <w:pStyle w:val="TableParagraph"/>
              <w:numPr>
                <w:ilvl w:val="0"/>
                <w:numId w:val="6"/>
              </w:numPr>
              <w:tabs>
                <w:tab w:val="left" w:pos="814"/>
                <w:tab w:val="left" w:pos="815"/>
              </w:tabs>
              <w:spacing w:line="256" w:lineRule="auto"/>
              <w:ind w:right="140"/>
              <w:rPr>
                <w:rFonts w:asciiTheme="minorHAnsi" w:hAnsiTheme="minorHAnsi" w:cstheme="minorHAnsi"/>
              </w:rPr>
            </w:pPr>
            <w:r w:rsidRPr="0015550C">
              <w:rPr>
                <w:rFonts w:asciiTheme="minorHAnsi" w:hAnsiTheme="minorHAnsi" w:cstheme="minorHAnsi"/>
              </w:rPr>
              <w:t>Ensure that RIF policy has been clearly communicated to staff</w:t>
            </w:r>
          </w:p>
          <w:p w14:paraId="561B6192" w14:textId="77777777" w:rsidR="007E7807" w:rsidRPr="0015550C" w:rsidRDefault="007E7807" w:rsidP="00FF6EC7">
            <w:pPr>
              <w:pStyle w:val="TableParagraph"/>
              <w:numPr>
                <w:ilvl w:val="0"/>
                <w:numId w:val="6"/>
              </w:numPr>
              <w:tabs>
                <w:tab w:val="left" w:pos="814"/>
                <w:tab w:val="left" w:pos="815"/>
              </w:tabs>
              <w:spacing w:line="256" w:lineRule="auto"/>
              <w:ind w:right="140"/>
              <w:rPr>
                <w:rFonts w:asciiTheme="minorHAnsi" w:hAnsiTheme="minorHAnsi" w:cstheme="minorHAnsi"/>
              </w:rPr>
            </w:pPr>
            <w:r w:rsidRPr="0015550C">
              <w:rPr>
                <w:rFonts w:asciiTheme="minorHAnsi" w:hAnsiTheme="minorHAnsi" w:cstheme="minorHAnsi"/>
              </w:rPr>
              <w:t>Have a plan for  teachers/staff to be redeployed to assist in other areas</w:t>
            </w:r>
          </w:p>
          <w:p w14:paraId="737B061D" w14:textId="77777777" w:rsidR="007E7807" w:rsidRPr="0015550C" w:rsidRDefault="007E7807" w:rsidP="00FF6EC7">
            <w:pPr>
              <w:pStyle w:val="TableParagraph"/>
              <w:numPr>
                <w:ilvl w:val="0"/>
                <w:numId w:val="6"/>
              </w:numPr>
              <w:tabs>
                <w:tab w:val="left" w:pos="814"/>
                <w:tab w:val="left" w:pos="815"/>
              </w:tabs>
              <w:spacing w:line="256" w:lineRule="auto"/>
              <w:ind w:right="140"/>
              <w:rPr>
                <w:rFonts w:asciiTheme="minorHAnsi" w:hAnsiTheme="minorHAnsi" w:cstheme="minorHAnsi"/>
              </w:rPr>
            </w:pPr>
            <w:r w:rsidRPr="0015550C">
              <w:rPr>
                <w:rFonts w:asciiTheme="minorHAnsi" w:hAnsiTheme="minorHAnsi" w:cstheme="minorHAnsi"/>
              </w:rPr>
              <w:t>Determine if and what additional support you may need in specific areas, such as social-emotional support, cleaning or technology.</w:t>
            </w:r>
          </w:p>
          <w:p w14:paraId="51A66BD6" w14:textId="77777777" w:rsidR="007E7807" w:rsidRPr="0015550C" w:rsidRDefault="007E7807" w:rsidP="00FF6EC7">
            <w:pPr>
              <w:pStyle w:val="TableParagraph"/>
              <w:numPr>
                <w:ilvl w:val="0"/>
                <w:numId w:val="6"/>
              </w:numPr>
              <w:tabs>
                <w:tab w:val="left" w:pos="814"/>
                <w:tab w:val="left" w:pos="815"/>
              </w:tabs>
              <w:spacing w:line="256" w:lineRule="auto"/>
              <w:ind w:right="140"/>
              <w:rPr>
                <w:rFonts w:asciiTheme="minorHAnsi" w:hAnsiTheme="minorHAnsi" w:cstheme="minorHAnsi"/>
              </w:rPr>
            </w:pPr>
            <w:r w:rsidRPr="0015550C">
              <w:rPr>
                <w:rFonts w:asciiTheme="minorHAnsi" w:hAnsiTheme="minorHAnsi" w:cstheme="minorHAnsi"/>
              </w:rPr>
              <w:t>Determine GRACE teachers</w:t>
            </w:r>
          </w:p>
          <w:p w14:paraId="7883E0C2" w14:textId="77777777" w:rsidR="007E7807" w:rsidRPr="0015550C" w:rsidRDefault="007E7807" w:rsidP="00FF6EC7">
            <w:pPr>
              <w:pStyle w:val="TableParagraph"/>
              <w:numPr>
                <w:ilvl w:val="0"/>
                <w:numId w:val="6"/>
              </w:numPr>
              <w:tabs>
                <w:tab w:val="left" w:pos="814"/>
                <w:tab w:val="left" w:pos="815"/>
              </w:tabs>
              <w:spacing w:line="256" w:lineRule="auto"/>
              <w:ind w:right="140"/>
              <w:rPr>
                <w:rFonts w:asciiTheme="minorHAnsi" w:hAnsiTheme="minorHAnsi" w:cstheme="minorHAnsi"/>
              </w:rPr>
            </w:pPr>
            <w:r w:rsidRPr="0015550C">
              <w:rPr>
                <w:rFonts w:asciiTheme="minorHAnsi" w:hAnsiTheme="minorHAnsi" w:cstheme="minorHAnsi"/>
              </w:rPr>
              <w:t xml:space="preserve">Plan for both online and in-person scenario; who will cover and how?  </w:t>
            </w:r>
          </w:p>
          <w:p w14:paraId="76526184" w14:textId="77777777" w:rsidR="007E7807" w:rsidRPr="0015550C" w:rsidRDefault="007E7807" w:rsidP="00FF6EC7">
            <w:pPr>
              <w:pStyle w:val="TableParagraph"/>
              <w:numPr>
                <w:ilvl w:val="0"/>
                <w:numId w:val="6"/>
              </w:numPr>
              <w:tabs>
                <w:tab w:val="left" w:pos="814"/>
                <w:tab w:val="left" w:pos="815"/>
              </w:tabs>
              <w:spacing w:line="256" w:lineRule="auto"/>
              <w:ind w:right="140"/>
              <w:rPr>
                <w:rFonts w:asciiTheme="minorHAnsi" w:hAnsiTheme="minorHAnsi" w:cstheme="minorHAnsi"/>
              </w:rPr>
            </w:pPr>
            <w:r w:rsidRPr="0015550C">
              <w:rPr>
                <w:rFonts w:asciiTheme="minorHAnsi" w:hAnsiTheme="minorHAnsi" w:cstheme="minorHAnsi"/>
              </w:rPr>
              <w:t xml:space="preserve">Use Frontline for substitutes </w:t>
            </w:r>
          </w:p>
        </w:tc>
        <w:tc>
          <w:tcPr>
            <w:tcW w:w="2740" w:type="dxa"/>
            <w:shd w:val="clear" w:color="auto" w:fill="FFFFFF" w:themeFill="background1"/>
          </w:tcPr>
          <w:p w14:paraId="51740CA6" w14:textId="77777777" w:rsidR="007E7807" w:rsidRDefault="007E7807" w:rsidP="00615A37">
            <w:pPr>
              <w:pStyle w:val="TableParagraph"/>
              <w:tabs>
                <w:tab w:val="left" w:pos="814"/>
                <w:tab w:val="left" w:pos="815"/>
              </w:tabs>
              <w:spacing w:before="1" w:line="256" w:lineRule="auto"/>
              <w:ind w:left="0" w:right="164" w:firstLine="0"/>
              <w:rPr>
                <w:rFonts w:asciiTheme="minorHAnsi" w:hAnsiTheme="minorHAnsi" w:cstheme="minorHAnsi"/>
              </w:rPr>
            </w:pPr>
          </w:p>
          <w:p w14:paraId="6C161458" w14:textId="77777777" w:rsidR="00615A37" w:rsidRPr="0015550C" w:rsidRDefault="00615A37" w:rsidP="00615A37">
            <w:pPr>
              <w:pStyle w:val="TableParagraph"/>
              <w:tabs>
                <w:tab w:val="left" w:pos="814"/>
                <w:tab w:val="left" w:pos="815"/>
              </w:tabs>
              <w:spacing w:before="1" w:line="256" w:lineRule="auto"/>
              <w:ind w:left="0" w:right="164" w:firstLine="0"/>
              <w:rPr>
                <w:rFonts w:asciiTheme="minorHAnsi" w:hAnsiTheme="minorHAnsi" w:cstheme="minorHAnsi"/>
              </w:rPr>
            </w:pPr>
          </w:p>
        </w:tc>
      </w:tr>
      <w:tr w:rsidR="007E7807" w14:paraId="1AA281C4" w14:textId="77777777" w:rsidTr="007E7807">
        <w:tc>
          <w:tcPr>
            <w:tcW w:w="2511" w:type="dxa"/>
            <w:shd w:val="clear" w:color="auto" w:fill="FFFFFF" w:themeFill="background1"/>
          </w:tcPr>
          <w:p w14:paraId="698653B2" w14:textId="77777777" w:rsidR="007E7807" w:rsidRPr="0015550C" w:rsidRDefault="007E7807" w:rsidP="00F91C9B">
            <w:pPr>
              <w:pStyle w:val="NoSpacing"/>
              <w:jc w:val="center"/>
              <w:rPr>
                <w:rFonts w:cstheme="minorHAnsi"/>
                <w:b/>
              </w:rPr>
            </w:pPr>
          </w:p>
        </w:tc>
        <w:tc>
          <w:tcPr>
            <w:tcW w:w="2313" w:type="dxa"/>
            <w:shd w:val="clear" w:color="auto" w:fill="FFFFFF" w:themeFill="background1"/>
          </w:tcPr>
          <w:p w14:paraId="6145CD32" w14:textId="77777777" w:rsidR="007E7807" w:rsidRPr="00F91C9B" w:rsidRDefault="007E7807" w:rsidP="001359C9">
            <w:pPr>
              <w:pStyle w:val="NoSpacing"/>
              <w:rPr>
                <w:rFonts w:cstheme="minorHAnsi"/>
                <w:b/>
              </w:rPr>
            </w:pPr>
            <w:r w:rsidRPr="00F91C9B">
              <w:rPr>
                <w:rFonts w:cstheme="minorHAnsi"/>
                <w:b/>
              </w:rPr>
              <w:t xml:space="preserve"> In-Service Focus</w:t>
            </w:r>
          </w:p>
        </w:tc>
        <w:tc>
          <w:tcPr>
            <w:tcW w:w="5646" w:type="dxa"/>
            <w:shd w:val="clear" w:color="auto" w:fill="FFFFFF" w:themeFill="background1"/>
          </w:tcPr>
          <w:p w14:paraId="4DDDE8D4" w14:textId="77777777" w:rsidR="007E7807" w:rsidRPr="0015550C" w:rsidRDefault="007E7807" w:rsidP="001359C9">
            <w:pPr>
              <w:pStyle w:val="NoSpacing"/>
              <w:numPr>
                <w:ilvl w:val="0"/>
                <w:numId w:val="37"/>
              </w:numPr>
              <w:rPr>
                <w:rFonts w:cstheme="minorHAnsi"/>
              </w:rPr>
            </w:pPr>
            <w:r w:rsidRPr="0015550C">
              <w:rPr>
                <w:rFonts w:cstheme="minorHAnsi"/>
              </w:rPr>
              <w:t xml:space="preserve">Plan August In-service  (include options for both On Site beginning and/or  online at some point); </w:t>
            </w:r>
          </w:p>
          <w:p w14:paraId="5539FBE9" w14:textId="77777777" w:rsidR="007E7807" w:rsidRPr="0015550C" w:rsidRDefault="007E7807" w:rsidP="001359C9">
            <w:pPr>
              <w:pStyle w:val="NoSpacing"/>
              <w:numPr>
                <w:ilvl w:val="0"/>
                <w:numId w:val="37"/>
              </w:numPr>
              <w:rPr>
                <w:rFonts w:cstheme="minorHAnsi"/>
              </w:rPr>
            </w:pPr>
            <w:r w:rsidRPr="0015550C">
              <w:rPr>
                <w:rFonts w:cstheme="minorHAnsi"/>
              </w:rPr>
              <w:t>Review 20-21 calendar and scheduled and unscheduled interruptions</w:t>
            </w:r>
          </w:p>
          <w:p w14:paraId="2C81ECE4" w14:textId="77777777" w:rsidR="007E7807" w:rsidRPr="0015550C" w:rsidRDefault="007E7807" w:rsidP="001359C9">
            <w:pPr>
              <w:pStyle w:val="NoSpacing"/>
              <w:numPr>
                <w:ilvl w:val="0"/>
                <w:numId w:val="37"/>
              </w:numPr>
              <w:rPr>
                <w:rFonts w:cstheme="minorHAnsi"/>
              </w:rPr>
            </w:pPr>
            <w:r w:rsidRPr="0015550C">
              <w:rPr>
                <w:rFonts w:cstheme="minorHAnsi"/>
              </w:rPr>
              <w:t>Plan for professional development during summer and next school year</w:t>
            </w:r>
          </w:p>
          <w:p w14:paraId="0F69B91A" w14:textId="77777777" w:rsidR="007E7807" w:rsidRPr="0015550C" w:rsidRDefault="007E7807" w:rsidP="001359C9">
            <w:pPr>
              <w:pStyle w:val="NoSpacing"/>
              <w:numPr>
                <w:ilvl w:val="0"/>
                <w:numId w:val="37"/>
              </w:numPr>
              <w:rPr>
                <w:rFonts w:cstheme="minorHAnsi"/>
              </w:rPr>
            </w:pPr>
            <w:r w:rsidRPr="0015550C">
              <w:rPr>
                <w:rFonts w:cstheme="minorHAnsi"/>
              </w:rPr>
              <w:t>Review all new guidelines and procedures</w:t>
            </w:r>
          </w:p>
          <w:p w14:paraId="65EEDEDA" w14:textId="77777777" w:rsidR="007E7807" w:rsidRPr="0015550C" w:rsidRDefault="007E7807" w:rsidP="001359C9">
            <w:pPr>
              <w:pStyle w:val="NoSpacing"/>
              <w:numPr>
                <w:ilvl w:val="0"/>
                <w:numId w:val="37"/>
              </w:numPr>
              <w:rPr>
                <w:rFonts w:cstheme="minorHAnsi"/>
              </w:rPr>
            </w:pPr>
            <w:r w:rsidRPr="0015550C">
              <w:rPr>
                <w:rFonts w:cstheme="minorHAnsi"/>
              </w:rPr>
              <w:t>Seek ideas for planning a retreat (depending on social distancing restrictions); consider associated needs for rebuilding staff connections after 6 months of isolation</w:t>
            </w:r>
          </w:p>
        </w:tc>
        <w:tc>
          <w:tcPr>
            <w:tcW w:w="2740" w:type="dxa"/>
            <w:shd w:val="clear" w:color="auto" w:fill="FFFFFF" w:themeFill="background1"/>
          </w:tcPr>
          <w:p w14:paraId="17E84B2E" w14:textId="77777777" w:rsidR="008B0B30" w:rsidRDefault="008B0B30" w:rsidP="008B0B30">
            <w:pPr>
              <w:pStyle w:val="NoSpacing"/>
              <w:rPr>
                <w:rFonts w:cstheme="minorHAnsi"/>
              </w:rPr>
            </w:pPr>
            <w:r>
              <w:rPr>
                <w:rFonts w:cstheme="minorHAnsi"/>
              </w:rPr>
              <w:t xml:space="preserve"> Host retreat that focuses on theme for the year</w:t>
            </w:r>
          </w:p>
          <w:p w14:paraId="4598F276" w14:textId="77777777" w:rsidR="008B0B30" w:rsidRDefault="008B0B30" w:rsidP="008B0B30">
            <w:pPr>
              <w:pStyle w:val="NoSpacing"/>
              <w:rPr>
                <w:rFonts w:cstheme="minorHAnsi"/>
              </w:rPr>
            </w:pPr>
          </w:p>
          <w:p w14:paraId="179A6F0A" w14:textId="77777777" w:rsidR="008B0B30" w:rsidRPr="0015550C" w:rsidRDefault="008B0B30" w:rsidP="008B0B30">
            <w:pPr>
              <w:pStyle w:val="NoSpacing"/>
              <w:rPr>
                <w:rFonts w:cstheme="minorHAnsi"/>
              </w:rPr>
            </w:pPr>
          </w:p>
        </w:tc>
      </w:tr>
      <w:tr w:rsidR="007E7807" w14:paraId="084362C4" w14:textId="77777777" w:rsidTr="007E7807">
        <w:tc>
          <w:tcPr>
            <w:tcW w:w="2511" w:type="dxa"/>
            <w:shd w:val="clear" w:color="auto" w:fill="FFFFFF" w:themeFill="background1"/>
          </w:tcPr>
          <w:p w14:paraId="6758F958"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FFFFFF" w:themeFill="background1"/>
          </w:tcPr>
          <w:p w14:paraId="5B628733" w14:textId="77777777" w:rsidR="007E7807" w:rsidRPr="00F91C9B" w:rsidRDefault="007E7807" w:rsidP="001359C9">
            <w:pPr>
              <w:pStyle w:val="TableParagraph"/>
              <w:spacing w:before="1"/>
              <w:ind w:left="94" w:firstLine="0"/>
              <w:rPr>
                <w:rFonts w:asciiTheme="minorHAnsi" w:hAnsiTheme="minorHAnsi" w:cstheme="minorHAnsi"/>
                <w:b/>
              </w:rPr>
            </w:pPr>
            <w:r w:rsidRPr="00F91C9B">
              <w:rPr>
                <w:rFonts w:asciiTheme="minorHAnsi" w:hAnsiTheme="minorHAnsi" w:cstheme="minorHAnsi"/>
                <w:b/>
              </w:rPr>
              <w:t>Human resource questions</w:t>
            </w:r>
          </w:p>
        </w:tc>
        <w:tc>
          <w:tcPr>
            <w:tcW w:w="5646" w:type="dxa"/>
            <w:shd w:val="clear" w:color="auto" w:fill="FFFFFF" w:themeFill="background1"/>
          </w:tcPr>
          <w:p w14:paraId="6DE98E62" w14:textId="77777777" w:rsidR="007E7807" w:rsidRPr="0015550C" w:rsidRDefault="007E7807" w:rsidP="001359C9">
            <w:pPr>
              <w:pStyle w:val="TableParagraph"/>
              <w:numPr>
                <w:ilvl w:val="0"/>
                <w:numId w:val="4"/>
              </w:numPr>
              <w:tabs>
                <w:tab w:val="left" w:pos="814"/>
                <w:tab w:val="left" w:pos="815"/>
              </w:tabs>
              <w:spacing w:before="1" w:line="256" w:lineRule="auto"/>
              <w:ind w:right="140"/>
              <w:rPr>
                <w:rFonts w:asciiTheme="minorHAnsi" w:hAnsiTheme="minorHAnsi" w:cstheme="minorHAnsi"/>
              </w:rPr>
            </w:pPr>
            <w:r w:rsidRPr="0015550C">
              <w:rPr>
                <w:rFonts w:asciiTheme="minorHAnsi" w:hAnsiTheme="minorHAnsi" w:cstheme="minorHAnsi"/>
              </w:rPr>
              <w:t>Employees who are at a higher risk for severe illness from Covid-19 should be encouraged to self-identify and employers should take particular care to reduce worker’s risk. ADA and ADEA</w:t>
            </w:r>
            <w:r w:rsidRPr="0015550C">
              <w:rPr>
                <w:rFonts w:asciiTheme="minorHAnsi" w:hAnsiTheme="minorHAnsi" w:cstheme="minorHAnsi"/>
                <w:spacing w:val="-6"/>
              </w:rPr>
              <w:t xml:space="preserve"> </w:t>
            </w:r>
            <w:r w:rsidRPr="0015550C">
              <w:rPr>
                <w:rFonts w:asciiTheme="minorHAnsi" w:hAnsiTheme="minorHAnsi" w:cstheme="minorHAnsi"/>
              </w:rPr>
              <w:t>need</w:t>
            </w:r>
            <w:r w:rsidRPr="0015550C">
              <w:rPr>
                <w:rFonts w:asciiTheme="minorHAnsi" w:hAnsiTheme="minorHAnsi" w:cstheme="minorHAnsi"/>
                <w:spacing w:val="-5"/>
              </w:rPr>
              <w:t xml:space="preserve"> </w:t>
            </w:r>
            <w:r w:rsidRPr="0015550C">
              <w:rPr>
                <w:rFonts w:asciiTheme="minorHAnsi" w:hAnsiTheme="minorHAnsi" w:cstheme="minorHAnsi"/>
              </w:rPr>
              <w:t>to</w:t>
            </w:r>
            <w:r w:rsidRPr="0015550C">
              <w:rPr>
                <w:rFonts w:asciiTheme="minorHAnsi" w:hAnsiTheme="minorHAnsi" w:cstheme="minorHAnsi"/>
                <w:spacing w:val="-6"/>
              </w:rPr>
              <w:t xml:space="preserve"> </w:t>
            </w:r>
            <w:r w:rsidRPr="0015550C">
              <w:rPr>
                <w:rFonts w:asciiTheme="minorHAnsi" w:hAnsiTheme="minorHAnsi" w:cstheme="minorHAnsi"/>
              </w:rPr>
              <w:t>be</w:t>
            </w:r>
            <w:r w:rsidRPr="0015550C">
              <w:rPr>
                <w:rFonts w:asciiTheme="minorHAnsi" w:hAnsiTheme="minorHAnsi" w:cstheme="minorHAnsi"/>
                <w:spacing w:val="-5"/>
              </w:rPr>
              <w:t xml:space="preserve"> </w:t>
            </w:r>
            <w:r w:rsidRPr="0015550C">
              <w:rPr>
                <w:rFonts w:asciiTheme="minorHAnsi" w:hAnsiTheme="minorHAnsi" w:cstheme="minorHAnsi"/>
              </w:rPr>
              <w:t>complied</w:t>
            </w:r>
            <w:r w:rsidRPr="0015550C">
              <w:rPr>
                <w:rFonts w:asciiTheme="minorHAnsi" w:hAnsiTheme="minorHAnsi" w:cstheme="minorHAnsi"/>
                <w:spacing w:val="-6"/>
              </w:rPr>
              <w:t xml:space="preserve"> </w:t>
            </w:r>
            <w:r w:rsidRPr="0015550C">
              <w:rPr>
                <w:rFonts w:asciiTheme="minorHAnsi" w:hAnsiTheme="minorHAnsi" w:cstheme="minorHAnsi"/>
              </w:rPr>
              <w:t>with,</w:t>
            </w:r>
            <w:r w:rsidRPr="0015550C">
              <w:rPr>
                <w:rFonts w:asciiTheme="minorHAnsi" w:hAnsiTheme="minorHAnsi" w:cstheme="minorHAnsi"/>
                <w:spacing w:val="-5"/>
              </w:rPr>
              <w:t xml:space="preserve"> </w:t>
            </w:r>
            <w:r w:rsidRPr="0015550C">
              <w:rPr>
                <w:rFonts w:asciiTheme="minorHAnsi" w:hAnsiTheme="minorHAnsi" w:cstheme="minorHAnsi"/>
              </w:rPr>
              <w:t>but</w:t>
            </w:r>
            <w:r w:rsidRPr="0015550C">
              <w:rPr>
                <w:rFonts w:asciiTheme="minorHAnsi" w:hAnsiTheme="minorHAnsi" w:cstheme="minorHAnsi"/>
                <w:spacing w:val="-6"/>
              </w:rPr>
              <w:t xml:space="preserve"> </w:t>
            </w:r>
            <w:r w:rsidRPr="0015550C">
              <w:rPr>
                <w:rFonts w:asciiTheme="minorHAnsi" w:hAnsiTheme="minorHAnsi" w:cstheme="minorHAnsi"/>
              </w:rPr>
              <w:t>ultimately,</w:t>
            </w:r>
            <w:r w:rsidRPr="0015550C">
              <w:rPr>
                <w:rFonts w:asciiTheme="minorHAnsi" w:hAnsiTheme="minorHAnsi" w:cstheme="minorHAnsi"/>
                <w:spacing w:val="-5"/>
              </w:rPr>
              <w:t xml:space="preserve"> </w:t>
            </w:r>
            <w:r w:rsidRPr="0015550C">
              <w:rPr>
                <w:rFonts w:asciiTheme="minorHAnsi" w:hAnsiTheme="minorHAnsi" w:cstheme="minorHAnsi"/>
              </w:rPr>
              <w:t>an</w:t>
            </w:r>
            <w:r w:rsidRPr="0015550C">
              <w:rPr>
                <w:rFonts w:asciiTheme="minorHAnsi" w:hAnsiTheme="minorHAnsi" w:cstheme="minorHAnsi"/>
                <w:spacing w:val="-6"/>
              </w:rPr>
              <w:t xml:space="preserve"> </w:t>
            </w:r>
            <w:r w:rsidRPr="0015550C">
              <w:rPr>
                <w:rFonts w:asciiTheme="minorHAnsi" w:hAnsiTheme="minorHAnsi" w:cstheme="minorHAnsi"/>
              </w:rPr>
              <w:t xml:space="preserve">administrator needs to determine if </w:t>
            </w:r>
            <w:r w:rsidRPr="0015550C">
              <w:rPr>
                <w:rFonts w:asciiTheme="minorHAnsi" w:hAnsiTheme="minorHAnsi" w:cstheme="minorHAnsi"/>
              </w:rPr>
              <w:lastRenderedPageBreak/>
              <w:t>accommodations for employees are reasonable and sustainable (telework or the teacher providing virtual</w:t>
            </w:r>
            <w:r w:rsidRPr="0015550C">
              <w:rPr>
                <w:rFonts w:asciiTheme="minorHAnsi" w:hAnsiTheme="minorHAnsi" w:cstheme="minorHAnsi"/>
                <w:spacing w:val="-2"/>
              </w:rPr>
              <w:t xml:space="preserve"> </w:t>
            </w:r>
            <w:r w:rsidRPr="0015550C">
              <w:rPr>
                <w:rFonts w:asciiTheme="minorHAnsi" w:hAnsiTheme="minorHAnsi" w:cstheme="minorHAnsi"/>
              </w:rPr>
              <w:t>learning)..</w:t>
            </w:r>
          </w:p>
          <w:p w14:paraId="34084428" w14:textId="77777777" w:rsidR="007E7807" w:rsidRPr="0015550C" w:rsidRDefault="007E7807" w:rsidP="001359C9">
            <w:pPr>
              <w:pStyle w:val="TableParagraph"/>
              <w:numPr>
                <w:ilvl w:val="0"/>
                <w:numId w:val="4"/>
              </w:numPr>
              <w:tabs>
                <w:tab w:val="left" w:pos="814"/>
                <w:tab w:val="left" w:pos="815"/>
              </w:tabs>
              <w:spacing w:line="256" w:lineRule="auto"/>
              <w:ind w:right="164"/>
              <w:rPr>
                <w:rFonts w:asciiTheme="minorHAnsi" w:hAnsiTheme="minorHAnsi" w:cstheme="minorHAnsi"/>
              </w:rPr>
            </w:pPr>
            <w:r w:rsidRPr="0015550C">
              <w:rPr>
                <w:rFonts w:asciiTheme="minorHAnsi" w:hAnsiTheme="minorHAnsi" w:cstheme="minorHAnsi"/>
              </w:rPr>
              <w:t>Daily health checks should be conducted for all staff including daily</w:t>
            </w:r>
            <w:r w:rsidRPr="0015550C">
              <w:rPr>
                <w:rFonts w:asciiTheme="minorHAnsi" w:hAnsiTheme="minorHAnsi" w:cstheme="minorHAnsi"/>
                <w:spacing w:val="-7"/>
              </w:rPr>
              <w:t xml:space="preserve"> </w:t>
            </w:r>
            <w:r w:rsidRPr="0015550C">
              <w:rPr>
                <w:rFonts w:asciiTheme="minorHAnsi" w:hAnsiTheme="minorHAnsi" w:cstheme="minorHAnsi"/>
              </w:rPr>
              <w:t>temperature</w:t>
            </w:r>
            <w:r w:rsidRPr="0015550C">
              <w:rPr>
                <w:rFonts w:asciiTheme="minorHAnsi" w:hAnsiTheme="minorHAnsi" w:cstheme="minorHAnsi"/>
                <w:spacing w:val="-6"/>
              </w:rPr>
              <w:t xml:space="preserve"> </w:t>
            </w:r>
            <w:r w:rsidRPr="0015550C">
              <w:rPr>
                <w:rFonts w:asciiTheme="minorHAnsi" w:hAnsiTheme="minorHAnsi" w:cstheme="minorHAnsi"/>
              </w:rPr>
              <w:t>and</w:t>
            </w:r>
            <w:r w:rsidRPr="0015550C">
              <w:rPr>
                <w:rFonts w:asciiTheme="minorHAnsi" w:hAnsiTheme="minorHAnsi" w:cstheme="minorHAnsi"/>
                <w:spacing w:val="-6"/>
              </w:rPr>
              <w:t xml:space="preserve"> </w:t>
            </w:r>
            <w:r w:rsidRPr="0015550C">
              <w:rPr>
                <w:rFonts w:asciiTheme="minorHAnsi" w:hAnsiTheme="minorHAnsi" w:cstheme="minorHAnsi"/>
              </w:rPr>
              <w:t>symptom</w:t>
            </w:r>
            <w:r w:rsidRPr="0015550C">
              <w:rPr>
                <w:rFonts w:asciiTheme="minorHAnsi" w:hAnsiTheme="minorHAnsi" w:cstheme="minorHAnsi"/>
                <w:spacing w:val="-6"/>
              </w:rPr>
              <w:t xml:space="preserve"> </w:t>
            </w:r>
            <w:r w:rsidRPr="0015550C">
              <w:rPr>
                <w:rFonts w:asciiTheme="minorHAnsi" w:hAnsiTheme="minorHAnsi" w:cstheme="minorHAnsi"/>
              </w:rPr>
              <w:t>screening.</w:t>
            </w:r>
            <w:r w:rsidRPr="0015550C">
              <w:rPr>
                <w:rFonts w:asciiTheme="minorHAnsi" w:hAnsiTheme="minorHAnsi" w:cstheme="minorHAnsi"/>
                <w:spacing w:val="-6"/>
              </w:rPr>
              <w:t xml:space="preserve"> </w:t>
            </w:r>
            <w:r w:rsidRPr="0015550C">
              <w:rPr>
                <w:rFonts w:asciiTheme="minorHAnsi" w:hAnsiTheme="minorHAnsi" w:cstheme="minorHAnsi"/>
              </w:rPr>
              <w:t>Sick</w:t>
            </w:r>
            <w:r w:rsidRPr="0015550C">
              <w:rPr>
                <w:rFonts w:asciiTheme="minorHAnsi" w:hAnsiTheme="minorHAnsi" w:cstheme="minorHAnsi"/>
                <w:spacing w:val="-6"/>
              </w:rPr>
              <w:t xml:space="preserve"> </w:t>
            </w:r>
            <w:r w:rsidRPr="0015550C">
              <w:rPr>
                <w:rFonts w:asciiTheme="minorHAnsi" w:hAnsiTheme="minorHAnsi" w:cstheme="minorHAnsi"/>
              </w:rPr>
              <w:t>staff</w:t>
            </w:r>
            <w:r w:rsidRPr="0015550C">
              <w:rPr>
                <w:rFonts w:asciiTheme="minorHAnsi" w:hAnsiTheme="minorHAnsi" w:cstheme="minorHAnsi"/>
                <w:spacing w:val="-6"/>
              </w:rPr>
              <w:t xml:space="preserve"> </w:t>
            </w:r>
            <w:r w:rsidRPr="0015550C">
              <w:rPr>
                <w:rFonts w:asciiTheme="minorHAnsi" w:hAnsiTheme="minorHAnsi" w:cstheme="minorHAnsi"/>
              </w:rPr>
              <w:t>should</w:t>
            </w:r>
            <w:r w:rsidRPr="0015550C">
              <w:rPr>
                <w:rFonts w:asciiTheme="minorHAnsi" w:hAnsiTheme="minorHAnsi" w:cstheme="minorHAnsi"/>
                <w:spacing w:val="-6"/>
              </w:rPr>
              <w:t xml:space="preserve"> </w:t>
            </w:r>
            <w:r w:rsidRPr="0015550C">
              <w:rPr>
                <w:rFonts w:asciiTheme="minorHAnsi" w:hAnsiTheme="minorHAnsi" w:cstheme="minorHAnsi"/>
              </w:rPr>
              <w:t>not return to work until they have met CDC criteria to discontinue home isolation. (May 2020 CDC Response for Opening America</w:t>
            </w:r>
            <w:r w:rsidRPr="0015550C">
              <w:rPr>
                <w:rFonts w:asciiTheme="minorHAnsi" w:hAnsiTheme="minorHAnsi" w:cstheme="minorHAnsi"/>
                <w:spacing w:val="-2"/>
              </w:rPr>
              <w:t xml:space="preserve"> </w:t>
            </w:r>
            <w:r w:rsidRPr="0015550C">
              <w:rPr>
                <w:rFonts w:asciiTheme="minorHAnsi" w:hAnsiTheme="minorHAnsi" w:cstheme="minorHAnsi"/>
              </w:rPr>
              <w:t>Up)</w:t>
            </w:r>
          </w:p>
          <w:p w14:paraId="3C2B846E" w14:textId="77777777" w:rsidR="007E7807" w:rsidRPr="0015550C" w:rsidRDefault="007E7807" w:rsidP="001359C9">
            <w:pPr>
              <w:pStyle w:val="TableParagraph"/>
              <w:numPr>
                <w:ilvl w:val="0"/>
                <w:numId w:val="4"/>
              </w:numPr>
              <w:tabs>
                <w:tab w:val="left" w:pos="814"/>
                <w:tab w:val="left" w:pos="815"/>
              </w:tabs>
              <w:spacing w:line="256" w:lineRule="auto"/>
              <w:ind w:right="335"/>
              <w:rPr>
                <w:rFonts w:asciiTheme="minorHAnsi" w:hAnsiTheme="minorHAnsi" w:cstheme="minorHAnsi"/>
              </w:rPr>
            </w:pPr>
            <w:r w:rsidRPr="0015550C">
              <w:rPr>
                <w:rFonts w:asciiTheme="minorHAnsi" w:hAnsiTheme="minorHAnsi" w:cstheme="minorHAnsi"/>
              </w:rPr>
              <w:t>Schools</w:t>
            </w:r>
            <w:r w:rsidRPr="0015550C">
              <w:rPr>
                <w:rFonts w:asciiTheme="minorHAnsi" w:hAnsiTheme="minorHAnsi" w:cstheme="minorHAnsi"/>
                <w:spacing w:val="-6"/>
              </w:rPr>
              <w:t xml:space="preserve"> </w:t>
            </w:r>
            <w:r w:rsidRPr="0015550C">
              <w:rPr>
                <w:rFonts w:asciiTheme="minorHAnsi" w:hAnsiTheme="minorHAnsi" w:cstheme="minorHAnsi"/>
              </w:rPr>
              <w:t>are</w:t>
            </w:r>
            <w:r w:rsidRPr="0015550C">
              <w:rPr>
                <w:rFonts w:asciiTheme="minorHAnsi" w:hAnsiTheme="minorHAnsi" w:cstheme="minorHAnsi"/>
                <w:spacing w:val="-5"/>
              </w:rPr>
              <w:t xml:space="preserve"> </w:t>
            </w:r>
            <w:r w:rsidRPr="0015550C">
              <w:rPr>
                <w:rFonts w:asciiTheme="minorHAnsi" w:hAnsiTheme="minorHAnsi" w:cstheme="minorHAnsi"/>
              </w:rPr>
              <w:t>required</w:t>
            </w:r>
            <w:r w:rsidRPr="0015550C">
              <w:rPr>
                <w:rFonts w:asciiTheme="minorHAnsi" w:hAnsiTheme="minorHAnsi" w:cstheme="minorHAnsi"/>
                <w:spacing w:val="-5"/>
              </w:rPr>
              <w:t xml:space="preserve"> </w:t>
            </w:r>
            <w:r w:rsidRPr="0015550C">
              <w:rPr>
                <w:rFonts w:asciiTheme="minorHAnsi" w:hAnsiTheme="minorHAnsi" w:cstheme="minorHAnsi"/>
              </w:rPr>
              <w:t>to</w:t>
            </w:r>
            <w:r w:rsidRPr="0015550C">
              <w:rPr>
                <w:rFonts w:asciiTheme="minorHAnsi" w:hAnsiTheme="minorHAnsi" w:cstheme="minorHAnsi"/>
                <w:spacing w:val="-5"/>
              </w:rPr>
              <w:t xml:space="preserve"> </w:t>
            </w:r>
            <w:r w:rsidRPr="0015550C">
              <w:rPr>
                <w:rFonts w:asciiTheme="minorHAnsi" w:hAnsiTheme="minorHAnsi" w:cstheme="minorHAnsi"/>
              </w:rPr>
              <w:t>train</w:t>
            </w:r>
            <w:r w:rsidRPr="0015550C">
              <w:rPr>
                <w:rFonts w:asciiTheme="minorHAnsi" w:hAnsiTheme="minorHAnsi" w:cstheme="minorHAnsi"/>
                <w:spacing w:val="-5"/>
              </w:rPr>
              <w:t xml:space="preserve"> </w:t>
            </w:r>
            <w:r w:rsidRPr="0015550C">
              <w:rPr>
                <w:rFonts w:asciiTheme="minorHAnsi" w:hAnsiTheme="minorHAnsi" w:cstheme="minorHAnsi"/>
              </w:rPr>
              <w:t>all</w:t>
            </w:r>
            <w:r w:rsidRPr="0015550C">
              <w:rPr>
                <w:rFonts w:asciiTheme="minorHAnsi" w:hAnsiTheme="minorHAnsi" w:cstheme="minorHAnsi"/>
                <w:spacing w:val="-5"/>
              </w:rPr>
              <w:t xml:space="preserve"> </w:t>
            </w:r>
            <w:r w:rsidRPr="0015550C">
              <w:rPr>
                <w:rFonts w:asciiTheme="minorHAnsi" w:hAnsiTheme="minorHAnsi" w:cstheme="minorHAnsi"/>
              </w:rPr>
              <w:t>staff</w:t>
            </w:r>
            <w:r w:rsidRPr="0015550C">
              <w:rPr>
                <w:rFonts w:asciiTheme="minorHAnsi" w:hAnsiTheme="minorHAnsi" w:cstheme="minorHAnsi"/>
                <w:spacing w:val="-5"/>
              </w:rPr>
              <w:t xml:space="preserve"> </w:t>
            </w:r>
            <w:r w:rsidRPr="0015550C">
              <w:rPr>
                <w:rFonts w:asciiTheme="minorHAnsi" w:hAnsiTheme="minorHAnsi" w:cstheme="minorHAnsi"/>
              </w:rPr>
              <w:t>about</w:t>
            </w:r>
            <w:r w:rsidRPr="0015550C">
              <w:rPr>
                <w:rFonts w:asciiTheme="minorHAnsi" w:hAnsiTheme="minorHAnsi" w:cstheme="minorHAnsi"/>
                <w:spacing w:val="-5"/>
              </w:rPr>
              <w:t xml:space="preserve"> </w:t>
            </w:r>
            <w:r w:rsidRPr="0015550C">
              <w:rPr>
                <w:rFonts w:asciiTheme="minorHAnsi" w:hAnsiTheme="minorHAnsi" w:cstheme="minorHAnsi"/>
              </w:rPr>
              <w:t>all</w:t>
            </w:r>
            <w:r w:rsidRPr="0015550C">
              <w:rPr>
                <w:rFonts w:asciiTheme="minorHAnsi" w:hAnsiTheme="minorHAnsi" w:cstheme="minorHAnsi"/>
                <w:spacing w:val="-5"/>
              </w:rPr>
              <w:t xml:space="preserve"> </w:t>
            </w:r>
            <w:r w:rsidRPr="0015550C">
              <w:rPr>
                <w:rFonts w:asciiTheme="minorHAnsi" w:hAnsiTheme="minorHAnsi" w:cstheme="minorHAnsi"/>
              </w:rPr>
              <w:t>healthy</w:t>
            </w:r>
            <w:r w:rsidRPr="0015550C">
              <w:rPr>
                <w:rFonts w:asciiTheme="minorHAnsi" w:hAnsiTheme="minorHAnsi" w:cstheme="minorHAnsi"/>
                <w:spacing w:val="-5"/>
              </w:rPr>
              <w:t xml:space="preserve"> </w:t>
            </w:r>
            <w:r w:rsidRPr="0015550C">
              <w:rPr>
                <w:rFonts w:asciiTheme="minorHAnsi" w:hAnsiTheme="minorHAnsi" w:cstheme="minorHAnsi"/>
              </w:rPr>
              <w:t>hygiene practices including proper use of cloth face coverings and all safety</w:t>
            </w:r>
            <w:r w:rsidRPr="0015550C">
              <w:rPr>
                <w:rFonts w:asciiTheme="minorHAnsi" w:hAnsiTheme="minorHAnsi" w:cstheme="minorHAnsi"/>
                <w:spacing w:val="-2"/>
              </w:rPr>
              <w:t xml:space="preserve"> </w:t>
            </w:r>
            <w:r w:rsidRPr="0015550C">
              <w:rPr>
                <w:rFonts w:asciiTheme="minorHAnsi" w:hAnsiTheme="minorHAnsi" w:cstheme="minorHAnsi"/>
              </w:rPr>
              <w:t>actions.</w:t>
            </w:r>
          </w:p>
          <w:p w14:paraId="6C8437E4" w14:textId="77777777" w:rsidR="007E7807" w:rsidRPr="0015550C" w:rsidRDefault="007E7807" w:rsidP="001359C9">
            <w:pPr>
              <w:pStyle w:val="TableParagraph"/>
              <w:numPr>
                <w:ilvl w:val="0"/>
                <w:numId w:val="4"/>
              </w:numPr>
              <w:tabs>
                <w:tab w:val="left" w:pos="814"/>
                <w:tab w:val="left" w:pos="815"/>
              </w:tabs>
              <w:spacing w:line="270" w:lineRule="atLeast"/>
              <w:ind w:right="189"/>
              <w:rPr>
                <w:rFonts w:asciiTheme="minorHAnsi" w:hAnsiTheme="minorHAnsi" w:cstheme="minorHAnsi"/>
              </w:rPr>
            </w:pPr>
            <w:r w:rsidRPr="0015550C">
              <w:rPr>
                <w:rFonts w:asciiTheme="minorHAnsi" w:hAnsiTheme="minorHAnsi" w:cstheme="minorHAnsi"/>
              </w:rPr>
              <w:t>Determine</w:t>
            </w:r>
            <w:r w:rsidRPr="0015550C">
              <w:rPr>
                <w:rFonts w:asciiTheme="minorHAnsi" w:hAnsiTheme="minorHAnsi" w:cstheme="minorHAnsi"/>
                <w:spacing w:val="-6"/>
              </w:rPr>
              <w:t xml:space="preserve"> </w:t>
            </w:r>
            <w:r w:rsidRPr="0015550C">
              <w:rPr>
                <w:rFonts w:asciiTheme="minorHAnsi" w:hAnsiTheme="minorHAnsi" w:cstheme="minorHAnsi"/>
              </w:rPr>
              <w:t>how</w:t>
            </w:r>
            <w:r w:rsidRPr="0015550C">
              <w:rPr>
                <w:rFonts w:asciiTheme="minorHAnsi" w:hAnsiTheme="minorHAnsi" w:cstheme="minorHAnsi"/>
                <w:spacing w:val="-6"/>
              </w:rPr>
              <w:t xml:space="preserve"> </w:t>
            </w:r>
            <w:r w:rsidRPr="0015550C">
              <w:rPr>
                <w:rFonts w:asciiTheme="minorHAnsi" w:hAnsiTheme="minorHAnsi" w:cstheme="minorHAnsi"/>
              </w:rPr>
              <w:t>you</w:t>
            </w:r>
            <w:r w:rsidRPr="0015550C">
              <w:rPr>
                <w:rFonts w:asciiTheme="minorHAnsi" w:hAnsiTheme="minorHAnsi" w:cstheme="minorHAnsi"/>
                <w:spacing w:val="-5"/>
              </w:rPr>
              <w:t xml:space="preserve"> </w:t>
            </w:r>
            <w:r w:rsidRPr="0015550C">
              <w:rPr>
                <w:rFonts w:asciiTheme="minorHAnsi" w:hAnsiTheme="minorHAnsi" w:cstheme="minorHAnsi"/>
              </w:rPr>
              <w:t>will</w:t>
            </w:r>
            <w:r w:rsidRPr="0015550C">
              <w:rPr>
                <w:rFonts w:asciiTheme="minorHAnsi" w:hAnsiTheme="minorHAnsi" w:cstheme="minorHAnsi"/>
                <w:spacing w:val="-6"/>
              </w:rPr>
              <w:t xml:space="preserve"> </w:t>
            </w:r>
            <w:r w:rsidRPr="0015550C">
              <w:rPr>
                <w:rFonts w:asciiTheme="minorHAnsi" w:hAnsiTheme="minorHAnsi" w:cstheme="minorHAnsi"/>
              </w:rPr>
              <w:t>handle</w:t>
            </w:r>
            <w:r w:rsidRPr="0015550C">
              <w:rPr>
                <w:rFonts w:asciiTheme="minorHAnsi" w:hAnsiTheme="minorHAnsi" w:cstheme="minorHAnsi"/>
                <w:spacing w:val="-5"/>
              </w:rPr>
              <w:t xml:space="preserve"> </w:t>
            </w:r>
            <w:r w:rsidRPr="0015550C">
              <w:rPr>
                <w:rFonts w:asciiTheme="minorHAnsi" w:hAnsiTheme="minorHAnsi" w:cstheme="minorHAnsi"/>
              </w:rPr>
              <w:t>sick</w:t>
            </w:r>
            <w:r w:rsidRPr="0015550C">
              <w:rPr>
                <w:rFonts w:asciiTheme="minorHAnsi" w:hAnsiTheme="minorHAnsi" w:cstheme="minorHAnsi"/>
                <w:spacing w:val="-6"/>
              </w:rPr>
              <w:t xml:space="preserve"> </w:t>
            </w:r>
            <w:r w:rsidRPr="0015550C">
              <w:rPr>
                <w:rFonts w:asciiTheme="minorHAnsi" w:hAnsiTheme="minorHAnsi" w:cstheme="minorHAnsi"/>
              </w:rPr>
              <w:t>days,</w:t>
            </w:r>
            <w:r w:rsidRPr="0015550C">
              <w:rPr>
                <w:rFonts w:asciiTheme="minorHAnsi" w:hAnsiTheme="minorHAnsi" w:cstheme="minorHAnsi"/>
                <w:spacing w:val="-5"/>
              </w:rPr>
              <w:t xml:space="preserve"> </w:t>
            </w:r>
            <w:r w:rsidRPr="0015550C">
              <w:rPr>
                <w:rFonts w:asciiTheme="minorHAnsi" w:hAnsiTheme="minorHAnsi" w:cstheme="minorHAnsi"/>
              </w:rPr>
              <w:t>including</w:t>
            </w:r>
            <w:r w:rsidRPr="0015550C">
              <w:rPr>
                <w:rFonts w:asciiTheme="minorHAnsi" w:hAnsiTheme="minorHAnsi" w:cstheme="minorHAnsi"/>
                <w:spacing w:val="-6"/>
              </w:rPr>
              <w:t xml:space="preserve"> </w:t>
            </w:r>
            <w:r w:rsidRPr="0015550C">
              <w:rPr>
                <w:rFonts w:asciiTheme="minorHAnsi" w:hAnsiTheme="minorHAnsi" w:cstheme="minorHAnsi"/>
              </w:rPr>
              <w:t>in</w:t>
            </w:r>
            <w:r w:rsidRPr="0015550C">
              <w:rPr>
                <w:rFonts w:asciiTheme="minorHAnsi" w:hAnsiTheme="minorHAnsi" w:cstheme="minorHAnsi"/>
                <w:spacing w:val="-6"/>
              </w:rPr>
              <w:t xml:space="preserve"> </w:t>
            </w:r>
            <w:r w:rsidRPr="0015550C">
              <w:rPr>
                <w:rFonts w:asciiTheme="minorHAnsi" w:hAnsiTheme="minorHAnsi" w:cstheme="minorHAnsi"/>
              </w:rPr>
              <w:t>situations where people are asked to self-isolate after being</w:t>
            </w:r>
            <w:r w:rsidRPr="0015550C">
              <w:rPr>
                <w:rFonts w:asciiTheme="minorHAnsi" w:hAnsiTheme="minorHAnsi" w:cstheme="minorHAnsi"/>
                <w:spacing w:val="-30"/>
              </w:rPr>
              <w:t xml:space="preserve"> </w:t>
            </w:r>
            <w:r w:rsidRPr="0015550C">
              <w:rPr>
                <w:rFonts w:asciiTheme="minorHAnsi" w:hAnsiTheme="minorHAnsi" w:cstheme="minorHAnsi"/>
              </w:rPr>
              <w:t>exposed.</w:t>
            </w:r>
          </w:p>
        </w:tc>
        <w:tc>
          <w:tcPr>
            <w:tcW w:w="2740" w:type="dxa"/>
            <w:shd w:val="clear" w:color="auto" w:fill="FFFFFF" w:themeFill="background1"/>
          </w:tcPr>
          <w:p w14:paraId="27610E0E" w14:textId="77777777" w:rsidR="007E7807" w:rsidRDefault="008B0B30" w:rsidP="008B0B30">
            <w:pPr>
              <w:pStyle w:val="TableParagraph"/>
              <w:tabs>
                <w:tab w:val="left" w:pos="814"/>
                <w:tab w:val="left" w:pos="815"/>
              </w:tabs>
              <w:spacing w:before="1" w:line="256" w:lineRule="auto"/>
              <w:ind w:left="0" w:right="140" w:firstLine="0"/>
              <w:rPr>
                <w:rFonts w:asciiTheme="minorHAnsi" w:hAnsiTheme="minorHAnsi" w:cstheme="minorHAnsi"/>
              </w:rPr>
            </w:pPr>
            <w:r>
              <w:rPr>
                <w:rFonts w:asciiTheme="minorHAnsi" w:hAnsiTheme="minorHAnsi" w:cstheme="minorHAnsi"/>
              </w:rPr>
              <w:lastRenderedPageBreak/>
              <w:t xml:space="preserve">Make list of tasks that could be accommodations for vulnerable </w:t>
            </w:r>
          </w:p>
          <w:p w14:paraId="5164FC09" w14:textId="77777777" w:rsidR="008B0B30" w:rsidRDefault="008B0B30" w:rsidP="008B0B30">
            <w:pPr>
              <w:pStyle w:val="TableParagraph"/>
              <w:tabs>
                <w:tab w:val="left" w:pos="814"/>
                <w:tab w:val="left" w:pos="815"/>
              </w:tabs>
              <w:spacing w:before="1" w:line="256" w:lineRule="auto"/>
              <w:ind w:left="0" w:right="140" w:firstLine="0"/>
              <w:rPr>
                <w:rFonts w:asciiTheme="minorHAnsi" w:hAnsiTheme="minorHAnsi" w:cstheme="minorHAnsi"/>
              </w:rPr>
            </w:pPr>
          </w:p>
          <w:p w14:paraId="2A25D404" w14:textId="77777777" w:rsidR="008B0B30" w:rsidRPr="0015550C" w:rsidRDefault="008B0B30" w:rsidP="008B0B30">
            <w:pPr>
              <w:pStyle w:val="TableParagraph"/>
              <w:tabs>
                <w:tab w:val="left" w:pos="814"/>
                <w:tab w:val="left" w:pos="815"/>
              </w:tabs>
              <w:spacing w:before="1" w:line="256" w:lineRule="auto"/>
              <w:ind w:left="0" w:right="140" w:firstLine="0"/>
              <w:rPr>
                <w:rFonts w:asciiTheme="minorHAnsi" w:hAnsiTheme="minorHAnsi" w:cstheme="minorHAnsi"/>
              </w:rPr>
            </w:pPr>
            <w:r>
              <w:rPr>
                <w:rFonts w:asciiTheme="minorHAnsi" w:hAnsiTheme="minorHAnsi" w:cstheme="minorHAnsi"/>
              </w:rPr>
              <w:lastRenderedPageBreak/>
              <w:t>Train staff prior to startup on hygiene expectations for staff and students</w:t>
            </w:r>
          </w:p>
        </w:tc>
      </w:tr>
      <w:tr w:rsidR="007E7807" w14:paraId="04E72CE3" w14:textId="77777777" w:rsidTr="007E7807">
        <w:tc>
          <w:tcPr>
            <w:tcW w:w="2511" w:type="dxa"/>
            <w:shd w:val="clear" w:color="auto" w:fill="EEECE1" w:themeFill="background2"/>
          </w:tcPr>
          <w:p w14:paraId="1C30AD5B" w14:textId="77777777" w:rsidR="007E7807" w:rsidRPr="0015550C" w:rsidRDefault="007E7807" w:rsidP="00F91C9B">
            <w:pPr>
              <w:pStyle w:val="TableParagraph"/>
              <w:spacing w:before="1"/>
              <w:ind w:left="94" w:firstLine="0"/>
              <w:jc w:val="center"/>
              <w:rPr>
                <w:rFonts w:asciiTheme="minorHAnsi" w:hAnsiTheme="minorHAnsi" w:cstheme="minorHAnsi"/>
                <w:b/>
              </w:rPr>
            </w:pPr>
            <w:r w:rsidRPr="0015550C">
              <w:rPr>
                <w:rFonts w:asciiTheme="minorHAnsi" w:hAnsiTheme="minorHAnsi" w:cstheme="minorHAnsi"/>
                <w:b/>
              </w:rPr>
              <w:lastRenderedPageBreak/>
              <w:t>TECHNOLOGY</w:t>
            </w:r>
          </w:p>
        </w:tc>
        <w:tc>
          <w:tcPr>
            <w:tcW w:w="2313" w:type="dxa"/>
            <w:shd w:val="clear" w:color="auto" w:fill="EEECE1" w:themeFill="background2"/>
          </w:tcPr>
          <w:p w14:paraId="12773FB9" w14:textId="77777777" w:rsidR="007E7807" w:rsidRPr="00F91C9B" w:rsidRDefault="007E7807" w:rsidP="001359C9">
            <w:pPr>
              <w:pStyle w:val="TableParagraph"/>
              <w:spacing w:before="1"/>
              <w:ind w:left="94" w:firstLine="0"/>
              <w:rPr>
                <w:rFonts w:asciiTheme="minorHAnsi" w:hAnsiTheme="minorHAnsi" w:cstheme="minorHAnsi"/>
                <w:b/>
              </w:rPr>
            </w:pPr>
            <w:r w:rsidRPr="00F91C9B">
              <w:rPr>
                <w:rFonts w:asciiTheme="minorHAnsi" w:hAnsiTheme="minorHAnsi" w:cstheme="minorHAnsi"/>
                <w:b/>
              </w:rPr>
              <w:t>Access</w:t>
            </w:r>
          </w:p>
        </w:tc>
        <w:tc>
          <w:tcPr>
            <w:tcW w:w="5646" w:type="dxa"/>
            <w:shd w:val="clear" w:color="auto" w:fill="EEECE1" w:themeFill="background2"/>
          </w:tcPr>
          <w:p w14:paraId="03D45083" w14:textId="77777777" w:rsidR="007E7807" w:rsidRPr="0015550C" w:rsidRDefault="007E7807" w:rsidP="001359C9">
            <w:pPr>
              <w:pStyle w:val="TableParagraph"/>
              <w:numPr>
                <w:ilvl w:val="0"/>
                <w:numId w:val="3"/>
              </w:numPr>
              <w:tabs>
                <w:tab w:val="left" w:pos="814"/>
                <w:tab w:val="left" w:pos="815"/>
              </w:tabs>
              <w:spacing w:before="1" w:line="256" w:lineRule="auto"/>
              <w:ind w:right="286"/>
              <w:rPr>
                <w:rFonts w:asciiTheme="minorHAnsi" w:hAnsiTheme="minorHAnsi" w:cstheme="minorHAnsi"/>
              </w:rPr>
            </w:pPr>
            <w:r w:rsidRPr="0015550C">
              <w:rPr>
                <w:rFonts w:asciiTheme="minorHAnsi" w:hAnsiTheme="minorHAnsi" w:cstheme="minorHAnsi"/>
              </w:rPr>
              <w:t>A technology survey to school families is recommended to determine equity of internet service and at home technology capabilities. The same should be given to teachers so the school</w:t>
            </w:r>
            <w:r w:rsidRPr="0015550C">
              <w:rPr>
                <w:rFonts w:asciiTheme="minorHAnsi" w:hAnsiTheme="minorHAnsi" w:cstheme="minorHAnsi"/>
                <w:spacing w:val="-5"/>
              </w:rPr>
              <w:t xml:space="preserve"> </w:t>
            </w:r>
            <w:r w:rsidRPr="0015550C">
              <w:rPr>
                <w:rFonts w:asciiTheme="minorHAnsi" w:hAnsiTheme="minorHAnsi" w:cstheme="minorHAnsi"/>
              </w:rPr>
              <w:t>can</w:t>
            </w:r>
            <w:r w:rsidRPr="0015550C">
              <w:rPr>
                <w:rFonts w:asciiTheme="minorHAnsi" w:hAnsiTheme="minorHAnsi" w:cstheme="minorHAnsi"/>
                <w:spacing w:val="-4"/>
              </w:rPr>
              <w:t xml:space="preserve"> </w:t>
            </w:r>
            <w:r w:rsidRPr="0015550C">
              <w:rPr>
                <w:rFonts w:asciiTheme="minorHAnsi" w:hAnsiTheme="minorHAnsi" w:cstheme="minorHAnsi"/>
              </w:rPr>
              <w:t>determine</w:t>
            </w:r>
            <w:r w:rsidRPr="0015550C">
              <w:rPr>
                <w:rFonts w:asciiTheme="minorHAnsi" w:hAnsiTheme="minorHAnsi" w:cstheme="minorHAnsi"/>
                <w:spacing w:val="-4"/>
              </w:rPr>
              <w:t xml:space="preserve"> </w:t>
            </w:r>
            <w:r w:rsidRPr="0015550C">
              <w:rPr>
                <w:rFonts w:asciiTheme="minorHAnsi" w:hAnsiTheme="minorHAnsi" w:cstheme="minorHAnsi"/>
              </w:rPr>
              <w:t>how</w:t>
            </w:r>
            <w:r w:rsidRPr="0015550C">
              <w:rPr>
                <w:rFonts w:asciiTheme="minorHAnsi" w:hAnsiTheme="minorHAnsi" w:cstheme="minorHAnsi"/>
                <w:spacing w:val="-5"/>
              </w:rPr>
              <w:t xml:space="preserve"> </w:t>
            </w:r>
            <w:r w:rsidRPr="0015550C">
              <w:rPr>
                <w:rFonts w:asciiTheme="minorHAnsi" w:hAnsiTheme="minorHAnsi" w:cstheme="minorHAnsi"/>
              </w:rPr>
              <w:t>best</w:t>
            </w:r>
            <w:r w:rsidRPr="0015550C">
              <w:rPr>
                <w:rFonts w:asciiTheme="minorHAnsi" w:hAnsiTheme="minorHAnsi" w:cstheme="minorHAnsi"/>
                <w:spacing w:val="-4"/>
              </w:rPr>
              <w:t xml:space="preserve"> </w:t>
            </w:r>
            <w:r w:rsidRPr="0015550C">
              <w:rPr>
                <w:rFonts w:asciiTheme="minorHAnsi" w:hAnsiTheme="minorHAnsi" w:cstheme="minorHAnsi"/>
              </w:rPr>
              <w:t>to</w:t>
            </w:r>
            <w:r w:rsidRPr="0015550C">
              <w:rPr>
                <w:rFonts w:asciiTheme="minorHAnsi" w:hAnsiTheme="minorHAnsi" w:cstheme="minorHAnsi"/>
                <w:spacing w:val="-4"/>
              </w:rPr>
              <w:t xml:space="preserve"> </w:t>
            </w:r>
            <w:r w:rsidRPr="0015550C">
              <w:rPr>
                <w:rFonts w:asciiTheme="minorHAnsi" w:hAnsiTheme="minorHAnsi" w:cstheme="minorHAnsi"/>
              </w:rPr>
              <w:t>support</w:t>
            </w:r>
            <w:r w:rsidRPr="0015550C">
              <w:rPr>
                <w:rFonts w:asciiTheme="minorHAnsi" w:hAnsiTheme="minorHAnsi" w:cstheme="minorHAnsi"/>
                <w:spacing w:val="-5"/>
              </w:rPr>
              <w:t xml:space="preserve"> </w:t>
            </w:r>
            <w:r w:rsidRPr="0015550C">
              <w:rPr>
                <w:rFonts w:asciiTheme="minorHAnsi" w:hAnsiTheme="minorHAnsi" w:cstheme="minorHAnsi"/>
              </w:rPr>
              <w:t>them</w:t>
            </w:r>
            <w:r w:rsidRPr="0015550C">
              <w:rPr>
                <w:rFonts w:asciiTheme="minorHAnsi" w:hAnsiTheme="minorHAnsi" w:cstheme="minorHAnsi"/>
                <w:spacing w:val="-4"/>
              </w:rPr>
              <w:t xml:space="preserve"> </w:t>
            </w:r>
            <w:r w:rsidRPr="0015550C">
              <w:rPr>
                <w:rFonts w:asciiTheme="minorHAnsi" w:hAnsiTheme="minorHAnsi" w:cstheme="minorHAnsi"/>
              </w:rPr>
              <w:t>in</w:t>
            </w:r>
            <w:r w:rsidRPr="0015550C">
              <w:rPr>
                <w:rFonts w:asciiTheme="minorHAnsi" w:hAnsiTheme="minorHAnsi" w:cstheme="minorHAnsi"/>
                <w:spacing w:val="-4"/>
              </w:rPr>
              <w:t xml:space="preserve"> </w:t>
            </w:r>
            <w:r w:rsidRPr="0015550C">
              <w:rPr>
                <w:rFonts w:asciiTheme="minorHAnsi" w:hAnsiTheme="minorHAnsi" w:cstheme="minorHAnsi"/>
              </w:rPr>
              <w:t>their</w:t>
            </w:r>
            <w:r w:rsidRPr="0015550C">
              <w:rPr>
                <w:rFonts w:asciiTheme="minorHAnsi" w:hAnsiTheme="minorHAnsi" w:cstheme="minorHAnsi"/>
                <w:spacing w:val="-5"/>
              </w:rPr>
              <w:t xml:space="preserve"> </w:t>
            </w:r>
            <w:r w:rsidRPr="0015550C">
              <w:rPr>
                <w:rFonts w:asciiTheme="minorHAnsi" w:hAnsiTheme="minorHAnsi" w:cstheme="minorHAnsi"/>
              </w:rPr>
              <w:t>role</w:t>
            </w:r>
            <w:r w:rsidRPr="0015550C">
              <w:rPr>
                <w:rFonts w:asciiTheme="minorHAnsi" w:hAnsiTheme="minorHAnsi" w:cstheme="minorHAnsi"/>
                <w:spacing w:val="-4"/>
              </w:rPr>
              <w:t xml:space="preserve"> </w:t>
            </w:r>
            <w:r w:rsidRPr="0015550C">
              <w:rPr>
                <w:rFonts w:asciiTheme="minorHAnsi" w:hAnsiTheme="minorHAnsi" w:cstheme="minorHAnsi"/>
              </w:rPr>
              <w:t>as remote</w:t>
            </w:r>
            <w:r w:rsidRPr="0015550C">
              <w:rPr>
                <w:rFonts w:asciiTheme="minorHAnsi" w:hAnsiTheme="minorHAnsi" w:cstheme="minorHAnsi"/>
                <w:spacing w:val="-2"/>
              </w:rPr>
              <w:t xml:space="preserve"> </w:t>
            </w:r>
            <w:r w:rsidRPr="0015550C">
              <w:rPr>
                <w:rFonts w:asciiTheme="minorHAnsi" w:hAnsiTheme="minorHAnsi" w:cstheme="minorHAnsi"/>
              </w:rPr>
              <w:t>instructor.</w:t>
            </w:r>
          </w:p>
          <w:p w14:paraId="03215CD4" w14:textId="77777777" w:rsidR="007E7807" w:rsidRPr="0015550C" w:rsidRDefault="007E7807" w:rsidP="001359C9">
            <w:pPr>
              <w:pStyle w:val="TableParagraph"/>
              <w:numPr>
                <w:ilvl w:val="0"/>
                <w:numId w:val="3"/>
              </w:numPr>
              <w:tabs>
                <w:tab w:val="left" w:pos="814"/>
                <w:tab w:val="left" w:pos="815"/>
              </w:tabs>
              <w:spacing w:line="256" w:lineRule="auto"/>
              <w:ind w:right="127"/>
              <w:rPr>
                <w:rFonts w:asciiTheme="minorHAnsi" w:hAnsiTheme="minorHAnsi" w:cstheme="minorHAnsi"/>
              </w:rPr>
            </w:pPr>
            <w:r w:rsidRPr="0015550C">
              <w:rPr>
                <w:rFonts w:asciiTheme="minorHAnsi" w:hAnsiTheme="minorHAnsi" w:cstheme="minorHAnsi"/>
              </w:rPr>
              <w:t>Schools should offer devices for those families who can not afford them and assist in securing adequate internet services. All families could be supported by offering examples of the</w:t>
            </w:r>
            <w:r w:rsidRPr="0015550C">
              <w:rPr>
                <w:rFonts w:asciiTheme="minorHAnsi" w:hAnsiTheme="minorHAnsi" w:cstheme="minorHAnsi"/>
                <w:spacing w:val="11"/>
              </w:rPr>
              <w:t xml:space="preserve"> </w:t>
            </w:r>
            <w:r w:rsidRPr="0015550C">
              <w:rPr>
                <w:rFonts w:asciiTheme="minorHAnsi" w:hAnsiTheme="minorHAnsi" w:cstheme="minorHAnsi"/>
              </w:rPr>
              <w:t>best</w:t>
            </w:r>
          </w:p>
          <w:p w14:paraId="31F2DD13" w14:textId="77777777" w:rsidR="007E7807" w:rsidRDefault="007E7807" w:rsidP="001359C9">
            <w:pPr>
              <w:pStyle w:val="TableParagraph"/>
              <w:spacing w:line="242" w:lineRule="exact"/>
              <w:ind w:left="814" w:firstLine="0"/>
              <w:rPr>
                <w:rFonts w:asciiTheme="minorHAnsi" w:hAnsiTheme="minorHAnsi" w:cstheme="minorHAnsi"/>
              </w:rPr>
            </w:pPr>
            <w:r w:rsidRPr="0015550C">
              <w:rPr>
                <w:rFonts w:asciiTheme="minorHAnsi" w:hAnsiTheme="minorHAnsi" w:cstheme="minorHAnsi"/>
              </w:rPr>
              <w:t>learning platforms parent support videos and guides.</w:t>
            </w:r>
          </w:p>
          <w:p w14:paraId="4D17F440" w14:textId="77777777" w:rsidR="007E7807" w:rsidRPr="0015550C" w:rsidRDefault="007E7807" w:rsidP="001359C9">
            <w:pPr>
              <w:pStyle w:val="TableParagraph"/>
              <w:numPr>
                <w:ilvl w:val="0"/>
                <w:numId w:val="2"/>
              </w:numPr>
              <w:tabs>
                <w:tab w:val="left" w:pos="814"/>
                <w:tab w:val="left" w:pos="815"/>
              </w:tabs>
              <w:spacing w:before="1"/>
              <w:rPr>
                <w:rFonts w:asciiTheme="minorHAnsi" w:hAnsiTheme="minorHAnsi" w:cstheme="minorHAnsi"/>
              </w:rPr>
            </w:pPr>
            <w:r w:rsidRPr="0015550C">
              <w:rPr>
                <w:rFonts w:asciiTheme="minorHAnsi" w:hAnsiTheme="minorHAnsi" w:cstheme="minorHAnsi"/>
              </w:rPr>
              <w:t>Online Libraries and other media resources for parents</w:t>
            </w:r>
            <w:r w:rsidRPr="0015550C">
              <w:rPr>
                <w:rFonts w:asciiTheme="minorHAnsi" w:hAnsiTheme="minorHAnsi" w:cstheme="minorHAnsi"/>
                <w:spacing w:val="-34"/>
              </w:rPr>
              <w:t xml:space="preserve"> </w:t>
            </w:r>
            <w:r w:rsidRPr="0015550C">
              <w:rPr>
                <w:rFonts w:asciiTheme="minorHAnsi" w:hAnsiTheme="minorHAnsi" w:cstheme="minorHAnsi"/>
              </w:rPr>
              <w:t>should</w:t>
            </w:r>
          </w:p>
          <w:p w14:paraId="2B021DA2" w14:textId="77777777" w:rsidR="007E7807" w:rsidRPr="0015550C" w:rsidRDefault="007E7807" w:rsidP="001359C9">
            <w:pPr>
              <w:pStyle w:val="TableParagraph"/>
              <w:spacing w:line="242" w:lineRule="exact"/>
              <w:ind w:left="814" w:firstLine="0"/>
              <w:rPr>
                <w:rFonts w:asciiTheme="minorHAnsi" w:hAnsiTheme="minorHAnsi" w:cstheme="minorHAnsi"/>
              </w:rPr>
            </w:pPr>
            <w:r w:rsidRPr="0015550C">
              <w:rPr>
                <w:rFonts w:asciiTheme="minorHAnsi" w:hAnsiTheme="minorHAnsi" w:cstheme="minorHAnsi"/>
              </w:rPr>
              <w:t>be taken into account when developing your IT Plan.</w:t>
            </w:r>
          </w:p>
        </w:tc>
        <w:tc>
          <w:tcPr>
            <w:tcW w:w="2740" w:type="dxa"/>
            <w:shd w:val="clear" w:color="auto" w:fill="EEECE1" w:themeFill="background2"/>
          </w:tcPr>
          <w:p w14:paraId="0B37964A" w14:textId="77777777" w:rsidR="007E7807" w:rsidRDefault="000E217F" w:rsidP="000E217F">
            <w:pPr>
              <w:pStyle w:val="TableParagraph"/>
              <w:tabs>
                <w:tab w:val="left" w:pos="814"/>
                <w:tab w:val="left" w:pos="815"/>
              </w:tabs>
              <w:spacing w:before="1" w:line="256" w:lineRule="auto"/>
              <w:ind w:left="0" w:right="286" w:firstLine="0"/>
              <w:rPr>
                <w:rFonts w:asciiTheme="minorHAnsi" w:hAnsiTheme="minorHAnsi" w:cstheme="minorHAnsi"/>
              </w:rPr>
            </w:pPr>
            <w:r>
              <w:rPr>
                <w:rFonts w:asciiTheme="minorHAnsi" w:hAnsiTheme="minorHAnsi" w:cstheme="minorHAnsi"/>
              </w:rPr>
              <w:t xml:space="preserve">Review the survey </w:t>
            </w:r>
          </w:p>
          <w:p w14:paraId="6E8D3E77" w14:textId="77777777" w:rsidR="000E217F" w:rsidRDefault="000E217F" w:rsidP="000E217F">
            <w:pPr>
              <w:pStyle w:val="TableParagraph"/>
              <w:tabs>
                <w:tab w:val="left" w:pos="814"/>
                <w:tab w:val="left" w:pos="815"/>
              </w:tabs>
              <w:spacing w:before="1" w:line="256" w:lineRule="auto"/>
              <w:ind w:left="0" w:right="286" w:firstLine="0"/>
              <w:rPr>
                <w:rFonts w:asciiTheme="minorHAnsi" w:hAnsiTheme="minorHAnsi" w:cstheme="minorHAnsi"/>
              </w:rPr>
            </w:pPr>
          </w:p>
          <w:p w14:paraId="3BA2542A" w14:textId="77777777" w:rsidR="000E217F" w:rsidRDefault="000E217F" w:rsidP="000E217F">
            <w:pPr>
              <w:pStyle w:val="TableParagraph"/>
              <w:tabs>
                <w:tab w:val="left" w:pos="814"/>
                <w:tab w:val="left" w:pos="815"/>
              </w:tabs>
              <w:spacing w:before="1" w:line="256" w:lineRule="auto"/>
              <w:ind w:left="0" w:right="286" w:firstLine="0"/>
              <w:rPr>
                <w:rFonts w:asciiTheme="minorHAnsi" w:hAnsiTheme="minorHAnsi" w:cstheme="minorHAnsi"/>
              </w:rPr>
            </w:pPr>
            <w:r>
              <w:rPr>
                <w:rFonts w:asciiTheme="minorHAnsi" w:hAnsiTheme="minorHAnsi" w:cstheme="minorHAnsi"/>
              </w:rPr>
              <w:t xml:space="preserve">Inventory and order replacement devices </w:t>
            </w:r>
          </w:p>
          <w:p w14:paraId="5D83AFB0" w14:textId="77777777" w:rsidR="000E217F" w:rsidRDefault="000E217F" w:rsidP="000E217F">
            <w:pPr>
              <w:pStyle w:val="TableParagraph"/>
              <w:tabs>
                <w:tab w:val="left" w:pos="814"/>
                <w:tab w:val="left" w:pos="815"/>
              </w:tabs>
              <w:spacing w:before="1" w:line="256" w:lineRule="auto"/>
              <w:ind w:left="0" w:right="286" w:firstLine="0"/>
              <w:rPr>
                <w:rFonts w:asciiTheme="minorHAnsi" w:hAnsiTheme="minorHAnsi" w:cstheme="minorHAnsi"/>
              </w:rPr>
            </w:pPr>
          </w:p>
          <w:p w14:paraId="1FF7EA60" w14:textId="77777777" w:rsidR="000E217F" w:rsidRPr="0015550C" w:rsidRDefault="000E217F" w:rsidP="000E217F">
            <w:pPr>
              <w:pStyle w:val="TableParagraph"/>
              <w:tabs>
                <w:tab w:val="left" w:pos="814"/>
                <w:tab w:val="left" w:pos="815"/>
              </w:tabs>
              <w:spacing w:before="1" w:line="256" w:lineRule="auto"/>
              <w:ind w:left="0" w:right="286" w:firstLine="0"/>
              <w:rPr>
                <w:rFonts w:asciiTheme="minorHAnsi" w:hAnsiTheme="minorHAnsi" w:cstheme="minorHAnsi"/>
              </w:rPr>
            </w:pPr>
            <w:r>
              <w:rPr>
                <w:rFonts w:asciiTheme="minorHAnsi" w:hAnsiTheme="minorHAnsi" w:cstheme="minorHAnsi"/>
              </w:rPr>
              <w:t>Obtain 15 hot spots for use by families or staff</w:t>
            </w:r>
          </w:p>
        </w:tc>
      </w:tr>
      <w:tr w:rsidR="007E7807" w14:paraId="4D8177CB" w14:textId="77777777" w:rsidTr="007E7807">
        <w:tc>
          <w:tcPr>
            <w:tcW w:w="2511" w:type="dxa"/>
            <w:shd w:val="clear" w:color="auto" w:fill="EEECE1" w:themeFill="background2"/>
          </w:tcPr>
          <w:p w14:paraId="33B1A2EF"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EEECE1" w:themeFill="background2"/>
          </w:tcPr>
          <w:p w14:paraId="40C47394" w14:textId="77777777" w:rsidR="007E7807" w:rsidRPr="00F91C9B" w:rsidRDefault="007E7807" w:rsidP="001359C9">
            <w:pPr>
              <w:pStyle w:val="TableParagraph"/>
              <w:spacing w:before="1"/>
              <w:ind w:left="94" w:firstLine="0"/>
              <w:rPr>
                <w:rFonts w:asciiTheme="minorHAnsi" w:hAnsiTheme="minorHAnsi" w:cstheme="minorHAnsi"/>
                <w:b/>
              </w:rPr>
            </w:pPr>
            <w:r w:rsidRPr="00F91C9B">
              <w:rPr>
                <w:rFonts w:asciiTheme="minorHAnsi" w:hAnsiTheme="minorHAnsi" w:cstheme="minorHAnsi"/>
                <w:b/>
              </w:rPr>
              <w:t>Resources</w:t>
            </w:r>
          </w:p>
        </w:tc>
        <w:tc>
          <w:tcPr>
            <w:tcW w:w="5646" w:type="dxa"/>
            <w:shd w:val="clear" w:color="auto" w:fill="EEECE1" w:themeFill="background2"/>
          </w:tcPr>
          <w:p w14:paraId="4B92DCEA" w14:textId="77777777" w:rsidR="007E7807" w:rsidRPr="0015550C" w:rsidRDefault="007E7807" w:rsidP="001359C9">
            <w:pPr>
              <w:pStyle w:val="TableParagraph"/>
              <w:numPr>
                <w:ilvl w:val="0"/>
                <w:numId w:val="1"/>
              </w:numPr>
              <w:tabs>
                <w:tab w:val="left" w:pos="814"/>
                <w:tab w:val="left" w:pos="815"/>
              </w:tabs>
              <w:spacing w:before="1" w:line="256" w:lineRule="auto"/>
              <w:ind w:right="506"/>
              <w:rPr>
                <w:rFonts w:asciiTheme="minorHAnsi" w:hAnsiTheme="minorHAnsi" w:cstheme="minorHAnsi"/>
              </w:rPr>
            </w:pPr>
            <w:r w:rsidRPr="0015550C">
              <w:rPr>
                <w:rFonts w:asciiTheme="minorHAnsi" w:hAnsiTheme="minorHAnsi" w:cstheme="minorHAnsi"/>
              </w:rPr>
              <w:t>Tools that support simultaneous on campus and remote participation, e.g. Swivl, OWL cameras, are important considerations</w:t>
            </w:r>
            <w:r w:rsidRPr="0015550C">
              <w:rPr>
                <w:rFonts w:asciiTheme="minorHAnsi" w:hAnsiTheme="minorHAnsi" w:cstheme="minorHAnsi"/>
                <w:spacing w:val="-5"/>
              </w:rPr>
              <w:t xml:space="preserve"> </w:t>
            </w:r>
            <w:r w:rsidRPr="0015550C">
              <w:rPr>
                <w:rFonts w:asciiTheme="minorHAnsi" w:hAnsiTheme="minorHAnsi" w:cstheme="minorHAnsi"/>
              </w:rPr>
              <w:t>as</w:t>
            </w:r>
            <w:r w:rsidRPr="0015550C">
              <w:rPr>
                <w:rFonts w:asciiTheme="minorHAnsi" w:hAnsiTheme="minorHAnsi" w:cstheme="minorHAnsi"/>
                <w:spacing w:val="-5"/>
              </w:rPr>
              <w:t xml:space="preserve"> </w:t>
            </w:r>
            <w:r w:rsidRPr="0015550C">
              <w:rPr>
                <w:rFonts w:asciiTheme="minorHAnsi" w:hAnsiTheme="minorHAnsi" w:cstheme="minorHAnsi"/>
              </w:rPr>
              <w:t>we</w:t>
            </w:r>
            <w:r w:rsidRPr="0015550C">
              <w:rPr>
                <w:rFonts w:asciiTheme="minorHAnsi" w:hAnsiTheme="minorHAnsi" w:cstheme="minorHAnsi"/>
                <w:spacing w:val="-4"/>
              </w:rPr>
              <w:t xml:space="preserve"> </w:t>
            </w:r>
            <w:r w:rsidRPr="0015550C">
              <w:rPr>
                <w:rFonts w:asciiTheme="minorHAnsi" w:hAnsiTheme="minorHAnsi" w:cstheme="minorHAnsi"/>
              </w:rPr>
              <w:t>move</w:t>
            </w:r>
            <w:r w:rsidRPr="0015550C">
              <w:rPr>
                <w:rFonts w:asciiTheme="minorHAnsi" w:hAnsiTheme="minorHAnsi" w:cstheme="minorHAnsi"/>
                <w:spacing w:val="-5"/>
              </w:rPr>
              <w:t xml:space="preserve"> </w:t>
            </w:r>
            <w:r w:rsidRPr="0015550C">
              <w:rPr>
                <w:rFonts w:asciiTheme="minorHAnsi" w:hAnsiTheme="minorHAnsi" w:cstheme="minorHAnsi"/>
              </w:rPr>
              <w:t>into</w:t>
            </w:r>
            <w:r w:rsidRPr="0015550C">
              <w:rPr>
                <w:rFonts w:asciiTheme="minorHAnsi" w:hAnsiTheme="minorHAnsi" w:cstheme="minorHAnsi"/>
                <w:spacing w:val="-4"/>
              </w:rPr>
              <w:t xml:space="preserve"> </w:t>
            </w:r>
            <w:r w:rsidRPr="0015550C">
              <w:rPr>
                <w:rFonts w:asciiTheme="minorHAnsi" w:hAnsiTheme="minorHAnsi" w:cstheme="minorHAnsi"/>
              </w:rPr>
              <w:t>a</w:t>
            </w:r>
            <w:r w:rsidRPr="0015550C">
              <w:rPr>
                <w:rFonts w:asciiTheme="minorHAnsi" w:hAnsiTheme="minorHAnsi" w:cstheme="minorHAnsi"/>
                <w:spacing w:val="-5"/>
              </w:rPr>
              <w:t xml:space="preserve"> </w:t>
            </w:r>
            <w:r w:rsidRPr="0015550C">
              <w:rPr>
                <w:rFonts w:asciiTheme="minorHAnsi" w:hAnsiTheme="minorHAnsi" w:cstheme="minorHAnsi"/>
              </w:rPr>
              <w:t>full</w:t>
            </w:r>
            <w:r w:rsidRPr="0015550C">
              <w:rPr>
                <w:rFonts w:asciiTheme="minorHAnsi" w:hAnsiTheme="minorHAnsi" w:cstheme="minorHAnsi"/>
                <w:spacing w:val="-4"/>
              </w:rPr>
              <w:t xml:space="preserve"> </w:t>
            </w:r>
            <w:r w:rsidRPr="0015550C">
              <w:rPr>
                <w:rFonts w:asciiTheme="minorHAnsi" w:hAnsiTheme="minorHAnsi" w:cstheme="minorHAnsi"/>
              </w:rPr>
              <w:t>second</w:t>
            </w:r>
            <w:r w:rsidRPr="0015550C">
              <w:rPr>
                <w:rFonts w:asciiTheme="minorHAnsi" w:hAnsiTheme="minorHAnsi" w:cstheme="minorHAnsi"/>
                <w:spacing w:val="-5"/>
              </w:rPr>
              <w:t xml:space="preserve"> </w:t>
            </w:r>
            <w:r w:rsidRPr="0015550C">
              <w:rPr>
                <w:rFonts w:asciiTheme="minorHAnsi" w:hAnsiTheme="minorHAnsi" w:cstheme="minorHAnsi"/>
              </w:rPr>
              <w:t>year</w:t>
            </w:r>
            <w:r w:rsidRPr="0015550C">
              <w:rPr>
                <w:rFonts w:asciiTheme="minorHAnsi" w:hAnsiTheme="minorHAnsi" w:cstheme="minorHAnsi"/>
                <w:spacing w:val="-4"/>
              </w:rPr>
              <w:t xml:space="preserve"> </w:t>
            </w:r>
            <w:r w:rsidRPr="0015550C">
              <w:rPr>
                <w:rFonts w:asciiTheme="minorHAnsi" w:hAnsiTheme="minorHAnsi" w:cstheme="minorHAnsi"/>
              </w:rPr>
              <w:t>of</w:t>
            </w:r>
            <w:r w:rsidRPr="0015550C">
              <w:rPr>
                <w:rFonts w:asciiTheme="minorHAnsi" w:hAnsiTheme="minorHAnsi" w:cstheme="minorHAnsi"/>
                <w:spacing w:val="-5"/>
              </w:rPr>
              <w:t xml:space="preserve"> </w:t>
            </w:r>
            <w:r w:rsidRPr="0015550C">
              <w:rPr>
                <w:rFonts w:asciiTheme="minorHAnsi" w:hAnsiTheme="minorHAnsi" w:cstheme="minorHAnsi"/>
              </w:rPr>
              <w:t>remote learning. Supporting teachers with the best technologies for remote learning is a critical</w:t>
            </w:r>
            <w:r w:rsidRPr="0015550C">
              <w:rPr>
                <w:rFonts w:asciiTheme="minorHAnsi" w:hAnsiTheme="minorHAnsi" w:cstheme="minorHAnsi"/>
                <w:spacing w:val="-9"/>
              </w:rPr>
              <w:t xml:space="preserve"> </w:t>
            </w:r>
            <w:r w:rsidRPr="0015550C">
              <w:rPr>
                <w:rFonts w:asciiTheme="minorHAnsi" w:hAnsiTheme="minorHAnsi" w:cstheme="minorHAnsi"/>
              </w:rPr>
              <w:t>decision.</w:t>
            </w:r>
          </w:p>
          <w:p w14:paraId="5C31E947" w14:textId="77777777" w:rsidR="007E7807" w:rsidRPr="0015550C" w:rsidRDefault="007E7807" w:rsidP="001359C9">
            <w:pPr>
              <w:pStyle w:val="TableParagraph"/>
              <w:numPr>
                <w:ilvl w:val="0"/>
                <w:numId w:val="1"/>
              </w:numPr>
              <w:tabs>
                <w:tab w:val="left" w:pos="814"/>
                <w:tab w:val="left" w:pos="815"/>
              </w:tabs>
              <w:spacing w:before="1" w:line="256" w:lineRule="auto"/>
              <w:ind w:right="506"/>
              <w:rPr>
                <w:rFonts w:asciiTheme="minorHAnsi" w:hAnsiTheme="minorHAnsi" w:cstheme="minorHAnsi"/>
              </w:rPr>
            </w:pPr>
            <w:r w:rsidRPr="0015550C">
              <w:rPr>
                <w:rFonts w:asciiTheme="minorHAnsi" w:hAnsiTheme="minorHAnsi" w:cstheme="minorHAnsi"/>
              </w:rPr>
              <w:lastRenderedPageBreak/>
              <w:t xml:space="preserve">Determine: online curriculum resources and/or instructional materials need to be ordered for the fall </w:t>
            </w:r>
          </w:p>
          <w:p w14:paraId="01CF34B2" w14:textId="77777777" w:rsidR="007E7807" w:rsidRPr="0015550C" w:rsidRDefault="007E7807" w:rsidP="001359C9">
            <w:pPr>
              <w:pStyle w:val="TableParagraph"/>
              <w:numPr>
                <w:ilvl w:val="0"/>
                <w:numId w:val="1"/>
              </w:numPr>
              <w:tabs>
                <w:tab w:val="left" w:pos="814"/>
                <w:tab w:val="left" w:pos="815"/>
              </w:tabs>
              <w:spacing w:line="256" w:lineRule="auto"/>
              <w:ind w:right="237"/>
              <w:rPr>
                <w:rFonts w:asciiTheme="minorHAnsi" w:hAnsiTheme="minorHAnsi" w:cstheme="minorHAnsi"/>
              </w:rPr>
            </w:pPr>
            <w:r w:rsidRPr="0015550C">
              <w:rPr>
                <w:rFonts w:asciiTheme="minorHAnsi" w:hAnsiTheme="minorHAnsi" w:cstheme="minorHAnsi"/>
              </w:rPr>
              <w:t>All</w:t>
            </w:r>
            <w:r w:rsidRPr="0015550C">
              <w:rPr>
                <w:rFonts w:asciiTheme="minorHAnsi" w:hAnsiTheme="minorHAnsi" w:cstheme="minorHAnsi"/>
                <w:spacing w:val="-7"/>
              </w:rPr>
              <w:t xml:space="preserve"> </w:t>
            </w:r>
            <w:r w:rsidRPr="0015550C">
              <w:rPr>
                <w:rFonts w:asciiTheme="minorHAnsi" w:hAnsiTheme="minorHAnsi" w:cstheme="minorHAnsi"/>
              </w:rPr>
              <w:t>licensing</w:t>
            </w:r>
            <w:r w:rsidRPr="0015550C">
              <w:rPr>
                <w:rFonts w:asciiTheme="minorHAnsi" w:hAnsiTheme="minorHAnsi" w:cstheme="minorHAnsi"/>
                <w:spacing w:val="-6"/>
              </w:rPr>
              <w:t xml:space="preserve"> </w:t>
            </w:r>
            <w:r w:rsidRPr="0015550C">
              <w:rPr>
                <w:rFonts w:asciiTheme="minorHAnsi" w:hAnsiTheme="minorHAnsi" w:cstheme="minorHAnsi"/>
              </w:rPr>
              <w:t>for</w:t>
            </w:r>
            <w:r w:rsidRPr="0015550C">
              <w:rPr>
                <w:rFonts w:asciiTheme="minorHAnsi" w:hAnsiTheme="minorHAnsi" w:cstheme="minorHAnsi"/>
                <w:spacing w:val="-6"/>
              </w:rPr>
              <w:t xml:space="preserve"> </w:t>
            </w:r>
            <w:r w:rsidRPr="0015550C">
              <w:rPr>
                <w:rFonts w:asciiTheme="minorHAnsi" w:hAnsiTheme="minorHAnsi" w:cstheme="minorHAnsi"/>
              </w:rPr>
              <w:t>programs</w:t>
            </w:r>
            <w:r w:rsidRPr="0015550C">
              <w:rPr>
                <w:rFonts w:asciiTheme="minorHAnsi" w:hAnsiTheme="minorHAnsi" w:cstheme="minorHAnsi"/>
                <w:spacing w:val="-6"/>
              </w:rPr>
              <w:t xml:space="preserve"> </w:t>
            </w:r>
            <w:r w:rsidRPr="0015550C">
              <w:rPr>
                <w:rFonts w:asciiTheme="minorHAnsi" w:hAnsiTheme="minorHAnsi" w:cstheme="minorHAnsi"/>
              </w:rPr>
              <w:t>and</w:t>
            </w:r>
            <w:r w:rsidRPr="0015550C">
              <w:rPr>
                <w:rFonts w:asciiTheme="minorHAnsi" w:hAnsiTheme="minorHAnsi" w:cstheme="minorHAnsi"/>
                <w:spacing w:val="-6"/>
              </w:rPr>
              <w:t xml:space="preserve"> </w:t>
            </w:r>
            <w:r w:rsidRPr="0015550C">
              <w:rPr>
                <w:rFonts w:asciiTheme="minorHAnsi" w:hAnsiTheme="minorHAnsi" w:cstheme="minorHAnsi"/>
              </w:rPr>
              <w:t>applications</w:t>
            </w:r>
            <w:r w:rsidRPr="0015550C">
              <w:rPr>
                <w:rFonts w:asciiTheme="minorHAnsi" w:hAnsiTheme="minorHAnsi" w:cstheme="minorHAnsi"/>
                <w:spacing w:val="-6"/>
              </w:rPr>
              <w:t xml:space="preserve"> </w:t>
            </w:r>
            <w:r w:rsidRPr="0015550C">
              <w:rPr>
                <w:rFonts w:asciiTheme="minorHAnsi" w:hAnsiTheme="minorHAnsi" w:cstheme="minorHAnsi"/>
              </w:rPr>
              <w:t>should</w:t>
            </w:r>
            <w:r w:rsidRPr="0015550C">
              <w:rPr>
                <w:rFonts w:asciiTheme="minorHAnsi" w:hAnsiTheme="minorHAnsi" w:cstheme="minorHAnsi"/>
                <w:spacing w:val="-6"/>
              </w:rPr>
              <w:t xml:space="preserve"> </w:t>
            </w:r>
            <w:r w:rsidRPr="0015550C">
              <w:rPr>
                <w:rFonts w:asciiTheme="minorHAnsi" w:hAnsiTheme="minorHAnsi" w:cstheme="minorHAnsi"/>
              </w:rPr>
              <w:t>be</w:t>
            </w:r>
            <w:r w:rsidRPr="0015550C">
              <w:rPr>
                <w:rFonts w:asciiTheme="minorHAnsi" w:hAnsiTheme="minorHAnsi" w:cstheme="minorHAnsi"/>
                <w:spacing w:val="-6"/>
              </w:rPr>
              <w:t xml:space="preserve"> </w:t>
            </w:r>
            <w:r w:rsidRPr="0015550C">
              <w:rPr>
                <w:rFonts w:asciiTheme="minorHAnsi" w:hAnsiTheme="minorHAnsi" w:cstheme="minorHAnsi"/>
              </w:rPr>
              <w:t>budgeted for and</w:t>
            </w:r>
            <w:r w:rsidRPr="0015550C">
              <w:rPr>
                <w:rFonts w:asciiTheme="minorHAnsi" w:hAnsiTheme="minorHAnsi" w:cstheme="minorHAnsi"/>
                <w:spacing w:val="-3"/>
              </w:rPr>
              <w:t xml:space="preserve"> </w:t>
            </w:r>
            <w:r w:rsidRPr="0015550C">
              <w:rPr>
                <w:rFonts w:asciiTheme="minorHAnsi" w:hAnsiTheme="minorHAnsi" w:cstheme="minorHAnsi"/>
              </w:rPr>
              <w:t>updated.</w:t>
            </w:r>
          </w:p>
          <w:p w14:paraId="0525335C" w14:textId="77777777" w:rsidR="007E7807" w:rsidRPr="0015550C" w:rsidRDefault="007E7807" w:rsidP="001359C9">
            <w:pPr>
              <w:pStyle w:val="TableParagraph"/>
              <w:numPr>
                <w:ilvl w:val="0"/>
                <w:numId w:val="1"/>
              </w:numPr>
              <w:tabs>
                <w:tab w:val="left" w:pos="814"/>
                <w:tab w:val="left" w:pos="815"/>
              </w:tabs>
              <w:spacing w:line="256" w:lineRule="auto"/>
              <w:ind w:right="836"/>
              <w:rPr>
                <w:rFonts w:asciiTheme="minorHAnsi" w:hAnsiTheme="minorHAnsi" w:cstheme="minorHAnsi"/>
              </w:rPr>
            </w:pPr>
            <w:r w:rsidRPr="0015550C">
              <w:rPr>
                <w:rFonts w:asciiTheme="minorHAnsi" w:hAnsiTheme="minorHAnsi" w:cstheme="minorHAnsi"/>
              </w:rPr>
              <w:t>Copyright laws should be adhered to in all school</w:t>
            </w:r>
            <w:r w:rsidRPr="0015550C">
              <w:rPr>
                <w:rFonts w:asciiTheme="minorHAnsi" w:hAnsiTheme="minorHAnsi" w:cstheme="minorHAnsi"/>
                <w:spacing w:val="-45"/>
              </w:rPr>
              <w:t xml:space="preserve"> </w:t>
            </w:r>
            <w:r w:rsidRPr="0015550C">
              <w:rPr>
                <w:rFonts w:asciiTheme="minorHAnsi" w:hAnsiTheme="minorHAnsi" w:cstheme="minorHAnsi"/>
              </w:rPr>
              <w:t>related activities.</w:t>
            </w:r>
          </w:p>
          <w:p w14:paraId="7F3007B8" w14:textId="77777777" w:rsidR="007E7807" w:rsidRPr="0015550C" w:rsidRDefault="007E7807" w:rsidP="001359C9">
            <w:pPr>
              <w:pStyle w:val="TableParagraph"/>
              <w:numPr>
                <w:ilvl w:val="0"/>
                <w:numId w:val="1"/>
              </w:numPr>
              <w:tabs>
                <w:tab w:val="left" w:pos="814"/>
                <w:tab w:val="left" w:pos="815"/>
              </w:tabs>
              <w:spacing w:line="256" w:lineRule="auto"/>
              <w:ind w:right="396"/>
              <w:rPr>
                <w:rFonts w:asciiTheme="minorHAnsi" w:hAnsiTheme="minorHAnsi" w:cstheme="minorHAnsi"/>
              </w:rPr>
            </w:pPr>
            <w:r w:rsidRPr="0015550C">
              <w:rPr>
                <w:rFonts w:asciiTheme="minorHAnsi" w:hAnsiTheme="minorHAnsi" w:cstheme="minorHAnsi"/>
              </w:rPr>
              <w:t>Internet</w:t>
            </w:r>
            <w:r w:rsidRPr="0015550C">
              <w:rPr>
                <w:rFonts w:asciiTheme="minorHAnsi" w:hAnsiTheme="minorHAnsi" w:cstheme="minorHAnsi"/>
                <w:spacing w:val="-6"/>
              </w:rPr>
              <w:t xml:space="preserve"> </w:t>
            </w:r>
            <w:r w:rsidRPr="0015550C">
              <w:rPr>
                <w:rFonts w:asciiTheme="minorHAnsi" w:hAnsiTheme="minorHAnsi" w:cstheme="minorHAnsi"/>
              </w:rPr>
              <w:t>safety</w:t>
            </w:r>
            <w:r w:rsidRPr="0015550C">
              <w:rPr>
                <w:rFonts w:asciiTheme="minorHAnsi" w:hAnsiTheme="minorHAnsi" w:cstheme="minorHAnsi"/>
                <w:spacing w:val="-6"/>
              </w:rPr>
              <w:t xml:space="preserve"> </w:t>
            </w:r>
            <w:r w:rsidRPr="0015550C">
              <w:rPr>
                <w:rFonts w:asciiTheme="minorHAnsi" w:hAnsiTheme="minorHAnsi" w:cstheme="minorHAnsi"/>
              </w:rPr>
              <w:t>and</w:t>
            </w:r>
            <w:r w:rsidRPr="0015550C">
              <w:rPr>
                <w:rFonts w:asciiTheme="minorHAnsi" w:hAnsiTheme="minorHAnsi" w:cstheme="minorHAnsi"/>
                <w:spacing w:val="-6"/>
              </w:rPr>
              <w:t xml:space="preserve"> </w:t>
            </w:r>
            <w:r w:rsidRPr="0015550C">
              <w:rPr>
                <w:rFonts w:asciiTheme="minorHAnsi" w:hAnsiTheme="minorHAnsi" w:cstheme="minorHAnsi"/>
              </w:rPr>
              <w:t>appropriate</w:t>
            </w:r>
            <w:r w:rsidRPr="0015550C">
              <w:rPr>
                <w:rFonts w:asciiTheme="minorHAnsi" w:hAnsiTheme="minorHAnsi" w:cstheme="minorHAnsi"/>
                <w:spacing w:val="-6"/>
              </w:rPr>
              <w:t xml:space="preserve"> </w:t>
            </w:r>
            <w:r w:rsidRPr="0015550C">
              <w:rPr>
                <w:rFonts w:asciiTheme="minorHAnsi" w:hAnsiTheme="minorHAnsi" w:cstheme="minorHAnsi"/>
              </w:rPr>
              <w:t>use</w:t>
            </w:r>
            <w:r w:rsidRPr="0015550C">
              <w:rPr>
                <w:rFonts w:asciiTheme="minorHAnsi" w:hAnsiTheme="minorHAnsi" w:cstheme="minorHAnsi"/>
                <w:spacing w:val="-6"/>
              </w:rPr>
              <w:t xml:space="preserve"> </w:t>
            </w:r>
            <w:r w:rsidRPr="0015550C">
              <w:rPr>
                <w:rFonts w:asciiTheme="minorHAnsi" w:hAnsiTheme="minorHAnsi" w:cstheme="minorHAnsi"/>
              </w:rPr>
              <w:t>policies</w:t>
            </w:r>
            <w:r w:rsidRPr="0015550C">
              <w:rPr>
                <w:rFonts w:asciiTheme="minorHAnsi" w:hAnsiTheme="minorHAnsi" w:cstheme="minorHAnsi"/>
                <w:spacing w:val="-6"/>
              </w:rPr>
              <w:t xml:space="preserve"> </w:t>
            </w:r>
            <w:r w:rsidRPr="0015550C">
              <w:rPr>
                <w:rFonts w:asciiTheme="minorHAnsi" w:hAnsiTheme="minorHAnsi" w:cstheme="minorHAnsi"/>
              </w:rPr>
              <w:t>should</w:t>
            </w:r>
            <w:r w:rsidRPr="0015550C">
              <w:rPr>
                <w:rFonts w:asciiTheme="minorHAnsi" w:hAnsiTheme="minorHAnsi" w:cstheme="minorHAnsi"/>
                <w:spacing w:val="-6"/>
              </w:rPr>
              <w:t xml:space="preserve"> </w:t>
            </w:r>
            <w:r w:rsidRPr="0015550C">
              <w:rPr>
                <w:rFonts w:asciiTheme="minorHAnsi" w:hAnsiTheme="minorHAnsi" w:cstheme="minorHAnsi"/>
              </w:rPr>
              <w:t>be</w:t>
            </w:r>
            <w:r w:rsidRPr="0015550C">
              <w:rPr>
                <w:rFonts w:asciiTheme="minorHAnsi" w:hAnsiTheme="minorHAnsi" w:cstheme="minorHAnsi"/>
                <w:spacing w:val="-6"/>
              </w:rPr>
              <w:t xml:space="preserve"> </w:t>
            </w:r>
            <w:r w:rsidRPr="0015550C">
              <w:rPr>
                <w:rFonts w:asciiTheme="minorHAnsi" w:hAnsiTheme="minorHAnsi" w:cstheme="minorHAnsi"/>
              </w:rPr>
              <w:t>shared with families as part of student orientations/parent</w:t>
            </w:r>
            <w:r w:rsidRPr="0015550C">
              <w:rPr>
                <w:rFonts w:asciiTheme="minorHAnsi" w:hAnsiTheme="minorHAnsi" w:cstheme="minorHAnsi"/>
                <w:spacing w:val="-29"/>
              </w:rPr>
              <w:t xml:space="preserve"> </w:t>
            </w:r>
            <w:r w:rsidRPr="0015550C">
              <w:rPr>
                <w:rFonts w:asciiTheme="minorHAnsi" w:hAnsiTheme="minorHAnsi" w:cstheme="minorHAnsi"/>
              </w:rPr>
              <w:t>nights.</w:t>
            </w:r>
          </w:p>
          <w:p w14:paraId="70A5109F" w14:textId="77777777" w:rsidR="007E7807" w:rsidRPr="0015550C" w:rsidRDefault="007E7807" w:rsidP="001359C9">
            <w:pPr>
              <w:pStyle w:val="TableParagraph"/>
              <w:numPr>
                <w:ilvl w:val="0"/>
                <w:numId w:val="1"/>
              </w:numPr>
              <w:tabs>
                <w:tab w:val="left" w:pos="814"/>
                <w:tab w:val="left" w:pos="815"/>
              </w:tabs>
              <w:spacing w:line="256" w:lineRule="auto"/>
              <w:ind w:right="152"/>
              <w:rPr>
                <w:rFonts w:asciiTheme="minorHAnsi" w:hAnsiTheme="minorHAnsi" w:cstheme="minorHAnsi"/>
              </w:rPr>
            </w:pPr>
            <w:r w:rsidRPr="0015550C">
              <w:rPr>
                <w:rFonts w:asciiTheme="minorHAnsi" w:hAnsiTheme="minorHAnsi" w:cstheme="minorHAnsi"/>
              </w:rPr>
              <w:t>Privacy laws and student protection protocols should be updated</w:t>
            </w:r>
            <w:r w:rsidRPr="0015550C">
              <w:rPr>
                <w:rFonts w:asciiTheme="minorHAnsi" w:hAnsiTheme="minorHAnsi" w:cstheme="minorHAnsi"/>
                <w:spacing w:val="-7"/>
              </w:rPr>
              <w:t xml:space="preserve"> </w:t>
            </w:r>
            <w:r w:rsidRPr="0015550C">
              <w:rPr>
                <w:rFonts w:asciiTheme="minorHAnsi" w:hAnsiTheme="minorHAnsi" w:cstheme="minorHAnsi"/>
              </w:rPr>
              <w:t>and</w:t>
            </w:r>
            <w:r w:rsidRPr="0015550C">
              <w:rPr>
                <w:rFonts w:asciiTheme="minorHAnsi" w:hAnsiTheme="minorHAnsi" w:cstheme="minorHAnsi"/>
                <w:spacing w:val="-7"/>
              </w:rPr>
              <w:t xml:space="preserve"> </w:t>
            </w:r>
            <w:r w:rsidRPr="0015550C">
              <w:rPr>
                <w:rFonts w:asciiTheme="minorHAnsi" w:hAnsiTheme="minorHAnsi" w:cstheme="minorHAnsi"/>
              </w:rPr>
              <w:t>shared</w:t>
            </w:r>
            <w:r w:rsidRPr="0015550C">
              <w:rPr>
                <w:rFonts w:asciiTheme="minorHAnsi" w:hAnsiTheme="minorHAnsi" w:cstheme="minorHAnsi"/>
                <w:spacing w:val="-6"/>
              </w:rPr>
              <w:t xml:space="preserve"> </w:t>
            </w:r>
            <w:r w:rsidRPr="0015550C">
              <w:rPr>
                <w:rFonts w:asciiTheme="minorHAnsi" w:hAnsiTheme="minorHAnsi" w:cstheme="minorHAnsi"/>
              </w:rPr>
              <w:t>with</w:t>
            </w:r>
            <w:r w:rsidRPr="0015550C">
              <w:rPr>
                <w:rFonts w:asciiTheme="minorHAnsi" w:hAnsiTheme="minorHAnsi" w:cstheme="minorHAnsi"/>
                <w:spacing w:val="-7"/>
              </w:rPr>
              <w:t xml:space="preserve"> </w:t>
            </w:r>
            <w:r w:rsidRPr="0015550C">
              <w:rPr>
                <w:rFonts w:asciiTheme="minorHAnsi" w:hAnsiTheme="minorHAnsi" w:cstheme="minorHAnsi"/>
              </w:rPr>
              <w:t>employees.</w:t>
            </w:r>
            <w:r w:rsidRPr="0015550C">
              <w:rPr>
                <w:rFonts w:asciiTheme="minorHAnsi" w:hAnsiTheme="minorHAnsi" w:cstheme="minorHAnsi"/>
                <w:spacing w:val="-6"/>
              </w:rPr>
              <w:t xml:space="preserve"> </w:t>
            </w:r>
            <w:r w:rsidRPr="0015550C">
              <w:rPr>
                <w:rFonts w:asciiTheme="minorHAnsi" w:hAnsiTheme="minorHAnsi" w:cstheme="minorHAnsi"/>
              </w:rPr>
              <w:t>(HIPPA</w:t>
            </w:r>
            <w:r w:rsidRPr="0015550C">
              <w:rPr>
                <w:rFonts w:asciiTheme="minorHAnsi" w:hAnsiTheme="minorHAnsi" w:cstheme="minorHAnsi"/>
                <w:spacing w:val="-7"/>
              </w:rPr>
              <w:t xml:space="preserve"> </w:t>
            </w:r>
            <w:r w:rsidRPr="0015550C">
              <w:rPr>
                <w:rFonts w:asciiTheme="minorHAnsi" w:hAnsiTheme="minorHAnsi" w:cstheme="minorHAnsi"/>
              </w:rPr>
              <w:t>and</w:t>
            </w:r>
            <w:r w:rsidRPr="0015550C">
              <w:rPr>
                <w:rFonts w:asciiTheme="minorHAnsi" w:hAnsiTheme="minorHAnsi" w:cstheme="minorHAnsi"/>
                <w:spacing w:val="-6"/>
              </w:rPr>
              <w:t xml:space="preserve"> </w:t>
            </w:r>
            <w:r w:rsidRPr="0015550C">
              <w:rPr>
                <w:rFonts w:asciiTheme="minorHAnsi" w:hAnsiTheme="minorHAnsi" w:cstheme="minorHAnsi"/>
              </w:rPr>
              <w:t>Washington’s Student User Privacy in Education Rights</w:t>
            </w:r>
            <w:r w:rsidRPr="0015550C">
              <w:rPr>
                <w:rFonts w:asciiTheme="minorHAnsi" w:hAnsiTheme="minorHAnsi" w:cstheme="minorHAnsi"/>
                <w:spacing w:val="-12"/>
              </w:rPr>
              <w:t xml:space="preserve"> </w:t>
            </w:r>
            <w:r w:rsidRPr="0015550C">
              <w:rPr>
                <w:rFonts w:asciiTheme="minorHAnsi" w:hAnsiTheme="minorHAnsi" w:cstheme="minorHAnsi"/>
              </w:rPr>
              <w:t>Act)</w:t>
            </w:r>
          </w:p>
          <w:p w14:paraId="077B9F52" w14:textId="77777777" w:rsidR="007E7807" w:rsidRPr="0015550C" w:rsidRDefault="007E7807" w:rsidP="001359C9">
            <w:pPr>
              <w:pStyle w:val="TableParagraph"/>
              <w:numPr>
                <w:ilvl w:val="0"/>
                <w:numId w:val="1"/>
              </w:numPr>
              <w:tabs>
                <w:tab w:val="left" w:pos="814"/>
                <w:tab w:val="left" w:pos="815"/>
              </w:tabs>
              <w:spacing w:line="256" w:lineRule="auto"/>
              <w:ind w:right="225"/>
              <w:rPr>
                <w:rFonts w:asciiTheme="minorHAnsi" w:hAnsiTheme="minorHAnsi" w:cstheme="minorHAnsi"/>
              </w:rPr>
            </w:pPr>
            <w:r w:rsidRPr="0015550C">
              <w:rPr>
                <w:rFonts w:asciiTheme="minorHAnsi" w:hAnsiTheme="minorHAnsi" w:cstheme="minorHAnsi"/>
              </w:rPr>
              <w:t>Special care should be given to students with disabilities or specific</w:t>
            </w:r>
            <w:r w:rsidRPr="0015550C">
              <w:rPr>
                <w:rFonts w:asciiTheme="minorHAnsi" w:hAnsiTheme="minorHAnsi" w:cstheme="minorHAnsi"/>
                <w:spacing w:val="-7"/>
              </w:rPr>
              <w:t xml:space="preserve"> </w:t>
            </w:r>
            <w:r w:rsidRPr="0015550C">
              <w:rPr>
                <w:rFonts w:asciiTheme="minorHAnsi" w:hAnsiTheme="minorHAnsi" w:cstheme="minorHAnsi"/>
              </w:rPr>
              <w:t>learning</w:t>
            </w:r>
            <w:r w:rsidRPr="0015550C">
              <w:rPr>
                <w:rFonts w:asciiTheme="minorHAnsi" w:hAnsiTheme="minorHAnsi" w:cstheme="minorHAnsi"/>
                <w:spacing w:val="-7"/>
              </w:rPr>
              <w:t xml:space="preserve"> </w:t>
            </w:r>
            <w:r w:rsidRPr="0015550C">
              <w:rPr>
                <w:rFonts w:asciiTheme="minorHAnsi" w:hAnsiTheme="minorHAnsi" w:cstheme="minorHAnsi"/>
              </w:rPr>
              <w:t>accommodations</w:t>
            </w:r>
            <w:r w:rsidRPr="0015550C">
              <w:rPr>
                <w:rFonts w:asciiTheme="minorHAnsi" w:hAnsiTheme="minorHAnsi" w:cstheme="minorHAnsi"/>
                <w:spacing w:val="-7"/>
              </w:rPr>
              <w:t xml:space="preserve"> </w:t>
            </w:r>
            <w:r w:rsidRPr="0015550C">
              <w:rPr>
                <w:rFonts w:asciiTheme="minorHAnsi" w:hAnsiTheme="minorHAnsi" w:cstheme="minorHAnsi"/>
              </w:rPr>
              <w:t>that</w:t>
            </w:r>
            <w:r w:rsidRPr="0015550C">
              <w:rPr>
                <w:rFonts w:asciiTheme="minorHAnsi" w:hAnsiTheme="minorHAnsi" w:cstheme="minorHAnsi"/>
                <w:spacing w:val="-7"/>
              </w:rPr>
              <w:t xml:space="preserve"> </w:t>
            </w:r>
            <w:r w:rsidRPr="0015550C">
              <w:rPr>
                <w:rFonts w:asciiTheme="minorHAnsi" w:hAnsiTheme="minorHAnsi" w:cstheme="minorHAnsi"/>
              </w:rPr>
              <w:t>can</w:t>
            </w:r>
            <w:r w:rsidRPr="0015550C">
              <w:rPr>
                <w:rFonts w:asciiTheme="minorHAnsi" w:hAnsiTheme="minorHAnsi" w:cstheme="minorHAnsi"/>
                <w:spacing w:val="-7"/>
              </w:rPr>
              <w:t xml:space="preserve"> </w:t>
            </w:r>
            <w:r w:rsidRPr="0015550C">
              <w:rPr>
                <w:rFonts w:asciiTheme="minorHAnsi" w:hAnsiTheme="minorHAnsi" w:cstheme="minorHAnsi"/>
              </w:rPr>
              <w:t>be</w:t>
            </w:r>
            <w:r w:rsidRPr="0015550C">
              <w:rPr>
                <w:rFonts w:asciiTheme="minorHAnsi" w:hAnsiTheme="minorHAnsi" w:cstheme="minorHAnsi"/>
                <w:spacing w:val="-7"/>
              </w:rPr>
              <w:t xml:space="preserve"> </w:t>
            </w:r>
            <w:r w:rsidRPr="0015550C">
              <w:rPr>
                <w:rFonts w:asciiTheme="minorHAnsi" w:hAnsiTheme="minorHAnsi" w:cstheme="minorHAnsi"/>
              </w:rPr>
              <w:t>assisted</w:t>
            </w:r>
            <w:r w:rsidRPr="0015550C">
              <w:rPr>
                <w:rFonts w:asciiTheme="minorHAnsi" w:hAnsiTheme="minorHAnsi" w:cstheme="minorHAnsi"/>
                <w:spacing w:val="-7"/>
              </w:rPr>
              <w:t xml:space="preserve"> </w:t>
            </w:r>
            <w:r w:rsidRPr="0015550C">
              <w:rPr>
                <w:rFonts w:asciiTheme="minorHAnsi" w:hAnsiTheme="minorHAnsi" w:cstheme="minorHAnsi"/>
              </w:rPr>
              <w:t>through technology.</w:t>
            </w:r>
          </w:p>
        </w:tc>
        <w:tc>
          <w:tcPr>
            <w:tcW w:w="2740" w:type="dxa"/>
            <w:shd w:val="clear" w:color="auto" w:fill="EEECE1" w:themeFill="background2"/>
          </w:tcPr>
          <w:p w14:paraId="2C9BD47F" w14:textId="77777777" w:rsidR="000E217F" w:rsidRDefault="000E217F" w:rsidP="000E217F">
            <w:pPr>
              <w:pStyle w:val="TableParagraph"/>
              <w:tabs>
                <w:tab w:val="left" w:pos="814"/>
                <w:tab w:val="left" w:pos="815"/>
              </w:tabs>
              <w:spacing w:before="1" w:line="256" w:lineRule="auto"/>
              <w:ind w:left="0" w:right="506" w:firstLine="0"/>
              <w:rPr>
                <w:rFonts w:asciiTheme="minorHAnsi" w:hAnsiTheme="minorHAnsi" w:cstheme="minorHAnsi"/>
              </w:rPr>
            </w:pPr>
            <w:r>
              <w:rPr>
                <w:rFonts w:asciiTheme="minorHAnsi" w:hAnsiTheme="minorHAnsi" w:cstheme="minorHAnsi"/>
              </w:rPr>
              <w:lastRenderedPageBreak/>
              <w:t xml:space="preserve">Order Swivl cameras </w:t>
            </w:r>
          </w:p>
          <w:p w14:paraId="7133DF74" w14:textId="77777777" w:rsidR="000E217F" w:rsidRDefault="000E217F" w:rsidP="000E217F">
            <w:pPr>
              <w:pStyle w:val="TableParagraph"/>
              <w:tabs>
                <w:tab w:val="left" w:pos="814"/>
                <w:tab w:val="left" w:pos="815"/>
              </w:tabs>
              <w:spacing w:before="1" w:line="256" w:lineRule="auto"/>
              <w:ind w:left="0" w:right="506" w:firstLine="0"/>
              <w:rPr>
                <w:rFonts w:asciiTheme="minorHAnsi" w:hAnsiTheme="minorHAnsi" w:cstheme="minorHAnsi"/>
              </w:rPr>
            </w:pPr>
            <w:r>
              <w:rPr>
                <w:rFonts w:asciiTheme="minorHAnsi" w:hAnsiTheme="minorHAnsi" w:cstheme="minorHAnsi"/>
              </w:rPr>
              <w:t>Train staff to use Swivl</w:t>
            </w:r>
          </w:p>
          <w:p w14:paraId="6E1064BE" w14:textId="77777777" w:rsidR="000E217F" w:rsidRDefault="000E217F" w:rsidP="000E217F">
            <w:pPr>
              <w:pStyle w:val="TableParagraph"/>
              <w:tabs>
                <w:tab w:val="left" w:pos="814"/>
                <w:tab w:val="left" w:pos="815"/>
              </w:tabs>
              <w:spacing w:before="1" w:line="256" w:lineRule="auto"/>
              <w:ind w:left="0" w:right="506" w:firstLine="0"/>
              <w:rPr>
                <w:rFonts w:asciiTheme="minorHAnsi" w:hAnsiTheme="minorHAnsi" w:cstheme="minorHAnsi"/>
              </w:rPr>
            </w:pPr>
          </w:p>
          <w:p w14:paraId="05F5B3C1" w14:textId="77777777" w:rsidR="000E217F" w:rsidRDefault="000E217F" w:rsidP="000E217F">
            <w:pPr>
              <w:pStyle w:val="TableParagraph"/>
              <w:tabs>
                <w:tab w:val="left" w:pos="814"/>
                <w:tab w:val="left" w:pos="815"/>
              </w:tabs>
              <w:spacing w:before="1" w:line="256" w:lineRule="auto"/>
              <w:ind w:left="0" w:right="506" w:firstLine="0"/>
              <w:rPr>
                <w:rFonts w:asciiTheme="minorHAnsi" w:hAnsiTheme="minorHAnsi" w:cstheme="minorHAnsi"/>
              </w:rPr>
            </w:pPr>
            <w:r>
              <w:rPr>
                <w:rFonts w:asciiTheme="minorHAnsi" w:hAnsiTheme="minorHAnsi" w:cstheme="minorHAnsi"/>
              </w:rPr>
              <w:t xml:space="preserve">Purchase licensing for </w:t>
            </w:r>
          </w:p>
          <w:p w14:paraId="3DFDA7CA" w14:textId="77777777" w:rsidR="000E217F" w:rsidRDefault="000E217F" w:rsidP="000E217F">
            <w:pPr>
              <w:pStyle w:val="TableParagraph"/>
              <w:tabs>
                <w:tab w:val="left" w:pos="814"/>
                <w:tab w:val="left" w:pos="815"/>
              </w:tabs>
              <w:spacing w:before="1" w:line="256" w:lineRule="auto"/>
              <w:ind w:left="0" w:right="506" w:firstLine="0"/>
              <w:rPr>
                <w:rFonts w:asciiTheme="minorHAnsi" w:hAnsiTheme="minorHAnsi" w:cstheme="minorHAnsi"/>
              </w:rPr>
            </w:pPr>
          </w:p>
          <w:p w14:paraId="471ABE75" w14:textId="77777777" w:rsidR="000E217F" w:rsidRDefault="000E217F" w:rsidP="000E217F">
            <w:pPr>
              <w:pStyle w:val="TableParagraph"/>
              <w:tabs>
                <w:tab w:val="left" w:pos="814"/>
                <w:tab w:val="left" w:pos="815"/>
              </w:tabs>
              <w:spacing w:before="1" w:line="256" w:lineRule="auto"/>
              <w:ind w:left="0" w:right="506" w:firstLine="0"/>
              <w:rPr>
                <w:rFonts w:asciiTheme="minorHAnsi" w:hAnsiTheme="minorHAnsi" w:cstheme="minorHAnsi"/>
              </w:rPr>
            </w:pPr>
          </w:p>
          <w:p w14:paraId="680972AE" w14:textId="77777777" w:rsidR="000E217F" w:rsidRPr="0015550C" w:rsidRDefault="000E217F" w:rsidP="000E217F">
            <w:pPr>
              <w:pStyle w:val="TableParagraph"/>
              <w:tabs>
                <w:tab w:val="left" w:pos="814"/>
                <w:tab w:val="left" w:pos="815"/>
              </w:tabs>
              <w:spacing w:before="1" w:line="256" w:lineRule="auto"/>
              <w:ind w:left="0" w:right="506" w:firstLine="0"/>
              <w:rPr>
                <w:rFonts w:asciiTheme="minorHAnsi" w:hAnsiTheme="minorHAnsi" w:cstheme="minorHAnsi"/>
              </w:rPr>
            </w:pPr>
            <w:r>
              <w:rPr>
                <w:rFonts w:asciiTheme="minorHAnsi" w:hAnsiTheme="minorHAnsi" w:cstheme="minorHAnsi"/>
              </w:rPr>
              <w:lastRenderedPageBreak/>
              <w:t>Attach permission slip for online learning</w:t>
            </w:r>
          </w:p>
        </w:tc>
      </w:tr>
      <w:tr w:rsidR="007E7807" w14:paraId="232E6A79" w14:textId="77777777" w:rsidTr="007E7807">
        <w:tc>
          <w:tcPr>
            <w:tcW w:w="2511" w:type="dxa"/>
            <w:shd w:val="clear" w:color="auto" w:fill="EEECE1" w:themeFill="background2"/>
          </w:tcPr>
          <w:p w14:paraId="7ADD86E0"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EEECE1" w:themeFill="background2"/>
          </w:tcPr>
          <w:p w14:paraId="1F8C414E" w14:textId="77777777" w:rsidR="007E7807" w:rsidRPr="00F91C9B" w:rsidRDefault="007E7807" w:rsidP="001359C9">
            <w:pPr>
              <w:pStyle w:val="NoSpacing"/>
              <w:rPr>
                <w:rFonts w:cstheme="minorHAnsi"/>
                <w:b/>
              </w:rPr>
            </w:pPr>
            <w:r w:rsidRPr="00F91C9B">
              <w:rPr>
                <w:rFonts w:cstheme="minorHAnsi"/>
                <w:b/>
              </w:rPr>
              <w:t>Instructional Practices</w:t>
            </w:r>
          </w:p>
        </w:tc>
        <w:tc>
          <w:tcPr>
            <w:tcW w:w="5646" w:type="dxa"/>
            <w:shd w:val="clear" w:color="auto" w:fill="EEECE1" w:themeFill="background2"/>
          </w:tcPr>
          <w:p w14:paraId="62B1FF9C" w14:textId="77777777" w:rsidR="007E7807" w:rsidRPr="0015550C" w:rsidRDefault="007E7807" w:rsidP="001359C9">
            <w:pPr>
              <w:pStyle w:val="NoSpacing"/>
              <w:numPr>
                <w:ilvl w:val="0"/>
                <w:numId w:val="44"/>
              </w:numPr>
              <w:rPr>
                <w:rFonts w:cstheme="minorHAnsi"/>
              </w:rPr>
            </w:pPr>
            <w:r w:rsidRPr="0015550C">
              <w:rPr>
                <w:rFonts w:cstheme="minorHAnsi"/>
              </w:rPr>
              <w:t>Make program changes to continue online learning next year</w:t>
            </w:r>
          </w:p>
          <w:p w14:paraId="61A7FF4D" w14:textId="77777777" w:rsidR="007E7807" w:rsidRPr="0015550C" w:rsidRDefault="007E7807" w:rsidP="001359C9">
            <w:pPr>
              <w:pStyle w:val="NoSpacing"/>
              <w:numPr>
                <w:ilvl w:val="0"/>
                <w:numId w:val="44"/>
              </w:numPr>
              <w:rPr>
                <w:rFonts w:cstheme="minorHAnsi"/>
              </w:rPr>
            </w:pPr>
            <w:r w:rsidRPr="0015550C">
              <w:rPr>
                <w:rFonts w:cstheme="minorHAnsi"/>
              </w:rPr>
              <w:t xml:space="preserve"> Consider surveying teachers and parents for feedback and suggestions.  </w:t>
            </w:r>
          </w:p>
          <w:p w14:paraId="04FA21F1" w14:textId="77777777" w:rsidR="007E7807" w:rsidRPr="0015550C" w:rsidRDefault="007E7807" w:rsidP="001359C9">
            <w:pPr>
              <w:pStyle w:val="NoSpacing"/>
              <w:numPr>
                <w:ilvl w:val="0"/>
                <w:numId w:val="39"/>
              </w:numPr>
              <w:rPr>
                <w:rFonts w:cstheme="minorHAnsi"/>
              </w:rPr>
            </w:pPr>
            <w:r w:rsidRPr="0015550C">
              <w:rPr>
                <w:rFonts w:cstheme="minorHAnsi"/>
              </w:rPr>
              <w:t xml:space="preserve">Address challenges experienced these last months </w:t>
            </w:r>
          </w:p>
          <w:p w14:paraId="0AF4BC6C" w14:textId="77777777" w:rsidR="007E7807" w:rsidRPr="0015550C" w:rsidRDefault="007E7807" w:rsidP="001359C9">
            <w:pPr>
              <w:pStyle w:val="NoSpacing"/>
              <w:numPr>
                <w:ilvl w:val="0"/>
                <w:numId w:val="39"/>
              </w:numPr>
              <w:rPr>
                <w:rFonts w:cstheme="minorHAnsi"/>
              </w:rPr>
            </w:pPr>
            <w:r w:rsidRPr="0015550C">
              <w:rPr>
                <w:rFonts w:cstheme="minorHAnsi"/>
              </w:rPr>
              <w:t xml:space="preserve">Are the learning disabled and special needs students’ needs being met </w:t>
            </w:r>
          </w:p>
          <w:p w14:paraId="69ED329B" w14:textId="77777777" w:rsidR="007E7807" w:rsidRPr="00442AD1" w:rsidRDefault="007E7807" w:rsidP="001359C9">
            <w:pPr>
              <w:pStyle w:val="NoSpacing"/>
              <w:numPr>
                <w:ilvl w:val="0"/>
                <w:numId w:val="39"/>
              </w:numPr>
              <w:rPr>
                <w:rFonts w:cstheme="minorHAnsi"/>
              </w:rPr>
            </w:pPr>
            <w:r w:rsidRPr="0015550C">
              <w:rPr>
                <w:rFonts w:cstheme="minorHAnsi"/>
              </w:rPr>
              <w:t xml:space="preserve">Determine if schools want/need to establish additional online protocols for students, i.e. come to class dressed, not sitting in bed, no eating while in live sessions, no pets, etc.  </w:t>
            </w:r>
          </w:p>
        </w:tc>
        <w:tc>
          <w:tcPr>
            <w:tcW w:w="2740" w:type="dxa"/>
            <w:shd w:val="clear" w:color="auto" w:fill="EEECE1" w:themeFill="background2"/>
          </w:tcPr>
          <w:p w14:paraId="4BBB4710" w14:textId="77777777" w:rsidR="007E7807" w:rsidRDefault="000E217F" w:rsidP="000E217F">
            <w:pPr>
              <w:pStyle w:val="NoSpacing"/>
              <w:rPr>
                <w:rFonts w:cstheme="minorHAnsi"/>
              </w:rPr>
            </w:pPr>
            <w:r>
              <w:rPr>
                <w:rFonts w:cstheme="minorHAnsi"/>
              </w:rPr>
              <w:t>Develop expectations for online behaviors for students with the staff</w:t>
            </w:r>
          </w:p>
          <w:p w14:paraId="6AA21A16" w14:textId="77777777" w:rsidR="00615A37" w:rsidRDefault="00615A37" w:rsidP="000E217F">
            <w:pPr>
              <w:pStyle w:val="NoSpacing"/>
              <w:rPr>
                <w:rFonts w:cstheme="minorHAnsi"/>
              </w:rPr>
            </w:pPr>
          </w:p>
          <w:p w14:paraId="67CF9FB2" w14:textId="77777777" w:rsidR="00615A37" w:rsidRPr="0015550C" w:rsidRDefault="00615A37" w:rsidP="000E217F">
            <w:pPr>
              <w:pStyle w:val="NoSpacing"/>
              <w:rPr>
                <w:rFonts w:cstheme="minorHAnsi"/>
              </w:rPr>
            </w:pPr>
            <w:r>
              <w:rPr>
                <w:rFonts w:cstheme="minorHAnsi"/>
              </w:rPr>
              <w:t>Assignment tracking in new format</w:t>
            </w:r>
          </w:p>
        </w:tc>
      </w:tr>
      <w:tr w:rsidR="007E7807" w14:paraId="39A079C0" w14:textId="77777777" w:rsidTr="007E7807">
        <w:tc>
          <w:tcPr>
            <w:tcW w:w="2511" w:type="dxa"/>
            <w:shd w:val="clear" w:color="auto" w:fill="EEECE1" w:themeFill="background2"/>
          </w:tcPr>
          <w:p w14:paraId="46B772A2" w14:textId="77777777" w:rsidR="007E7807" w:rsidRPr="0015550C" w:rsidRDefault="007E7807" w:rsidP="00F91C9B">
            <w:pPr>
              <w:pStyle w:val="TableParagraph"/>
              <w:ind w:left="0" w:firstLine="0"/>
              <w:jc w:val="center"/>
              <w:rPr>
                <w:rFonts w:asciiTheme="minorHAnsi" w:hAnsiTheme="minorHAnsi" w:cstheme="minorHAnsi"/>
              </w:rPr>
            </w:pPr>
          </w:p>
        </w:tc>
        <w:tc>
          <w:tcPr>
            <w:tcW w:w="2313" w:type="dxa"/>
            <w:shd w:val="clear" w:color="auto" w:fill="EEECE1" w:themeFill="background2"/>
          </w:tcPr>
          <w:p w14:paraId="06B5800E" w14:textId="77777777" w:rsidR="007E7807" w:rsidRPr="00F91C9B" w:rsidRDefault="007E7807" w:rsidP="001359C9">
            <w:pPr>
              <w:pStyle w:val="NoSpacing"/>
              <w:rPr>
                <w:rFonts w:cstheme="minorHAnsi"/>
                <w:b/>
              </w:rPr>
            </w:pPr>
            <w:r w:rsidRPr="00F91C9B">
              <w:rPr>
                <w:rFonts w:cstheme="minorHAnsi"/>
                <w:b/>
              </w:rPr>
              <w:t xml:space="preserve">Professional Development &amp; Other Training </w:t>
            </w:r>
          </w:p>
        </w:tc>
        <w:tc>
          <w:tcPr>
            <w:tcW w:w="5646" w:type="dxa"/>
            <w:shd w:val="clear" w:color="auto" w:fill="EEECE1" w:themeFill="background2"/>
          </w:tcPr>
          <w:p w14:paraId="7BFE4C55" w14:textId="77777777" w:rsidR="007E7807" w:rsidRPr="0015550C" w:rsidRDefault="007E7807" w:rsidP="001359C9">
            <w:pPr>
              <w:pStyle w:val="NoSpacing"/>
              <w:numPr>
                <w:ilvl w:val="0"/>
                <w:numId w:val="39"/>
              </w:numPr>
              <w:rPr>
                <w:rFonts w:cstheme="minorHAnsi"/>
              </w:rPr>
            </w:pPr>
            <w:r w:rsidRPr="0015550C">
              <w:rPr>
                <w:rFonts w:cstheme="minorHAnsi"/>
              </w:rPr>
              <w:t xml:space="preserve">Seek out summer PD opportunities for teachers related to online learning </w:t>
            </w:r>
          </w:p>
          <w:p w14:paraId="65C3625F" w14:textId="77777777" w:rsidR="007E7807" w:rsidRPr="0015550C" w:rsidRDefault="007E7807" w:rsidP="001359C9">
            <w:pPr>
              <w:pStyle w:val="NoSpacing"/>
              <w:numPr>
                <w:ilvl w:val="0"/>
                <w:numId w:val="39"/>
              </w:numPr>
              <w:rPr>
                <w:rFonts w:cstheme="minorHAnsi"/>
              </w:rPr>
            </w:pPr>
            <w:r w:rsidRPr="0015550C">
              <w:rPr>
                <w:rFonts w:cstheme="minorHAnsi"/>
              </w:rPr>
              <w:t xml:space="preserve">Consider possible PLC or other summer focus </w:t>
            </w:r>
          </w:p>
          <w:p w14:paraId="13A1BC58" w14:textId="77777777" w:rsidR="007E7807" w:rsidRPr="0015550C" w:rsidRDefault="007E7807" w:rsidP="001359C9">
            <w:pPr>
              <w:pStyle w:val="NoSpacing"/>
              <w:numPr>
                <w:ilvl w:val="0"/>
                <w:numId w:val="39"/>
              </w:numPr>
              <w:rPr>
                <w:rFonts w:cstheme="minorHAnsi"/>
              </w:rPr>
            </w:pPr>
            <w:r w:rsidRPr="0015550C">
              <w:rPr>
                <w:rFonts w:cstheme="minorHAnsi"/>
              </w:rPr>
              <w:t>Training for new teachers/staff on remote learning plan and format</w:t>
            </w:r>
          </w:p>
          <w:p w14:paraId="3EC329AD" w14:textId="77777777" w:rsidR="007E7807" w:rsidRPr="0015550C" w:rsidRDefault="007E7807" w:rsidP="001359C9">
            <w:pPr>
              <w:pStyle w:val="NoSpacing"/>
              <w:numPr>
                <w:ilvl w:val="0"/>
                <w:numId w:val="39"/>
              </w:numPr>
              <w:rPr>
                <w:rFonts w:cstheme="minorHAnsi"/>
              </w:rPr>
            </w:pPr>
            <w:r w:rsidRPr="0015550C">
              <w:rPr>
                <w:rFonts w:cstheme="minorHAnsi"/>
              </w:rPr>
              <w:t xml:space="preserve">Training for new families, both students and parents (i.e. 1-1 online sessions with teachers) </w:t>
            </w:r>
          </w:p>
          <w:p w14:paraId="6022A40B" w14:textId="77777777" w:rsidR="007E7807" w:rsidRPr="0015550C" w:rsidRDefault="007E7807" w:rsidP="001359C9">
            <w:pPr>
              <w:pStyle w:val="NoSpacing"/>
              <w:numPr>
                <w:ilvl w:val="0"/>
                <w:numId w:val="39"/>
              </w:numPr>
              <w:rPr>
                <w:rFonts w:cstheme="minorHAnsi"/>
              </w:rPr>
            </w:pPr>
            <w:r w:rsidRPr="0015550C">
              <w:rPr>
                <w:rFonts w:cstheme="minorHAnsi"/>
              </w:rPr>
              <w:t xml:space="preserve">Determine: What other online training or review should occur during the August In-Service?  (i.e. </w:t>
            </w:r>
            <w:r w:rsidRPr="0015550C">
              <w:rPr>
                <w:rFonts w:cstheme="minorHAnsi"/>
              </w:rPr>
              <w:lastRenderedPageBreak/>
              <w:t xml:space="preserve">Review/revise student expectations, instructional guidelines, daily schedule, etc.) </w:t>
            </w:r>
          </w:p>
        </w:tc>
        <w:tc>
          <w:tcPr>
            <w:tcW w:w="2740" w:type="dxa"/>
            <w:shd w:val="clear" w:color="auto" w:fill="EEECE1" w:themeFill="background2"/>
          </w:tcPr>
          <w:p w14:paraId="2BFC1DCD" w14:textId="77777777" w:rsidR="007E7807" w:rsidRDefault="00615A37" w:rsidP="00615A37">
            <w:pPr>
              <w:pStyle w:val="NoSpacing"/>
              <w:rPr>
                <w:rFonts w:cstheme="minorHAnsi"/>
              </w:rPr>
            </w:pPr>
            <w:r>
              <w:rPr>
                <w:rFonts w:cstheme="minorHAnsi"/>
              </w:rPr>
              <w:lastRenderedPageBreak/>
              <w:t>Train staff on Swivl</w:t>
            </w:r>
          </w:p>
          <w:p w14:paraId="02101938" w14:textId="77777777" w:rsidR="00615A37" w:rsidRDefault="00615A37" w:rsidP="00615A37">
            <w:pPr>
              <w:pStyle w:val="NoSpacing"/>
              <w:rPr>
                <w:rFonts w:cstheme="minorHAnsi"/>
              </w:rPr>
            </w:pPr>
          </w:p>
          <w:p w14:paraId="3EA4215B" w14:textId="77777777" w:rsidR="00615A37" w:rsidRPr="0015550C" w:rsidRDefault="00615A37" w:rsidP="00615A37">
            <w:pPr>
              <w:pStyle w:val="NoSpacing"/>
              <w:rPr>
                <w:rFonts w:cstheme="minorHAnsi"/>
              </w:rPr>
            </w:pPr>
            <w:r>
              <w:rPr>
                <w:rFonts w:cstheme="minorHAnsi"/>
              </w:rPr>
              <w:t>Set up online PLC groups with staff</w:t>
            </w:r>
          </w:p>
        </w:tc>
      </w:tr>
    </w:tbl>
    <w:p w14:paraId="5C6B957D" w14:textId="77777777" w:rsidR="00FC042F" w:rsidRPr="0015550C" w:rsidRDefault="00FC042F">
      <w:pPr>
        <w:pStyle w:val="BodyText"/>
        <w:rPr>
          <w:rFonts w:asciiTheme="minorHAnsi" w:hAnsiTheme="minorHAnsi" w:cstheme="minorHAnsi"/>
        </w:rPr>
      </w:pPr>
    </w:p>
    <w:p w14:paraId="2652B4FA" w14:textId="77777777" w:rsidR="00F91C9B" w:rsidRDefault="001359C9" w:rsidP="001359C9">
      <w:pPr>
        <w:tabs>
          <w:tab w:val="left" w:pos="10191"/>
        </w:tabs>
        <w:spacing w:before="89" w:line="249" w:lineRule="auto"/>
        <w:ind w:left="200" w:right="173"/>
        <w:rPr>
          <w:rFonts w:asciiTheme="minorHAnsi" w:hAnsiTheme="minorHAnsi" w:cstheme="minorHAnsi"/>
          <w:color w:val="092544"/>
          <w:w w:val="95"/>
        </w:rPr>
      </w:pPr>
      <w:r w:rsidRPr="0015550C">
        <w:rPr>
          <w:rFonts w:asciiTheme="minorHAnsi" w:hAnsiTheme="minorHAnsi" w:cstheme="minorHAnsi"/>
          <w:color w:val="092544"/>
          <w:w w:val="95"/>
        </w:rPr>
        <w:t>President</w:t>
      </w:r>
      <w:r w:rsidRPr="0015550C">
        <w:rPr>
          <w:rFonts w:asciiTheme="minorHAnsi" w:hAnsiTheme="minorHAnsi" w:cstheme="minorHAnsi"/>
          <w:color w:val="092544"/>
          <w:spacing w:val="-43"/>
          <w:w w:val="95"/>
        </w:rPr>
        <w:t xml:space="preserve"> </w:t>
      </w:r>
      <w:r w:rsidRPr="0015550C">
        <w:rPr>
          <w:rFonts w:asciiTheme="minorHAnsi" w:hAnsiTheme="minorHAnsi" w:cstheme="minorHAnsi"/>
          <w:color w:val="092544"/>
          <w:w w:val="95"/>
        </w:rPr>
        <w:t>Trump</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has</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unveiled</w:t>
      </w:r>
      <w:r w:rsidRPr="0015550C">
        <w:rPr>
          <w:rFonts w:asciiTheme="minorHAnsi" w:hAnsiTheme="minorHAnsi" w:cstheme="minorHAnsi"/>
          <w:color w:val="092544"/>
          <w:spacing w:val="-43"/>
          <w:w w:val="95"/>
        </w:rPr>
        <w:t xml:space="preserve"> </w:t>
      </w:r>
      <w:r w:rsidRPr="0015550C">
        <w:rPr>
          <w:rFonts w:asciiTheme="minorHAnsi" w:hAnsiTheme="minorHAnsi" w:cstheme="minorHAnsi"/>
          <w:color w:val="092544"/>
          <w:w w:val="95"/>
        </w:rPr>
        <w:t>Guidelines</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for</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Opening</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Up</w:t>
      </w:r>
      <w:r w:rsidRPr="0015550C">
        <w:rPr>
          <w:rFonts w:asciiTheme="minorHAnsi" w:hAnsiTheme="minorHAnsi" w:cstheme="minorHAnsi"/>
          <w:color w:val="092544"/>
          <w:spacing w:val="-43"/>
          <w:w w:val="95"/>
        </w:rPr>
        <w:t xml:space="preserve"> </w:t>
      </w:r>
      <w:r w:rsidRPr="0015550C">
        <w:rPr>
          <w:rFonts w:asciiTheme="minorHAnsi" w:hAnsiTheme="minorHAnsi" w:cstheme="minorHAnsi"/>
          <w:color w:val="092544"/>
          <w:w w:val="95"/>
        </w:rPr>
        <w:t>America</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Again,</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a</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three-phased</w:t>
      </w:r>
      <w:r w:rsidRPr="0015550C">
        <w:rPr>
          <w:rFonts w:asciiTheme="minorHAnsi" w:hAnsiTheme="minorHAnsi" w:cstheme="minorHAnsi"/>
          <w:color w:val="092544"/>
          <w:spacing w:val="-43"/>
          <w:w w:val="95"/>
        </w:rPr>
        <w:t xml:space="preserve"> </w:t>
      </w:r>
      <w:r w:rsidRPr="0015550C">
        <w:rPr>
          <w:rFonts w:asciiTheme="minorHAnsi" w:hAnsiTheme="minorHAnsi" w:cstheme="minorHAnsi"/>
          <w:color w:val="092544"/>
          <w:w w:val="95"/>
        </w:rPr>
        <w:t>approach</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based</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spacing w:val="-6"/>
          <w:w w:val="95"/>
        </w:rPr>
        <w:t xml:space="preserve">on </w:t>
      </w:r>
      <w:r w:rsidRPr="0015550C">
        <w:rPr>
          <w:rFonts w:asciiTheme="minorHAnsi" w:hAnsiTheme="minorHAnsi" w:cstheme="minorHAnsi"/>
          <w:color w:val="092544"/>
        </w:rPr>
        <w:t>the</w:t>
      </w:r>
      <w:r w:rsidRPr="0015550C">
        <w:rPr>
          <w:rFonts w:asciiTheme="minorHAnsi" w:hAnsiTheme="minorHAnsi" w:cstheme="minorHAnsi"/>
          <w:color w:val="092544"/>
          <w:spacing w:val="-56"/>
        </w:rPr>
        <w:t xml:space="preserve"> </w:t>
      </w:r>
      <w:r w:rsidRPr="0015550C">
        <w:rPr>
          <w:rFonts w:asciiTheme="minorHAnsi" w:hAnsiTheme="minorHAnsi" w:cstheme="minorHAnsi"/>
          <w:color w:val="092544"/>
        </w:rPr>
        <w:t>advice</w:t>
      </w:r>
      <w:r w:rsidRPr="0015550C">
        <w:rPr>
          <w:rFonts w:asciiTheme="minorHAnsi" w:hAnsiTheme="minorHAnsi" w:cstheme="minorHAnsi"/>
          <w:color w:val="092544"/>
          <w:spacing w:val="-56"/>
        </w:rPr>
        <w:t xml:space="preserve"> </w:t>
      </w:r>
      <w:r w:rsidRPr="0015550C">
        <w:rPr>
          <w:rFonts w:asciiTheme="minorHAnsi" w:hAnsiTheme="minorHAnsi" w:cstheme="minorHAnsi"/>
          <w:color w:val="092544"/>
        </w:rPr>
        <w:t>of</w:t>
      </w:r>
      <w:r w:rsidRPr="0015550C">
        <w:rPr>
          <w:rFonts w:asciiTheme="minorHAnsi" w:hAnsiTheme="minorHAnsi" w:cstheme="minorHAnsi"/>
          <w:color w:val="092544"/>
          <w:spacing w:val="-55"/>
        </w:rPr>
        <w:t xml:space="preserve"> </w:t>
      </w:r>
      <w:r w:rsidRPr="0015550C">
        <w:rPr>
          <w:rFonts w:asciiTheme="minorHAnsi" w:hAnsiTheme="minorHAnsi" w:cstheme="minorHAnsi"/>
          <w:color w:val="092544"/>
        </w:rPr>
        <w:t>public</w:t>
      </w:r>
      <w:r w:rsidRPr="0015550C">
        <w:rPr>
          <w:rFonts w:asciiTheme="minorHAnsi" w:hAnsiTheme="minorHAnsi" w:cstheme="minorHAnsi"/>
          <w:color w:val="092544"/>
          <w:spacing w:val="-56"/>
        </w:rPr>
        <w:t xml:space="preserve"> </w:t>
      </w:r>
      <w:r w:rsidRPr="0015550C">
        <w:rPr>
          <w:rFonts w:asciiTheme="minorHAnsi" w:hAnsiTheme="minorHAnsi" w:cstheme="minorHAnsi"/>
          <w:color w:val="092544"/>
        </w:rPr>
        <w:t>health</w:t>
      </w:r>
      <w:r w:rsidRPr="0015550C">
        <w:rPr>
          <w:rFonts w:asciiTheme="minorHAnsi" w:hAnsiTheme="minorHAnsi" w:cstheme="minorHAnsi"/>
          <w:color w:val="092544"/>
          <w:spacing w:val="-55"/>
        </w:rPr>
        <w:t xml:space="preserve"> </w:t>
      </w:r>
      <w:r w:rsidRPr="0015550C">
        <w:rPr>
          <w:rFonts w:asciiTheme="minorHAnsi" w:hAnsiTheme="minorHAnsi" w:cstheme="minorHAnsi"/>
          <w:color w:val="092544"/>
        </w:rPr>
        <w:t>experts.</w:t>
      </w:r>
      <w:r w:rsidRPr="0015550C">
        <w:rPr>
          <w:rFonts w:asciiTheme="minorHAnsi" w:hAnsiTheme="minorHAnsi" w:cstheme="minorHAnsi"/>
          <w:color w:val="092544"/>
          <w:spacing w:val="-56"/>
        </w:rPr>
        <w:t xml:space="preserve"> </w:t>
      </w:r>
      <w:r w:rsidRPr="0015550C">
        <w:rPr>
          <w:rFonts w:asciiTheme="minorHAnsi" w:hAnsiTheme="minorHAnsi" w:cstheme="minorHAnsi"/>
          <w:color w:val="092544"/>
        </w:rPr>
        <w:t>These</w:t>
      </w:r>
      <w:r w:rsidRPr="0015550C">
        <w:rPr>
          <w:rFonts w:asciiTheme="minorHAnsi" w:hAnsiTheme="minorHAnsi" w:cstheme="minorHAnsi"/>
          <w:color w:val="092544"/>
          <w:spacing w:val="-56"/>
        </w:rPr>
        <w:t xml:space="preserve"> </w:t>
      </w:r>
      <w:r w:rsidRPr="0015550C">
        <w:rPr>
          <w:rFonts w:asciiTheme="minorHAnsi" w:hAnsiTheme="minorHAnsi" w:cstheme="minorHAnsi"/>
          <w:color w:val="092544"/>
        </w:rPr>
        <w:t>steps</w:t>
      </w:r>
      <w:r w:rsidRPr="0015550C">
        <w:rPr>
          <w:rFonts w:asciiTheme="minorHAnsi" w:hAnsiTheme="minorHAnsi" w:cstheme="minorHAnsi"/>
          <w:color w:val="092544"/>
          <w:spacing w:val="-55"/>
        </w:rPr>
        <w:t xml:space="preserve"> </w:t>
      </w:r>
      <w:r w:rsidRPr="0015550C">
        <w:rPr>
          <w:rFonts w:asciiTheme="minorHAnsi" w:hAnsiTheme="minorHAnsi" w:cstheme="minorHAnsi"/>
          <w:color w:val="092544"/>
        </w:rPr>
        <w:t>will</w:t>
      </w:r>
      <w:r w:rsidRPr="0015550C">
        <w:rPr>
          <w:rFonts w:asciiTheme="minorHAnsi" w:hAnsiTheme="minorHAnsi" w:cstheme="minorHAnsi"/>
          <w:color w:val="092544"/>
          <w:spacing w:val="-56"/>
        </w:rPr>
        <w:t xml:space="preserve"> </w:t>
      </w:r>
      <w:r w:rsidRPr="0015550C">
        <w:rPr>
          <w:rFonts w:asciiTheme="minorHAnsi" w:hAnsiTheme="minorHAnsi" w:cstheme="minorHAnsi"/>
          <w:color w:val="092544"/>
        </w:rPr>
        <w:t>help</w:t>
      </w:r>
      <w:r w:rsidRPr="0015550C">
        <w:rPr>
          <w:rFonts w:asciiTheme="minorHAnsi" w:hAnsiTheme="minorHAnsi" w:cstheme="minorHAnsi"/>
          <w:color w:val="092544"/>
          <w:spacing w:val="-55"/>
        </w:rPr>
        <w:t xml:space="preserve"> </w:t>
      </w:r>
      <w:r w:rsidRPr="0015550C">
        <w:rPr>
          <w:rFonts w:asciiTheme="minorHAnsi" w:hAnsiTheme="minorHAnsi" w:cstheme="minorHAnsi"/>
          <w:color w:val="092544"/>
        </w:rPr>
        <w:t>state</w:t>
      </w:r>
      <w:r w:rsidRPr="0015550C">
        <w:rPr>
          <w:rFonts w:asciiTheme="minorHAnsi" w:hAnsiTheme="minorHAnsi" w:cstheme="minorHAnsi"/>
          <w:color w:val="092544"/>
          <w:spacing w:val="-56"/>
        </w:rPr>
        <w:t xml:space="preserve"> </w:t>
      </w:r>
      <w:r w:rsidRPr="0015550C">
        <w:rPr>
          <w:rFonts w:asciiTheme="minorHAnsi" w:hAnsiTheme="minorHAnsi" w:cstheme="minorHAnsi"/>
          <w:color w:val="092544"/>
        </w:rPr>
        <w:t>and</w:t>
      </w:r>
      <w:r w:rsidRPr="0015550C">
        <w:rPr>
          <w:rFonts w:asciiTheme="minorHAnsi" w:hAnsiTheme="minorHAnsi" w:cstheme="minorHAnsi"/>
          <w:color w:val="092544"/>
          <w:spacing w:val="-55"/>
        </w:rPr>
        <w:t xml:space="preserve"> </w:t>
      </w:r>
      <w:r w:rsidRPr="0015550C">
        <w:rPr>
          <w:rFonts w:asciiTheme="minorHAnsi" w:hAnsiTheme="minorHAnsi" w:cstheme="minorHAnsi"/>
          <w:color w:val="092544"/>
        </w:rPr>
        <w:t>local</w:t>
      </w:r>
      <w:r w:rsidRPr="0015550C">
        <w:rPr>
          <w:rFonts w:asciiTheme="minorHAnsi" w:hAnsiTheme="minorHAnsi" w:cstheme="minorHAnsi"/>
          <w:color w:val="092544"/>
          <w:spacing w:val="-56"/>
        </w:rPr>
        <w:t xml:space="preserve"> </w:t>
      </w:r>
      <w:r w:rsidRPr="0015550C">
        <w:rPr>
          <w:rFonts w:asciiTheme="minorHAnsi" w:hAnsiTheme="minorHAnsi" w:cstheme="minorHAnsi"/>
          <w:color w:val="092544"/>
        </w:rPr>
        <w:t>officials</w:t>
      </w:r>
      <w:r w:rsidRPr="0015550C">
        <w:rPr>
          <w:rFonts w:asciiTheme="minorHAnsi" w:hAnsiTheme="minorHAnsi" w:cstheme="minorHAnsi"/>
          <w:color w:val="092544"/>
          <w:spacing w:val="-56"/>
        </w:rPr>
        <w:t xml:space="preserve"> </w:t>
      </w:r>
      <w:r w:rsidRPr="0015550C">
        <w:rPr>
          <w:rFonts w:asciiTheme="minorHAnsi" w:hAnsiTheme="minorHAnsi" w:cstheme="minorHAnsi"/>
          <w:color w:val="092544"/>
        </w:rPr>
        <w:t>when</w:t>
      </w:r>
      <w:r w:rsidRPr="0015550C">
        <w:rPr>
          <w:rFonts w:asciiTheme="minorHAnsi" w:hAnsiTheme="minorHAnsi" w:cstheme="minorHAnsi"/>
          <w:color w:val="092544"/>
          <w:spacing w:val="-55"/>
        </w:rPr>
        <w:t xml:space="preserve"> </w:t>
      </w:r>
      <w:r w:rsidRPr="0015550C">
        <w:rPr>
          <w:rFonts w:asciiTheme="minorHAnsi" w:hAnsiTheme="minorHAnsi" w:cstheme="minorHAnsi"/>
          <w:color w:val="092544"/>
        </w:rPr>
        <w:t>reopening</w:t>
      </w:r>
      <w:r w:rsidRPr="0015550C">
        <w:rPr>
          <w:rFonts w:asciiTheme="minorHAnsi" w:hAnsiTheme="minorHAnsi" w:cstheme="minorHAnsi"/>
          <w:color w:val="092544"/>
          <w:spacing w:val="-56"/>
        </w:rPr>
        <w:t xml:space="preserve"> </w:t>
      </w:r>
      <w:r w:rsidRPr="0015550C">
        <w:rPr>
          <w:rFonts w:asciiTheme="minorHAnsi" w:hAnsiTheme="minorHAnsi" w:cstheme="minorHAnsi"/>
          <w:color w:val="092544"/>
        </w:rPr>
        <w:t xml:space="preserve">their </w:t>
      </w:r>
      <w:r w:rsidRPr="0015550C">
        <w:rPr>
          <w:rFonts w:asciiTheme="minorHAnsi" w:hAnsiTheme="minorHAnsi" w:cstheme="minorHAnsi"/>
          <w:color w:val="092544"/>
          <w:w w:val="95"/>
        </w:rPr>
        <w:t>economies,</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getting</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people</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back</w:t>
      </w:r>
      <w:r w:rsidRPr="0015550C">
        <w:rPr>
          <w:rFonts w:asciiTheme="minorHAnsi" w:hAnsiTheme="minorHAnsi" w:cstheme="minorHAnsi"/>
          <w:color w:val="092544"/>
          <w:spacing w:val="-41"/>
          <w:w w:val="95"/>
        </w:rPr>
        <w:t xml:space="preserve"> </w:t>
      </w:r>
      <w:r w:rsidRPr="0015550C">
        <w:rPr>
          <w:rFonts w:asciiTheme="minorHAnsi" w:hAnsiTheme="minorHAnsi" w:cstheme="minorHAnsi"/>
          <w:color w:val="092544"/>
          <w:w w:val="95"/>
        </w:rPr>
        <w:t>to</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work,</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and</w:t>
      </w:r>
      <w:r w:rsidRPr="0015550C">
        <w:rPr>
          <w:rFonts w:asciiTheme="minorHAnsi" w:hAnsiTheme="minorHAnsi" w:cstheme="minorHAnsi"/>
          <w:color w:val="092544"/>
          <w:spacing w:val="-41"/>
          <w:w w:val="95"/>
        </w:rPr>
        <w:t xml:space="preserve"> </w:t>
      </w:r>
      <w:r w:rsidRPr="0015550C">
        <w:rPr>
          <w:rFonts w:asciiTheme="minorHAnsi" w:hAnsiTheme="minorHAnsi" w:cstheme="minorHAnsi"/>
          <w:color w:val="092544"/>
          <w:w w:val="95"/>
        </w:rPr>
        <w:t>continuing</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to</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protect</w:t>
      </w:r>
      <w:r w:rsidRPr="0015550C">
        <w:rPr>
          <w:rFonts w:asciiTheme="minorHAnsi" w:hAnsiTheme="minorHAnsi" w:cstheme="minorHAnsi"/>
          <w:color w:val="092544"/>
          <w:spacing w:val="-41"/>
          <w:w w:val="95"/>
        </w:rPr>
        <w:t xml:space="preserve"> </w:t>
      </w:r>
      <w:r w:rsidRPr="0015550C">
        <w:rPr>
          <w:rFonts w:asciiTheme="minorHAnsi" w:hAnsiTheme="minorHAnsi" w:cstheme="minorHAnsi"/>
          <w:color w:val="092544"/>
          <w:w w:val="95"/>
        </w:rPr>
        <w:t>American</w:t>
      </w:r>
      <w:r w:rsidRPr="0015550C">
        <w:rPr>
          <w:rFonts w:asciiTheme="minorHAnsi" w:hAnsiTheme="minorHAnsi" w:cstheme="minorHAnsi"/>
          <w:color w:val="092544"/>
          <w:spacing w:val="-42"/>
          <w:w w:val="95"/>
        </w:rPr>
        <w:t xml:space="preserve"> </w:t>
      </w:r>
      <w:r w:rsidRPr="0015550C">
        <w:rPr>
          <w:rFonts w:asciiTheme="minorHAnsi" w:hAnsiTheme="minorHAnsi" w:cstheme="minorHAnsi"/>
          <w:color w:val="092544"/>
          <w:w w:val="95"/>
        </w:rPr>
        <w:t>lives.</w:t>
      </w:r>
      <w:r w:rsidRPr="0015550C">
        <w:rPr>
          <w:rFonts w:asciiTheme="minorHAnsi" w:hAnsiTheme="minorHAnsi" w:cstheme="minorHAnsi"/>
          <w:color w:val="092544"/>
          <w:w w:val="95"/>
        </w:rPr>
        <w:tab/>
      </w:r>
    </w:p>
    <w:p w14:paraId="4DF5A91F" w14:textId="77777777" w:rsidR="001359C9" w:rsidRPr="0015550C" w:rsidRDefault="001359C9" w:rsidP="001359C9">
      <w:pPr>
        <w:tabs>
          <w:tab w:val="left" w:pos="10191"/>
        </w:tabs>
        <w:spacing w:before="89" w:line="249" w:lineRule="auto"/>
        <w:ind w:left="200" w:right="173"/>
        <w:rPr>
          <w:rFonts w:asciiTheme="minorHAnsi" w:hAnsiTheme="minorHAnsi" w:cstheme="minorHAnsi"/>
        </w:rPr>
      </w:pPr>
      <w:r w:rsidRPr="0015550C">
        <w:rPr>
          <w:rFonts w:asciiTheme="minorHAnsi" w:hAnsiTheme="minorHAnsi" w:cstheme="minorHAnsi"/>
          <w:color w:val="092544"/>
        </w:rPr>
        <w:t>Check out CDC resources</w:t>
      </w:r>
      <w:r w:rsidRPr="0015550C">
        <w:rPr>
          <w:rFonts w:asciiTheme="minorHAnsi" w:hAnsiTheme="minorHAnsi" w:cstheme="minorHAnsi"/>
          <w:color w:val="092544"/>
          <w:spacing w:val="-23"/>
        </w:rPr>
        <w:t xml:space="preserve"> </w:t>
      </w:r>
      <w:r w:rsidRPr="0015550C">
        <w:rPr>
          <w:rFonts w:asciiTheme="minorHAnsi" w:hAnsiTheme="minorHAnsi" w:cstheme="minorHAnsi"/>
          <w:color w:val="092544"/>
        </w:rPr>
        <w:t>to</w:t>
      </w:r>
      <w:r w:rsidRPr="0015550C">
        <w:rPr>
          <w:rFonts w:asciiTheme="minorHAnsi" w:hAnsiTheme="minorHAnsi" w:cstheme="minorHAnsi"/>
          <w:color w:val="092544"/>
          <w:spacing w:val="-23"/>
        </w:rPr>
        <w:t xml:space="preserve"> </w:t>
      </w:r>
      <w:r w:rsidRPr="0015550C">
        <w:rPr>
          <w:rFonts w:asciiTheme="minorHAnsi" w:hAnsiTheme="minorHAnsi" w:cstheme="minorHAnsi"/>
          <w:color w:val="092544"/>
        </w:rPr>
        <w:t>assist</w:t>
      </w:r>
      <w:r w:rsidRPr="0015550C">
        <w:rPr>
          <w:rFonts w:asciiTheme="minorHAnsi" w:hAnsiTheme="minorHAnsi" w:cstheme="minorHAnsi"/>
          <w:color w:val="092544"/>
          <w:spacing w:val="-22"/>
        </w:rPr>
        <w:t xml:space="preserve"> </w:t>
      </w:r>
      <w:r w:rsidRPr="0015550C">
        <w:rPr>
          <w:rFonts w:asciiTheme="minorHAnsi" w:hAnsiTheme="minorHAnsi" w:cstheme="minorHAnsi"/>
          <w:color w:val="092544"/>
        </w:rPr>
        <w:t>states</w:t>
      </w:r>
      <w:r w:rsidRPr="0015550C">
        <w:rPr>
          <w:rFonts w:asciiTheme="minorHAnsi" w:hAnsiTheme="minorHAnsi" w:cstheme="minorHAnsi"/>
          <w:color w:val="092544"/>
          <w:spacing w:val="-23"/>
        </w:rPr>
        <w:t xml:space="preserve"> </w:t>
      </w:r>
      <w:r w:rsidRPr="0015550C">
        <w:rPr>
          <w:rFonts w:asciiTheme="minorHAnsi" w:hAnsiTheme="minorHAnsi" w:cstheme="minorHAnsi"/>
          <w:color w:val="092544"/>
        </w:rPr>
        <w:t>to</w:t>
      </w:r>
      <w:r w:rsidRPr="0015550C">
        <w:rPr>
          <w:rFonts w:asciiTheme="minorHAnsi" w:hAnsiTheme="minorHAnsi" w:cstheme="minorHAnsi"/>
          <w:color w:val="092544"/>
          <w:spacing w:val="-23"/>
        </w:rPr>
        <w:t xml:space="preserve"> </w:t>
      </w:r>
      <w:r w:rsidRPr="0015550C">
        <w:rPr>
          <w:rFonts w:asciiTheme="minorHAnsi" w:hAnsiTheme="minorHAnsi" w:cstheme="minorHAnsi"/>
          <w:color w:val="092544"/>
        </w:rPr>
        <w:t>open.</w:t>
      </w:r>
      <w:r w:rsidRPr="0015550C">
        <w:rPr>
          <w:rFonts w:asciiTheme="minorHAnsi" w:hAnsiTheme="minorHAnsi" w:cstheme="minorHAnsi"/>
          <w:color w:val="092544"/>
          <w:spacing w:val="41"/>
        </w:rPr>
        <w:t xml:space="preserve"> </w:t>
      </w:r>
      <w:r w:rsidRPr="0015550C">
        <w:rPr>
          <w:rFonts w:asciiTheme="minorHAnsi" w:hAnsiTheme="minorHAnsi" w:cstheme="minorHAnsi"/>
          <w:color w:val="092544"/>
        </w:rPr>
        <w:t>May</w:t>
      </w:r>
      <w:r w:rsidRPr="0015550C">
        <w:rPr>
          <w:rFonts w:asciiTheme="minorHAnsi" w:hAnsiTheme="minorHAnsi" w:cstheme="minorHAnsi"/>
          <w:color w:val="092544"/>
          <w:spacing w:val="-23"/>
        </w:rPr>
        <w:t xml:space="preserve"> </w:t>
      </w:r>
      <w:r w:rsidRPr="0015550C">
        <w:rPr>
          <w:rFonts w:asciiTheme="minorHAnsi" w:hAnsiTheme="minorHAnsi" w:cstheme="minorHAnsi"/>
          <w:color w:val="092544"/>
        </w:rPr>
        <w:t>20,</w:t>
      </w:r>
      <w:r w:rsidRPr="0015550C">
        <w:rPr>
          <w:rFonts w:asciiTheme="minorHAnsi" w:hAnsiTheme="minorHAnsi" w:cstheme="minorHAnsi"/>
          <w:color w:val="092544"/>
          <w:spacing w:val="-23"/>
        </w:rPr>
        <w:t xml:space="preserve"> </w:t>
      </w:r>
      <w:r w:rsidRPr="0015550C">
        <w:rPr>
          <w:rFonts w:asciiTheme="minorHAnsi" w:hAnsiTheme="minorHAnsi" w:cstheme="minorHAnsi"/>
          <w:color w:val="092544"/>
        </w:rPr>
        <w:t>2020</w:t>
      </w:r>
    </w:p>
    <w:p w14:paraId="6465DCFB" w14:textId="77777777" w:rsidR="001359C9" w:rsidRPr="0015550C" w:rsidRDefault="001359C9" w:rsidP="001359C9">
      <w:pPr>
        <w:pStyle w:val="BodyText"/>
        <w:spacing w:before="2"/>
        <w:rPr>
          <w:rFonts w:asciiTheme="minorHAnsi" w:hAnsiTheme="minorHAnsi" w:cstheme="minorHAnsi"/>
        </w:rPr>
      </w:pPr>
    </w:p>
    <w:p w14:paraId="32DB7767" w14:textId="77777777" w:rsidR="001359C9" w:rsidRPr="0015550C" w:rsidRDefault="003517C9" w:rsidP="001359C9">
      <w:pPr>
        <w:spacing w:before="90"/>
        <w:ind w:left="200"/>
        <w:rPr>
          <w:rFonts w:asciiTheme="minorHAnsi" w:hAnsiTheme="minorHAnsi" w:cstheme="minorHAnsi"/>
        </w:rPr>
      </w:pPr>
      <w:hyperlink r:id="rId21">
        <w:r w:rsidR="001359C9" w:rsidRPr="0015550C">
          <w:rPr>
            <w:rFonts w:asciiTheme="minorHAnsi" w:hAnsiTheme="minorHAnsi" w:cstheme="minorHAnsi"/>
            <w:color w:val="1154CC"/>
            <w:spacing w:val="-146"/>
            <w:u w:val="single" w:color="1154CC"/>
          </w:rPr>
          <w:t>L</w:t>
        </w:r>
        <w:r w:rsidR="001359C9" w:rsidRPr="0015550C">
          <w:rPr>
            <w:rFonts w:asciiTheme="minorHAnsi" w:hAnsiTheme="minorHAnsi" w:cstheme="minorHAnsi"/>
            <w:color w:val="1154CC"/>
            <w:spacing w:val="44"/>
          </w:rPr>
          <w:t xml:space="preserve"> </w:t>
        </w:r>
        <w:r w:rsidR="001359C9" w:rsidRPr="0015550C">
          <w:rPr>
            <w:rFonts w:asciiTheme="minorHAnsi" w:hAnsiTheme="minorHAnsi" w:cstheme="minorHAnsi"/>
            <w:color w:val="1154CC"/>
            <w:u w:val="single" w:color="1154CC"/>
          </w:rPr>
          <w:t>eading with Hope Greeley School of Education Loyola University Chicago</w:t>
        </w:r>
      </w:hyperlink>
    </w:p>
    <w:p w14:paraId="28808BAD" w14:textId="77777777" w:rsidR="001359C9" w:rsidRPr="0015550C" w:rsidRDefault="001359C9" w:rsidP="001359C9">
      <w:pPr>
        <w:pStyle w:val="BodyText"/>
        <w:spacing w:before="5"/>
        <w:rPr>
          <w:rFonts w:asciiTheme="minorHAnsi" w:hAnsiTheme="minorHAnsi" w:cstheme="minorHAnsi"/>
        </w:rPr>
      </w:pPr>
    </w:p>
    <w:p w14:paraId="667B3CD8" w14:textId="77777777" w:rsidR="001359C9" w:rsidRPr="0015550C" w:rsidRDefault="003517C9" w:rsidP="001359C9">
      <w:pPr>
        <w:spacing w:before="89"/>
        <w:ind w:left="200"/>
        <w:rPr>
          <w:rFonts w:asciiTheme="minorHAnsi" w:hAnsiTheme="minorHAnsi" w:cstheme="minorHAnsi"/>
        </w:rPr>
      </w:pPr>
      <w:hyperlink r:id="rId22">
        <w:r w:rsidR="001359C9" w:rsidRPr="0015550C">
          <w:rPr>
            <w:rFonts w:asciiTheme="minorHAnsi" w:hAnsiTheme="minorHAnsi" w:cstheme="minorHAnsi"/>
            <w:color w:val="1154CC"/>
            <w:spacing w:val="-146"/>
            <w:u w:val="single" w:color="1154CC"/>
          </w:rPr>
          <w:t>L</w:t>
        </w:r>
        <w:r w:rsidR="001359C9" w:rsidRPr="0015550C">
          <w:rPr>
            <w:rFonts w:asciiTheme="minorHAnsi" w:hAnsiTheme="minorHAnsi" w:cstheme="minorHAnsi"/>
            <w:color w:val="1154CC"/>
            <w:spacing w:val="35"/>
          </w:rPr>
          <w:t xml:space="preserve"> </w:t>
        </w:r>
        <w:r w:rsidR="001359C9" w:rsidRPr="0015550C">
          <w:rPr>
            <w:rFonts w:asciiTheme="minorHAnsi" w:hAnsiTheme="minorHAnsi" w:cstheme="minorHAnsi"/>
            <w:color w:val="1154CC"/>
            <w:u w:val="single" w:color="1154CC"/>
          </w:rPr>
          <w:t>earning Policy Institute May 2020 Reopening Schools in the Context of COVID-19</w:t>
        </w:r>
      </w:hyperlink>
    </w:p>
    <w:p w14:paraId="20DA11DF" w14:textId="77777777" w:rsidR="001359C9" w:rsidRPr="0015550C" w:rsidRDefault="001359C9" w:rsidP="001359C9">
      <w:pPr>
        <w:pStyle w:val="BodyText"/>
        <w:spacing w:before="6"/>
        <w:rPr>
          <w:rFonts w:asciiTheme="minorHAnsi" w:hAnsiTheme="minorHAnsi" w:cstheme="minorHAnsi"/>
        </w:rPr>
      </w:pPr>
    </w:p>
    <w:p w14:paraId="68EC64F6" w14:textId="77777777" w:rsidR="001359C9" w:rsidRPr="0015550C" w:rsidRDefault="003517C9" w:rsidP="001359C9">
      <w:pPr>
        <w:spacing w:before="89"/>
        <w:ind w:left="200"/>
        <w:rPr>
          <w:rFonts w:asciiTheme="minorHAnsi" w:hAnsiTheme="minorHAnsi" w:cstheme="minorHAnsi"/>
          <w:color w:val="1154CC"/>
          <w:u w:val="single" w:color="1154CC"/>
        </w:rPr>
      </w:pPr>
      <w:hyperlink r:id="rId23">
        <w:r w:rsidR="001359C9" w:rsidRPr="0015550C">
          <w:rPr>
            <w:rFonts w:asciiTheme="minorHAnsi" w:hAnsiTheme="minorHAnsi" w:cstheme="minorHAnsi"/>
            <w:color w:val="1154CC"/>
            <w:spacing w:val="-240"/>
            <w:u w:val="single" w:color="1154CC"/>
          </w:rPr>
          <w:t>W</w:t>
        </w:r>
        <w:r w:rsidR="001359C9" w:rsidRPr="0015550C">
          <w:rPr>
            <w:rFonts w:asciiTheme="minorHAnsi" w:hAnsiTheme="minorHAnsi" w:cstheme="minorHAnsi"/>
            <w:color w:val="1154CC"/>
            <w:spacing w:val="105"/>
          </w:rPr>
          <w:t xml:space="preserve"> </w:t>
        </w:r>
        <w:r w:rsidR="001359C9" w:rsidRPr="0015550C">
          <w:rPr>
            <w:rFonts w:asciiTheme="minorHAnsi" w:hAnsiTheme="minorHAnsi" w:cstheme="minorHAnsi"/>
            <w:color w:val="1154CC"/>
            <w:u w:val="single" w:color="1154CC"/>
          </w:rPr>
          <w:t>ashington Association of School Administrators Coronavirus and Pandemic Resources</w:t>
        </w:r>
      </w:hyperlink>
    </w:p>
    <w:p w14:paraId="4FEA201C" w14:textId="77777777" w:rsidR="001359C9" w:rsidRPr="0015550C" w:rsidRDefault="001359C9" w:rsidP="001359C9">
      <w:pPr>
        <w:spacing w:before="89"/>
        <w:ind w:left="200"/>
        <w:rPr>
          <w:rFonts w:asciiTheme="minorHAnsi" w:hAnsiTheme="minorHAnsi" w:cstheme="minorHAnsi"/>
          <w:color w:val="1154CC"/>
          <w:u w:val="single" w:color="1154CC"/>
        </w:rPr>
      </w:pPr>
    </w:p>
    <w:p w14:paraId="63DEBDD8" w14:textId="77777777" w:rsidR="00DF11FA" w:rsidRPr="0015550C" w:rsidRDefault="001359C9" w:rsidP="002745B6">
      <w:pPr>
        <w:spacing w:before="89"/>
        <w:ind w:left="200"/>
        <w:rPr>
          <w:rFonts w:asciiTheme="minorHAnsi" w:hAnsiTheme="minorHAnsi" w:cstheme="minorHAnsi"/>
        </w:rPr>
      </w:pPr>
      <w:r w:rsidRPr="0015550C">
        <w:rPr>
          <w:rFonts w:asciiTheme="minorHAnsi" w:hAnsiTheme="minorHAnsi" w:cstheme="minorHAnsi"/>
        </w:rPr>
        <w:t xml:space="preserve">‘Considerations for Schools’ </w:t>
      </w:r>
      <w:hyperlink r:id="rId24" w:history="1">
        <w:r w:rsidR="00F91C9B" w:rsidRPr="0038786B">
          <w:rPr>
            <w:rStyle w:val="Hyperlink"/>
            <w:rFonts w:asciiTheme="minorHAnsi" w:hAnsiTheme="minorHAnsi" w:cstheme="minorHAnsi"/>
          </w:rPr>
          <w:t>https://www.cdc.gov/coronavirus/2019-ncov/community/schools-childcare/schools.htmL</w:t>
        </w:r>
      </w:hyperlink>
    </w:p>
    <w:sectPr w:rsidR="00DF11FA" w:rsidRPr="0015550C">
      <w:pgSz w:w="15840" w:h="12240" w:orient="landscape"/>
      <w:pgMar w:top="1140" w:right="13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1A6"/>
    <w:multiLevelType w:val="hybridMultilevel"/>
    <w:tmpl w:val="4B6A9422"/>
    <w:lvl w:ilvl="0" w:tplc="8A68314A">
      <w:start w:val="1"/>
      <w:numFmt w:val="decimal"/>
      <w:lvlText w:val="%1."/>
      <w:lvlJc w:val="left"/>
      <w:pPr>
        <w:ind w:left="815" w:hanging="360"/>
        <w:jc w:val="left"/>
      </w:pPr>
      <w:rPr>
        <w:rFonts w:ascii="Arial" w:eastAsia="Arial" w:hAnsi="Arial" w:cs="Arial" w:hint="default"/>
        <w:spacing w:val="-7"/>
        <w:w w:val="100"/>
        <w:sz w:val="22"/>
        <w:szCs w:val="22"/>
      </w:rPr>
    </w:lvl>
    <w:lvl w:ilvl="1" w:tplc="69B83568">
      <w:numFmt w:val="bullet"/>
      <w:lvlText w:val="•"/>
      <w:lvlJc w:val="left"/>
      <w:pPr>
        <w:ind w:left="1454" w:hanging="360"/>
      </w:pPr>
      <w:rPr>
        <w:rFonts w:hint="default"/>
      </w:rPr>
    </w:lvl>
    <w:lvl w:ilvl="2" w:tplc="62F6E6CA">
      <w:numFmt w:val="bullet"/>
      <w:lvlText w:val="•"/>
      <w:lvlJc w:val="left"/>
      <w:pPr>
        <w:ind w:left="2089" w:hanging="360"/>
      </w:pPr>
      <w:rPr>
        <w:rFonts w:hint="default"/>
      </w:rPr>
    </w:lvl>
    <w:lvl w:ilvl="3" w:tplc="8A844CBE">
      <w:numFmt w:val="bullet"/>
      <w:lvlText w:val="•"/>
      <w:lvlJc w:val="left"/>
      <w:pPr>
        <w:ind w:left="2723" w:hanging="360"/>
      </w:pPr>
      <w:rPr>
        <w:rFonts w:hint="default"/>
      </w:rPr>
    </w:lvl>
    <w:lvl w:ilvl="4" w:tplc="A6C2D86A">
      <w:numFmt w:val="bullet"/>
      <w:lvlText w:val="•"/>
      <w:lvlJc w:val="left"/>
      <w:pPr>
        <w:ind w:left="3358" w:hanging="360"/>
      </w:pPr>
      <w:rPr>
        <w:rFonts w:hint="default"/>
      </w:rPr>
    </w:lvl>
    <w:lvl w:ilvl="5" w:tplc="081C86E6">
      <w:numFmt w:val="bullet"/>
      <w:lvlText w:val="•"/>
      <w:lvlJc w:val="left"/>
      <w:pPr>
        <w:ind w:left="3992" w:hanging="360"/>
      </w:pPr>
      <w:rPr>
        <w:rFonts w:hint="default"/>
      </w:rPr>
    </w:lvl>
    <w:lvl w:ilvl="6" w:tplc="A35A50A6">
      <w:numFmt w:val="bullet"/>
      <w:lvlText w:val="•"/>
      <w:lvlJc w:val="left"/>
      <w:pPr>
        <w:ind w:left="4627" w:hanging="360"/>
      </w:pPr>
      <w:rPr>
        <w:rFonts w:hint="default"/>
      </w:rPr>
    </w:lvl>
    <w:lvl w:ilvl="7" w:tplc="70721F7E">
      <w:numFmt w:val="bullet"/>
      <w:lvlText w:val="•"/>
      <w:lvlJc w:val="left"/>
      <w:pPr>
        <w:ind w:left="5261" w:hanging="360"/>
      </w:pPr>
      <w:rPr>
        <w:rFonts w:hint="default"/>
      </w:rPr>
    </w:lvl>
    <w:lvl w:ilvl="8" w:tplc="7B2A6460">
      <w:numFmt w:val="bullet"/>
      <w:lvlText w:val="•"/>
      <w:lvlJc w:val="left"/>
      <w:pPr>
        <w:ind w:left="5896" w:hanging="360"/>
      </w:pPr>
      <w:rPr>
        <w:rFonts w:hint="default"/>
      </w:rPr>
    </w:lvl>
  </w:abstractNum>
  <w:abstractNum w:abstractNumId="1" w15:restartNumberingAfterBreak="0">
    <w:nsid w:val="04933DC6"/>
    <w:multiLevelType w:val="hybridMultilevel"/>
    <w:tmpl w:val="704203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8535B"/>
    <w:multiLevelType w:val="hybridMultilevel"/>
    <w:tmpl w:val="1F3CBBA0"/>
    <w:lvl w:ilvl="0" w:tplc="6518B64E">
      <w:start w:val="1"/>
      <w:numFmt w:val="decimal"/>
      <w:lvlText w:val="%1."/>
      <w:lvlJc w:val="left"/>
      <w:pPr>
        <w:ind w:left="815" w:hanging="360"/>
        <w:jc w:val="left"/>
      </w:pPr>
      <w:rPr>
        <w:rFonts w:ascii="Arial" w:eastAsia="Arial" w:hAnsi="Arial" w:cs="Arial" w:hint="default"/>
        <w:spacing w:val="-7"/>
        <w:w w:val="100"/>
        <w:sz w:val="22"/>
        <w:szCs w:val="22"/>
      </w:rPr>
    </w:lvl>
    <w:lvl w:ilvl="1" w:tplc="85C8AEB0">
      <w:numFmt w:val="bullet"/>
      <w:lvlText w:val="•"/>
      <w:lvlJc w:val="left"/>
      <w:pPr>
        <w:ind w:left="1454" w:hanging="360"/>
      </w:pPr>
      <w:rPr>
        <w:rFonts w:hint="default"/>
      </w:rPr>
    </w:lvl>
    <w:lvl w:ilvl="2" w:tplc="47109074">
      <w:numFmt w:val="bullet"/>
      <w:lvlText w:val="•"/>
      <w:lvlJc w:val="left"/>
      <w:pPr>
        <w:ind w:left="2089" w:hanging="360"/>
      </w:pPr>
      <w:rPr>
        <w:rFonts w:hint="default"/>
      </w:rPr>
    </w:lvl>
    <w:lvl w:ilvl="3" w:tplc="26027F56">
      <w:numFmt w:val="bullet"/>
      <w:lvlText w:val="•"/>
      <w:lvlJc w:val="left"/>
      <w:pPr>
        <w:ind w:left="2723" w:hanging="360"/>
      </w:pPr>
      <w:rPr>
        <w:rFonts w:hint="default"/>
      </w:rPr>
    </w:lvl>
    <w:lvl w:ilvl="4" w:tplc="86F4DB1A">
      <w:numFmt w:val="bullet"/>
      <w:lvlText w:val="•"/>
      <w:lvlJc w:val="left"/>
      <w:pPr>
        <w:ind w:left="3358" w:hanging="360"/>
      </w:pPr>
      <w:rPr>
        <w:rFonts w:hint="default"/>
      </w:rPr>
    </w:lvl>
    <w:lvl w:ilvl="5" w:tplc="F1E2EF40">
      <w:numFmt w:val="bullet"/>
      <w:lvlText w:val="•"/>
      <w:lvlJc w:val="left"/>
      <w:pPr>
        <w:ind w:left="3992" w:hanging="360"/>
      </w:pPr>
      <w:rPr>
        <w:rFonts w:hint="default"/>
      </w:rPr>
    </w:lvl>
    <w:lvl w:ilvl="6" w:tplc="0D3E8410">
      <w:numFmt w:val="bullet"/>
      <w:lvlText w:val="•"/>
      <w:lvlJc w:val="left"/>
      <w:pPr>
        <w:ind w:left="4627" w:hanging="360"/>
      </w:pPr>
      <w:rPr>
        <w:rFonts w:hint="default"/>
      </w:rPr>
    </w:lvl>
    <w:lvl w:ilvl="7" w:tplc="DDD83024">
      <w:numFmt w:val="bullet"/>
      <w:lvlText w:val="•"/>
      <w:lvlJc w:val="left"/>
      <w:pPr>
        <w:ind w:left="5261" w:hanging="360"/>
      </w:pPr>
      <w:rPr>
        <w:rFonts w:hint="default"/>
      </w:rPr>
    </w:lvl>
    <w:lvl w:ilvl="8" w:tplc="5DCE2794">
      <w:numFmt w:val="bullet"/>
      <w:lvlText w:val="•"/>
      <w:lvlJc w:val="left"/>
      <w:pPr>
        <w:ind w:left="5896" w:hanging="360"/>
      </w:pPr>
      <w:rPr>
        <w:rFonts w:hint="default"/>
      </w:rPr>
    </w:lvl>
  </w:abstractNum>
  <w:abstractNum w:abstractNumId="3" w15:restartNumberingAfterBreak="0">
    <w:nsid w:val="1029166F"/>
    <w:multiLevelType w:val="hybridMultilevel"/>
    <w:tmpl w:val="A2A654EE"/>
    <w:lvl w:ilvl="0" w:tplc="9E7ED83C">
      <w:start w:val="1"/>
      <w:numFmt w:val="decimal"/>
      <w:lvlText w:val="%1."/>
      <w:lvlJc w:val="left"/>
      <w:pPr>
        <w:ind w:left="920" w:hanging="360"/>
        <w:jc w:val="left"/>
      </w:pPr>
      <w:rPr>
        <w:rFonts w:asciiTheme="minorHAnsi" w:eastAsia="Arial" w:hAnsiTheme="minorHAnsi" w:cstheme="minorHAnsi"/>
        <w:spacing w:val="-7"/>
        <w:w w:val="100"/>
        <w:sz w:val="20"/>
        <w:szCs w:val="20"/>
      </w:rPr>
    </w:lvl>
    <w:lvl w:ilvl="1" w:tplc="271CA05E">
      <w:numFmt w:val="bullet"/>
      <w:lvlText w:val="•"/>
      <w:lvlJc w:val="left"/>
      <w:pPr>
        <w:ind w:left="2150" w:hanging="360"/>
      </w:pPr>
      <w:rPr>
        <w:rFonts w:hint="default"/>
      </w:rPr>
    </w:lvl>
    <w:lvl w:ilvl="2" w:tplc="C9789FFE">
      <w:numFmt w:val="bullet"/>
      <w:lvlText w:val="•"/>
      <w:lvlJc w:val="left"/>
      <w:pPr>
        <w:ind w:left="3380" w:hanging="360"/>
      </w:pPr>
      <w:rPr>
        <w:rFonts w:hint="default"/>
      </w:rPr>
    </w:lvl>
    <w:lvl w:ilvl="3" w:tplc="76283ED0">
      <w:numFmt w:val="bullet"/>
      <w:lvlText w:val="•"/>
      <w:lvlJc w:val="left"/>
      <w:pPr>
        <w:ind w:left="4610" w:hanging="360"/>
      </w:pPr>
      <w:rPr>
        <w:rFonts w:hint="default"/>
      </w:rPr>
    </w:lvl>
    <w:lvl w:ilvl="4" w:tplc="034CDFB6">
      <w:numFmt w:val="bullet"/>
      <w:lvlText w:val="•"/>
      <w:lvlJc w:val="left"/>
      <w:pPr>
        <w:ind w:left="5840" w:hanging="360"/>
      </w:pPr>
      <w:rPr>
        <w:rFonts w:hint="default"/>
      </w:rPr>
    </w:lvl>
    <w:lvl w:ilvl="5" w:tplc="C8DE8220">
      <w:numFmt w:val="bullet"/>
      <w:lvlText w:val="•"/>
      <w:lvlJc w:val="left"/>
      <w:pPr>
        <w:ind w:left="7070" w:hanging="360"/>
      </w:pPr>
      <w:rPr>
        <w:rFonts w:hint="default"/>
      </w:rPr>
    </w:lvl>
    <w:lvl w:ilvl="6" w:tplc="664AA434">
      <w:numFmt w:val="bullet"/>
      <w:lvlText w:val="•"/>
      <w:lvlJc w:val="left"/>
      <w:pPr>
        <w:ind w:left="8300" w:hanging="360"/>
      </w:pPr>
      <w:rPr>
        <w:rFonts w:hint="default"/>
      </w:rPr>
    </w:lvl>
    <w:lvl w:ilvl="7" w:tplc="1122B838">
      <w:numFmt w:val="bullet"/>
      <w:lvlText w:val="•"/>
      <w:lvlJc w:val="left"/>
      <w:pPr>
        <w:ind w:left="9530" w:hanging="360"/>
      </w:pPr>
      <w:rPr>
        <w:rFonts w:hint="default"/>
      </w:rPr>
    </w:lvl>
    <w:lvl w:ilvl="8" w:tplc="B038E516">
      <w:numFmt w:val="bullet"/>
      <w:lvlText w:val="•"/>
      <w:lvlJc w:val="left"/>
      <w:pPr>
        <w:ind w:left="10760" w:hanging="360"/>
      </w:pPr>
      <w:rPr>
        <w:rFonts w:hint="default"/>
      </w:rPr>
    </w:lvl>
  </w:abstractNum>
  <w:abstractNum w:abstractNumId="4" w15:restartNumberingAfterBreak="0">
    <w:nsid w:val="133B6D6D"/>
    <w:multiLevelType w:val="hybridMultilevel"/>
    <w:tmpl w:val="6542F642"/>
    <w:lvl w:ilvl="0" w:tplc="060417EE">
      <w:start w:val="1"/>
      <w:numFmt w:val="decimal"/>
      <w:lvlText w:val="%1."/>
      <w:lvlJc w:val="left"/>
      <w:pPr>
        <w:ind w:left="920" w:hanging="360"/>
        <w:jc w:val="left"/>
      </w:pPr>
      <w:rPr>
        <w:rFonts w:ascii="Arial" w:eastAsia="Arial" w:hAnsi="Arial" w:cs="Arial" w:hint="default"/>
        <w:spacing w:val="-7"/>
        <w:w w:val="100"/>
        <w:sz w:val="22"/>
        <w:szCs w:val="22"/>
      </w:rPr>
    </w:lvl>
    <w:lvl w:ilvl="1" w:tplc="4FAC0BAA">
      <w:numFmt w:val="bullet"/>
      <w:lvlText w:val="•"/>
      <w:lvlJc w:val="left"/>
      <w:pPr>
        <w:ind w:left="2150" w:hanging="360"/>
      </w:pPr>
      <w:rPr>
        <w:rFonts w:hint="default"/>
      </w:rPr>
    </w:lvl>
    <w:lvl w:ilvl="2" w:tplc="D89EB086">
      <w:numFmt w:val="bullet"/>
      <w:lvlText w:val="•"/>
      <w:lvlJc w:val="left"/>
      <w:pPr>
        <w:ind w:left="3380" w:hanging="360"/>
      </w:pPr>
      <w:rPr>
        <w:rFonts w:hint="default"/>
      </w:rPr>
    </w:lvl>
    <w:lvl w:ilvl="3" w:tplc="6FEC1E54">
      <w:numFmt w:val="bullet"/>
      <w:lvlText w:val="•"/>
      <w:lvlJc w:val="left"/>
      <w:pPr>
        <w:ind w:left="4610" w:hanging="360"/>
      </w:pPr>
      <w:rPr>
        <w:rFonts w:hint="default"/>
      </w:rPr>
    </w:lvl>
    <w:lvl w:ilvl="4" w:tplc="BDB09E78">
      <w:numFmt w:val="bullet"/>
      <w:lvlText w:val="•"/>
      <w:lvlJc w:val="left"/>
      <w:pPr>
        <w:ind w:left="5840" w:hanging="360"/>
      </w:pPr>
      <w:rPr>
        <w:rFonts w:hint="default"/>
      </w:rPr>
    </w:lvl>
    <w:lvl w:ilvl="5" w:tplc="094AB0A4">
      <w:numFmt w:val="bullet"/>
      <w:lvlText w:val="•"/>
      <w:lvlJc w:val="left"/>
      <w:pPr>
        <w:ind w:left="7070" w:hanging="360"/>
      </w:pPr>
      <w:rPr>
        <w:rFonts w:hint="default"/>
      </w:rPr>
    </w:lvl>
    <w:lvl w:ilvl="6" w:tplc="2904D55C">
      <w:numFmt w:val="bullet"/>
      <w:lvlText w:val="•"/>
      <w:lvlJc w:val="left"/>
      <w:pPr>
        <w:ind w:left="8300" w:hanging="360"/>
      </w:pPr>
      <w:rPr>
        <w:rFonts w:hint="default"/>
      </w:rPr>
    </w:lvl>
    <w:lvl w:ilvl="7" w:tplc="AA982834">
      <w:numFmt w:val="bullet"/>
      <w:lvlText w:val="•"/>
      <w:lvlJc w:val="left"/>
      <w:pPr>
        <w:ind w:left="9530" w:hanging="360"/>
      </w:pPr>
      <w:rPr>
        <w:rFonts w:hint="default"/>
      </w:rPr>
    </w:lvl>
    <w:lvl w:ilvl="8" w:tplc="DCC02A54">
      <w:numFmt w:val="bullet"/>
      <w:lvlText w:val="•"/>
      <w:lvlJc w:val="left"/>
      <w:pPr>
        <w:ind w:left="10760" w:hanging="360"/>
      </w:pPr>
      <w:rPr>
        <w:rFonts w:hint="default"/>
      </w:rPr>
    </w:lvl>
  </w:abstractNum>
  <w:abstractNum w:abstractNumId="5" w15:restartNumberingAfterBreak="0">
    <w:nsid w:val="16ED431D"/>
    <w:multiLevelType w:val="hybridMultilevel"/>
    <w:tmpl w:val="E3220F74"/>
    <w:lvl w:ilvl="0" w:tplc="22880B4E">
      <w:start w:val="1"/>
      <w:numFmt w:val="decimal"/>
      <w:lvlText w:val="%1."/>
      <w:lvlJc w:val="left"/>
      <w:pPr>
        <w:ind w:left="815" w:hanging="360"/>
        <w:jc w:val="left"/>
      </w:pPr>
      <w:rPr>
        <w:rFonts w:ascii="Arial" w:eastAsia="Arial" w:hAnsi="Arial" w:cs="Arial" w:hint="default"/>
        <w:spacing w:val="-7"/>
        <w:w w:val="100"/>
        <w:sz w:val="22"/>
        <w:szCs w:val="22"/>
      </w:rPr>
    </w:lvl>
    <w:lvl w:ilvl="1" w:tplc="25EAE25C">
      <w:numFmt w:val="bullet"/>
      <w:lvlText w:val="•"/>
      <w:lvlJc w:val="left"/>
      <w:pPr>
        <w:ind w:left="1454" w:hanging="360"/>
      </w:pPr>
      <w:rPr>
        <w:rFonts w:hint="default"/>
      </w:rPr>
    </w:lvl>
    <w:lvl w:ilvl="2" w:tplc="A18A9A6A">
      <w:numFmt w:val="bullet"/>
      <w:lvlText w:val="•"/>
      <w:lvlJc w:val="left"/>
      <w:pPr>
        <w:ind w:left="2089" w:hanging="360"/>
      </w:pPr>
      <w:rPr>
        <w:rFonts w:hint="default"/>
      </w:rPr>
    </w:lvl>
    <w:lvl w:ilvl="3" w:tplc="6A605FEE">
      <w:numFmt w:val="bullet"/>
      <w:lvlText w:val="•"/>
      <w:lvlJc w:val="left"/>
      <w:pPr>
        <w:ind w:left="2723" w:hanging="360"/>
      </w:pPr>
      <w:rPr>
        <w:rFonts w:hint="default"/>
      </w:rPr>
    </w:lvl>
    <w:lvl w:ilvl="4" w:tplc="85046B66">
      <w:numFmt w:val="bullet"/>
      <w:lvlText w:val="•"/>
      <w:lvlJc w:val="left"/>
      <w:pPr>
        <w:ind w:left="3358" w:hanging="360"/>
      </w:pPr>
      <w:rPr>
        <w:rFonts w:hint="default"/>
      </w:rPr>
    </w:lvl>
    <w:lvl w:ilvl="5" w:tplc="8B968094">
      <w:numFmt w:val="bullet"/>
      <w:lvlText w:val="•"/>
      <w:lvlJc w:val="left"/>
      <w:pPr>
        <w:ind w:left="3992" w:hanging="360"/>
      </w:pPr>
      <w:rPr>
        <w:rFonts w:hint="default"/>
      </w:rPr>
    </w:lvl>
    <w:lvl w:ilvl="6" w:tplc="4402860C">
      <w:numFmt w:val="bullet"/>
      <w:lvlText w:val="•"/>
      <w:lvlJc w:val="left"/>
      <w:pPr>
        <w:ind w:left="4627" w:hanging="360"/>
      </w:pPr>
      <w:rPr>
        <w:rFonts w:hint="default"/>
      </w:rPr>
    </w:lvl>
    <w:lvl w:ilvl="7" w:tplc="DF0E9CC4">
      <w:numFmt w:val="bullet"/>
      <w:lvlText w:val="•"/>
      <w:lvlJc w:val="left"/>
      <w:pPr>
        <w:ind w:left="5261" w:hanging="360"/>
      </w:pPr>
      <w:rPr>
        <w:rFonts w:hint="default"/>
      </w:rPr>
    </w:lvl>
    <w:lvl w:ilvl="8" w:tplc="78DAB3C6">
      <w:numFmt w:val="bullet"/>
      <w:lvlText w:val="•"/>
      <w:lvlJc w:val="left"/>
      <w:pPr>
        <w:ind w:left="5896" w:hanging="360"/>
      </w:pPr>
      <w:rPr>
        <w:rFonts w:hint="default"/>
      </w:rPr>
    </w:lvl>
  </w:abstractNum>
  <w:abstractNum w:abstractNumId="6" w15:restartNumberingAfterBreak="0">
    <w:nsid w:val="16FE416E"/>
    <w:multiLevelType w:val="hybridMultilevel"/>
    <w:tmpl w:val="CB8A16DA"/>
    <w:lvl w:ilvl="0" w:tplc="EB76AA56">
      <w:numFmt w:val="bullet"/>
      <w:lvlText w:val="●"/>
      <w:lvlJc w:val="left"/>
      <w:pPr>
        <w:ind w:left="815" w:hanging="360"/>
      </w:pPr>
      <w:rPr>
        <w:rFonts w:ascii="Arial" w:eastAsia="Arial" w:hAnsi="Arial" w:cs="Arial" w:hint="default"/>
        <w:spacing w:val="-1"/>
        <w:w w:val="100"/>
        <w:sz w:val="22"/>
        <w:szCs w:val="22"/>
      </w:rPr>
    </w:lvl>
    <w:lvl w:ilvl="1" w:tplc="530A25EA">
      <w:numFmt w:val="bullet"/>
      <w:lvlText w:val="•"/>
      <w:lvlJc w:val="left"/>
      <w:pPr>
        <w:ind w:left="1454" w:hanging="360"/>
      </w:pPr>
      <w:rPr>
        <w:rFonts w:hint="default"/>
      </w:rPr>
    </w:lvl>
    <w:lvl w:ilvl="2" w:tplc="CAB2C4FE">
      <w:numFmt w:val="bullet"/>
      <w:lvlText w:val="•"/>
      <w:lvlJc w:val="left"/>
      <w:pPr>
        <w:ind w:left="2089" w:hanging="360"/>
      </w:pPr>
      <w:rPr>
        <w:rFonts w:hint="default"/>
      </w:rPr>
    </w:lvl>
    <w:lvl w:ilvl="3" w:tplc="F3FE12EC">
      <w:numFmt w:val="bullet"/>
      <w:lvlText w:val="•"/>
      <w:lvlJc w:val="left"/>
      <w:pPr>
        <w:ind w:left="2723" w:hanging="360"/>
      </w:pPr>
      <w:rPr>
        <w:rFonts w:hint="default"/>
      </w:rPr>
    </w:lvl>
    <w:lvl w:ilvl="4" w:tplc="5A68A146">
      <w:numFmt w:val="bullet"/>
      <w:lvlText w:val="•"/>
      <w:lvlJc w:val="left"/>
      <w:pPr>
        <w:ind w:left="3358" w:hanging="360"/>
      </w:pPr>
      <w:rPr>
        <w:rFonts w:hint="default"/>
      </w:rPr>
    </w:lvl>
    <w:lvl w:ilvl="5" w:tplc="6450C59E">
      <w:numFmt w:val="bullet"/>
      <w:lvlText w:val="•"/>
      <w:lvlJc w:val="left"/>
      <w:pPr>
        <w:ind w:left="3992" w:hanging="360"/>
      </w:pPr>
      <w:rPr>
        <w:rFonts w:hint="default"/>
      </w:rPr>
    </w:lvl>
    <w:lvl w:ilvl="6" w:tplc="EC3E97BA">
      <w:numFmt w:val="bullet"/>
      <w:lvlText w:val="•"/>
      <w:lvlJc w:val="left"/>
      <w:pPr>
        <w:ind w:left="4627" w:hanging="360"/>
      </w:pPr>
      <w:rPr>
        <w:rFonts w:hint="default"/>
      </w:rPr>
    </w:lvl>
    <w:lvl w:ilvl="7" w:tplc="4F46C8A4">
      <w:numFmt w:val="bullet"/>
      <w:lvlText w:val="•"/>
      <w:lvlJc w:val="left"/>
      <w:pPr>
        <w:ind w:left="5261" w:hanging="360"/>
      </w:pPr>
      <w:rPr>
        <w:rFonts w:hint="default"/>
      </w:rPr>
    </w:lvl>
    <w:lvl w:ilvl="8" w:tplc="B13CE178">
      <w:numFmt w:val="bullet"/>
      <w:lvlText w:val="•"/>
      <w:lvlJc w:val="left"/>
      <w:pPr>
        <w:ind w:left="5896" w:hanging="360"/>
      </w:pPr>
      <w:rPr>
        <w:rFonts w:hint="default"/>
      </w:rPr>
    </w:lvl>
  </w:abstractNum>
  <w:abstractNum w:abstractNumId="7" w15:restartNumberingAfterBreak="0">
    <w:nsid w:val="1966132E"/>
    <w:multiLevelType w:val="hybridMultilevel"/>
    <w:tmpl w:val="0F266D88"/>
    <w:lvl w:ilvl="0" w:tplc="839A21EE">
      <w:start w:val="1"/>
      <w:numFmt w:val="decimal"/>
      <w:lvlText w:val="%1."/>
      <w:lvlJc w:val="left"/>
      <w:pPr>
        <w:ind w:left="920" w:hanging="360"/>
        <w:jc w:val="left"/>
      </w:pPr>
      <w:rPr>
        <w:rFonts w:hint="default"/>
        <w:spacing w:val="-7"/>
        <w:w w:val="100"/>
      </w:rPr>
    </w:lvl>
    <w:lvl w:ilvl="1" w:tplc="0166DF44">
      <w:numFmt w:val="bullet"/>
      <w:lvlText w:val="•"/>
      <w:lvlJc w:val="left"/>
      <w:pPr>
        <w:ind w:left="2150" w:hanging="360"/>
      </w:pPr>
      <w:rPr>
        <w:rFonts w:hint="default"/>
      </w:rPr>
    </w:lvl>
    <w:lvl w:ilvl="2" w:tplc="C234CBC6">
      <w:numFmt w:val="bullet"/>
      <w:lvlText w:val="•"/>
      <w:lvlJc w:val="left"/>
      <w:pPr>
        <w:ind w:left="3380" w:hanging="360"/>
      </w:pPr>
      <w:rPr>
        <w:rFonts w:hint="default"/>
      </w:rPr>
    </w:lvl>
    <w:lvl w:ilvl="3" w:tplc="23C0E33A">
      <w:numFmt w:val="bullet"/>
      <w:lvlText w:val="•"/>
      <w:lvlJc w:val="left"/>
      <w:pPr>
        <w:ind w:left="4610" w:hanging="360"/>
      </w:pPr>
      <w:rPr>
        <w:rFonts w:hint="default"/>
      </w:rPr>
    </w:lvl>
    <w:lvl w:ilvl="4" w:tplc="D4C4EC4E">
      <w:numFmt w:val="bullet"/>
      <w:lvlText w:val="•"/>
      <w:lvlJc w:val="left"/>
      <w:pPr>
        <w:ind w:left="5840" w:hanging="360"/>
      </w:pPr>
      <w:rPr>
        <w:rFonts w:hint="default"/>
      </w:rPr>
    </w:lvl>
    <w:lvl w:ilvl="5" w:tplc="03483A8C">
      <w:numFmt w:val="bullet"/>
      <w:lvlText w:val="•"/>
      <w:lvlJc w:val="left"/>
      <w:pPr>
        <w:ind w:left="7070" w:hanging="360"/>
      </w:pPr>
      <w:rPr>
        <w:rFonts w:hint="default"/>
      </w:rPr>
    </w:lvl>
    <w:lvl w:ilvl="6" w:tplc="902EBBBC">
      <w:numFmt w:val="bullet"/>
      <w:lvlText w:val="•"/>
      <w:lvlJc w:val="left"/>
      <w:pPr>
        <w:ind w:left="8300" w:hanging="360"/>
      </w:pPr>
      <w:rPr>
        <w:rFonts w:hint="default"/>
      </w:rPr>
    </w:lvl>
    <w:lvl w:ilvl="7" w:tplc="AF585554">
      <w:numFmt w:val="bullet"/>
      <w:lvlText w:val="•"/>
      <w:lvlJc w:val="left"/>
      <w:pPr>
        <w:ind w:left="9530" w:hanging="360"/>
      </w:pPr>
      <w:rPr>
        <w:rFonts w:hint="default"/>
      </w:rPr>
    </w:lvl>
    <w:lvl w:ilvl="8" w:tplc="EC6C8E5E">
      <w:numFmt w:val="bullet"/>
      <w:lvlText w:val="•"/>
      <w:lvlJc w:val="left"/>
      <w:pPr>
        <w:ind w:left="10760" w:hanging="360"/>
      </w:pPr>
      <w:rPr>
        <w:rFonts w:hint="default"/>
      </w:rPr>
    </w:lvl>
  </w:abstractNum>
  <w:abstractNum w:abstractNumId="8" w15:restartNumberingAfterBreak="0">
    <w:nsid w:val="1B2639AA"/>
    <w:multiLevelType w:val="hybridMultilevel"/>
    <w:tmpl w:val="C824BEC4"/>
    <w:lvl w:ilvl="0" w:tplc="DBD4080A">
      <w:numFmt w:val="bullet"/>
      <w:lvlText w:val="●"/>
      <w:lvlJc w:val="left"/>
      <w:pPr>
        <w:ind w:left="1080" w:hanging="360"/>
      </w:pPr>
      <w:rPr>
        <w:rFonts w:ascii="Arial" w:eastAsia="Arial" w:hAnsi="Arial" w:cs="Arial" w:hint="default"/>
        <w:spacing w:val="-1"/>
        <w:w w:val="100"/>
        <w:sz w:val="22"/>
        <w:szCs w:val="22"/>
      </w:rPr>
    </w:lvl>
    <w:lvl w:ilvl="1" w:tplc="BD2CC8A8">
      <w:numFmt w:val="bullet"/>
      <w:lvlText w:val="•"/>
      <w:lvlJc w:val="left"/>
      <w:pPr>
        <w:ind w:left="1719" w:hanging="360"/>
      </w:pPr>
      <w:rPr>
        <w:rFonts w:hint="default"/>
      </w:rPr>
    </w:lvl>
    <w:lvl w:ilvl="2" w:tplc="879E1A42">
      <w:numFmt w:val="bullet"/>
      <w:lvlText w:val="•"/>
      <w:lvlJc w:val="left"/>
      <w:pPr>
        <w:ind w:left="2354" w:hanging="360"/>
      </w:pPr>
      <w:rPr>
        <w:rFonts w:hint="default"/>
      </w:rPr>
    </w:lvl>
    <w:lvl w:ilvl="3" w:tplc="BB9248DC">
      <w:numFmt w:val="bullet"/>
      <w:lvlText w:val="•"/>
      <w:lvlJc w:val="left"/>
      <w:pPr>
        <w:ind w:left="2988" w:hanging="360"/>
      </w:pPr>
      <w:rPr>
        <w:rFonts w:hint="default"/>
      </w:rPr>
    </w:lvl>
    <w:lvl w:ilvl="4" w:tplc="7F2C4292">
      <w:numFmt w:val="bullet"/>
      <w:lvlText w:val="•"/>
      <w:lvlJc w:val="left"/>
      <w:pPr>
        <w:ind w:left="3623" w:hanging="360"/>
      </w:pPr>
      <w:rPr>
        <w:rFonts w:hint="default"/>
      </w:rPr>
    </w:lvl>
    <w:lvl w:ilvl="5" w:tplc="349E0588">
      <w:numFmt w:val="bullet"/>
      <w:lvlText w:val="•"/>
      <w:lvlJc w:val="left"/>
      <w:pPr>
        <w:ind w:left="4257" w:hanging="360"/>
      </w:pPr>
      <w:rPr>
        <w:rFonts w:hint="default"/>
      </w:rPr>
    </w:lvl>
    <w:lvl w:ilvl="6" w:tplc="9FF27D4C">
      <w:numFmt w:val="bullet"/>
      <w:lvlText w:val="•"/>
      <w:lvlJc w:val="left"/>
      <w:pPr>
        <w:ind w:left="4892" w:hanging="360"/>
      </w:pPr>
      <w:rPr>
        <w:rFonts w:hint="default"/>
      </w:rPr>
    </w:lvl>
    <w:lvl w:ilvl="7" w:tplc="2960C844">
      <w:numFmt w:val="bullet"/>
      <w:lvlText w:val="•"/>
      <w:lvlJc w:val="left"/>
      <w:pPr>
        <w:ind w:left="5526" w:hanging="360"/>
      </w:pPr>
      <w:rPr>
        <w:rFonts w:hint="default"/>
      </w:rPr>
    </w:lvl>
    <w:lvl w:ilvl="8" w:tplc="77940006">
      <w:numFmt w:val="bullet"/>
      <w:lvlText w:val="•"/>
      <w:lvlJc w:val="left"/>
      <w:pPr>
        <w:ind w:left="6161" w:hanging="360"/>
      </w:pPr>
      <w:rPr>
        <w:rFonts w:hint="default"/>
      </w:rPr>
    </w:lvl>
  </w:abstractNum>
  <w:abstractNum w:abstractNumId="9" w15:restartNumberingAfterBreak="0">
    <w:nsid w:val="212668E6"/>
    <w:multiLevelType w:val="hybridMultilevel"/>
    <w:tmpl w:val="FDE28C86"/>
    <w:lvl w:ilvl="0" w:tplc="5AF86CBE">
      <w:numFmt w:val="bullet"/>
      <w:lvlText w:val="●"/>
      <w:lvlJc w:val="left"/>
      <w:pPr>
        <w:ind w:left="815" w:hanging="360"/>
      </w:pPr>
      <w:rPr>
        <w:rFonts w:ascii="Arial" w:eastAsia="Arial" w:hAnsi="Arial" w:cs="Arial" w:hint="default"/>
        <w:spacing w:val="-1"/>
        <w:w w:val="100"/>
        <w:sz w:val="22"/>
        <w:szCs w:val="22"/>
      </w:rPr>
    </w:lvl>
    <w:lvl w:ilvl="1" w:tplc="32425F14">
      <w:numFmt w:val="bullet"/>
      <w:lvlText w:val="•"/>
      <w:lvlJc w:val="left"/>
      <w:pPr>
        <w:ind w:left="1454" w:hanging="360"/>
      </w:pPr>
      <w:rPr>
        <w:rFonts w:hint="default"/>
      </w:rPr>
    </w:lvl>
    <w:lvl w:ilvl="2" w:tplc="E3F23B40">
      <w:numFmt w:val="bullet"/>
      <w:lvlText w:val="•"/>
      <w:lvlJc w:val="left"/>
      <w:pPr>
        <w:ind w:left="2089" w:hanging="360"/>
      </w:pPr>
      <w:rPr>
        <w:rFonts w:hint="default"/>
      </w:rPr>
    </w:lvl>
    <w:lvl w:ilvl="3" w:tplc="7CDECA3A">
      <w:numFmt w:val="bullet"/>
      <w:lvlText w:val="•"/>
      <w:lvlJc w:val="left"/>
      <w:pPr>
        <w:ind w:left="2723" w:hanging="360"/>
      </w:pPr>
      <w:rPr>
        <w:rFonts w:hint="default"/>
      </w:rPr>
    </w:lvl>
    <w:lvl w:ilvl="4" w:tplc="8880375C">
      <w:numFmt w:val="bullet"/>
      <w:lvlText w:val="•"/>
      <w:lvlJc w:val="left"/>
      <w:pPr>
        <w:ind w:left="3358" w:hanging="360"/>
      </w:pPr>
      <w:rPr>
        <w:rFonts w:hint="default"/>
      </w:rPr>
    </w:lvl>
    <w:lvl w:ilvl="5" w:tplc="4A8E8316">
      <w:numFmt w:val="bullet"/>
      <w:lvlText w:val="•"/>
      <w:lvlJc w:val="left"/>
      <w:pPr>
        <w:ind w:left="3992" w:hanging="360"/>
      </w:pPr>
      <w:rPr>
        <w:rFonts w:hint="default"/>
      </w:rPr>
    </w:lvl>
    <w:lvl w:ilvl="6" w:tplc="76B8FEEC">
      <w:numFmt w:val="bullet"/>
      <w:lvlText w:val="•"/>
      <w:lvlJc w:val="left"/>
      <w:pPr>
        <w:ind w:left="4627" w:hanging="360"/>
      </w:pPr>
      <w:rPr>
        <w:rFonts w:hint="default"/>
      </w:rPr>
    </w:lvl>
    <w:lvl w:ilvl="7" w:tplc="51323D9C">
      <w:numFmt w:val="bullet"/>
      <w:lvlText w:val="•"/>
      <w:lvlJc w:val="left"/>
      <w:pPr>
        <w:ind w:left="5261" w:hanging="360"/>
      </w:pPr>
      <w:rPr>
        <w:rFonts w:hint="default"/>
      </w:rPr>
    </w:lvl>
    <w:lvl w:ilvl="8" w:tplc="1D4A2A3A">
      <w:numFmt w:val="bullet"/>
      <w:lvlText w:val="•"/>
      <w:lvlJc w:val="left"/>
      <w:pPr>
        <w:ind w:left="5896" w:hanging="360"/>
      </w:pPr>
      <w:rPr>
        <w:rFonts w:hint="default"/>
      </w:rPr>
    </w:lvl>
  </w:abstractNum>
  <w:abstractNum w:abstractNumId="10" w15:restartNumberingAfterBreak="0">
    <w:nsid w:val="21FE36D1"/>
    <w:multiLevelType w:val="hybridMultilevel"/>
    <w:tmpl w:val="9CF866E4"/>
    <w:lvl w:ilvl="0" w:tplc="98C40DE8">
      <w:start w:val="1"/>
      <w:numFmt w:val="decimal"/>
      <w:lvlText w:val="%1."/>
      <w:lvlJc w:val="left"/>
      <w:pPr>
        <w:ind w:left="815" w:hanging="360"/>
        <w:jc w:val="left"/>
      </w:pPr>
      <w:rPr>
        <w:rFonts w:ascii="Arial" w:eastAsia="Arial" w:hAnsi="Arial" w:cs="Arial" w:hint="default"/>
        <w:color w:val="auto"/>
        <w:spacing w:val="-7"/>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A3473"/>
    <w:multiLevelType w:val="hybridMultilevel"/>
    <w:tmpl w:val="3DF6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010A"/>
    <w:multiLevelType w:val="hybridMultilevel"/>
    <w:tmpl w:val="25987DC2"/>
    <w:lvl w:ilvl="0" w:tplc="E2100C3E">
      <w:numFmt w:val="bullet"/>
      <w:lvlText w:val="●"/>
      <w:lvlJc w:val="left"/>
      <w:pPr>
        <w:ind w:left="815" w:hanging="360"/>
      </w:pPr>
      <w:rPr>
        <w:rFonts w:ascii="Arial" w:eastAsia="Arial" w:hAnsi="Arial" w:cs="Arial" w:hint="default"/>
        <w:spacing w:val="-1"/>
        <w:w w:val="100"/>
        <w:sz w:val="22"/>
        <w:szCs w:val="22"/>
      </w:rPr>
    </w:lvl>
    <w:lvl w:ilvl="1" w:tplc="12D4AD06">
      <w:numFmt w:val="bullet"/>
      <w:lvlText w:val="•"/>
      <w:lvlJc w:val="left"/>
      <w:pPr>
        <w:ind w:left="1454" w:hanging="360"/>
      </w:pPr>
      <w:rPr>
        <w:rFonts w:hint="default"/>
      </w:rPr>
    </w:lvl>
    <w:lvl w:ilvl="2" w:tplc="55E835EA">
      <w:numFmt w:val="bullet"/>
      <w:lvlText w:val="•"/>
      <w:lvlJc w:val="left"/>
      <w:pPr>
        <w:ind w:left="2089" w:hanging="360"/>
      </w:pPr>
      <w:rPr>
        <w:rFonts w:hint="default"/>
      </w:rPr>
    </w:lvl>
    <w:lvl w:ilvl="3" w:tplc="BF0CD242">
      <w:numFmt w:val="bullet"/>
      <w:lvlText w:val="•"/>
      <w:lvlJc w:val="left"/>
      <w:pPr>
        <w:ind w:left="2723" w:hanging="360"/>
      </w:pPr>
      <w:rPr>
        <w:rFonts w:hint="default"/>
      </w:rPr>
    </w:lvl>
    <w:lvl w:ilvl="4" w:tplc="AE349F4A">
      <w:numFmt w:val="bullet"/>
      <w:lvlText w:val="•"/>
      <w:lvlJc w:val="left"/>
      <w:pPr>
        <w:ind w:left="3358" w:hanging="360"/>
      </w:pPr>
      <w:rPr>
        <w:rFonts w:hint="default"/>
      </w:rPr>
    </w:lvl>
    <w:lvl w:ilvl="5" w:tplc="4B4ABB42">
      <w:numFmt w:val="bullet"/>
      <w:lvlText w:val="•"/>
      <w:lvlJc w:val="left"/>
      <w:pPr>
        <w:ind w:left="3992" w:hanging="360"/>
      </w:pPr>
      <w:rPr>
        <w:rFonts w:hint="default"/>
      </w:rPr>
    </w:lvl>
    <w:lvl w:ilvl="6" w:tplc="573E66F2">
      <w:numFmt w:val="bullet"/>
      <w:lvlText w:val="•"/>
      <w:lvlJc w:val="left"/>
      <w:pPr>
        <w:ind w:left="4627" w:hanging="360"/>
      </w:pPr>
      <w:rPr>
        <w:rFonts w:hint="default"/>
      </w:rPr>
    </w:lvl>
    <w:lvl w:ilvl="7" w:tplc="B4EA03DE">
      <w:numFmt w:val="bullet"/>
      <w:lvlText w:val="•"/>
      <w:lvlJc w:val="left"/>
      <w:pPr>
        <w:ind w:left="5261" w:hanging="360"/>
      </w:pPr>
      <w:rPr>
        <w:rFonts w:hint="default"/>
      </w:rPr>
    </w:lvl>
    <w:lvl w:ilvl="8" w:tplc="AA60D9A2">
      <w:numFmt w:val="bullet"/>
      <w:lvlText w:val="•"/>
      <w:lvlJc w:val="left"/>
      <w:pPr>
        <w:ind w:left="5896" w:hanging="360"/>
      </w:pPr>
      <w:rPr>
        <w:rFonts w:hint="default"/>
      </w:rPr>
    </w:lvl>
  </w:abstractNum>
  <w:abstractNum w:abstractNumId="13" w15:restartNumberingAfterBreak="0">
    <w:nsid w:val="2A4F4D8A"/>
    <w:multiLevelType w:val="hybridMultilevel"/>
    <w:tmpl w:val="DBB2DB6A"/>
    <w:lvl w:ilvl="0" w:tplc="15BC5032">
      <w:numFmt w:val="bullet"/>
      <w:lvlText w:val="●"/>
      <w:lvlJc w:val="left"/>
      <w:pPr>
        <w:ind w:left="815" w:hanging="360"/>
      </w:pPr>
      <w:rPr>
        <w:rFonts w:ascii="Arial" w:eastAsia="Arial" w:hAnsi="Arial" w:cs="Arial" w:hint="default"/>
        <w:spacing w:val="-1"/>
        <w:w w:val="100"/>
        <w:sz w:val="22"/>
        <w:szCs w:val="22"/>
      </w:rPr>
    </w:lvl>
    <w:lvl w:ilvl="1" w:tplc="2496E434">
      <w:numFmt w:val="bullet"/>
      <w:lvlText w:val="•"/>
      <w:lvlJc w:val="left"/>
      <w:pPr>
        <w:ind w:left="1454" w:hanging="360"/>
      </w:pPr>
      <w:rPr>
        <w:rFonts w:hint="default"/>
      </w:rPr>
    </w:lvl>
    <w:lvl w:ilvl="2" w:tplc="3364D536">
      <w:numFmt w:val="bullet"/>
      <w:lvlText w:val="•"/>
      <w:lvlJc w:val="left"/>
      <w:pPr>
        <w:ind w:left="2089" w:hanging="360"/>
      </w:pPr>
      <w:rPr>
        <w:rFonts w:hint="default"/>
      </w:rPr>
    </w:lvl>
    <w:lvl w:ilvl="3" w:tplc="2E2CD8F4">
      <w:numFmt w:val="bullet"/>
      <w:lvlText w:val="•"/>
      <w:lvlJc w:val="left"/>
      <w:pPr>
        <w:ind w:left="2723" w:hanging="360"/>
      </w:pPr>
      <w:rPr>
        <w:rFonts w:hint="default"/>
      </w:rPr>
    </w:lvl>
    <w:lvl w:ilvl="4" w:tplc="AD4A9088">
      <w:numFmt w:val="bullet"/>
      <w:lvlText w:val="•"/>
      <w:lvlJc w:val="left"/>
      <w:pPr>
        <w:ind w:left="3358" w:hanging="360"/>
      </w:pPr>
      <w:rPr>
        <w:rFonts w:hint="default"/>
      </w:rPr>
    </w:lvl>
    <w:lvl w:ilvl="5" w:tplc="219A7B5A">
      <w:numFmt w:val="bullet"/>
      <w:lvlText w:val="•"/>
      <w:lvlJc w:val="left"/>
      <w:pPr>
        <w:ind w:left="3992" w:hanging="360"/>
      </w:pPr>
      <w:rPr>
        <w:rFonts w:hint="default"/>
      </w:rPr>
    </w:lvl>
    <w:lvl w:ilvl="6" w:tplc="B31CE1F4">
      <w:numFmt w:val="bullet"/>
      <w:lvlText w:val="•"/>
      <w:lvlJc w:val="left"/>
      <w:pPr>
        <w:ind w:left="4627" w:hanging="360"/>
      </w:pPr>
      <w:rPr>
        <w:rFonts w:hint="default"/>
      </w:rPr>
    </w:lvl>
    <w:lvl w:ilvl="7" w:tplc="09E6291A">
      <w:numFmt w:val="bullet"/>
      <w:lvlText w:val="•"/>
      <w:lvlJc w:val="left"/>
      <w:pPr>
        <w:ind w:left="5261" w:hanging="360"/>
      </w:pPr>
      <w:rPr>
        <w:rFonts w:hint="default"/>
      </w:rPr>
    </w:lvl>
    <w:lvl w:ilvl="8" w:tplc="1196F228">
      <w:numFmt w:val="bullet"/>
      <w:lvlText w:val="•"/>
      <w:lvlJc w:val="left"/>
      <w:pPr>
        <w:ind w:left="5896" w:hanging="360"/>
      </w:pPr>
      <w:rPr>
        <w:rFonts w:hint="default"/>
      </w:rPr>
    </w:lvl>
  </w:abstractNum>
  <w:abstractNum w:abstractNumId="14" w15:restartNumberingAfterBreak="0">
    <w:nsid w:val="2C002C00"/>
    <w:multiLevelType w:val="hybridMultilevel"/>
    <w:tmpl w:val="8DEAEEEC"/>
    <w:lvl w:ilvl="0" w:tplc="8786CA38">
      <w:numFmt w:val="bullet"/>
      <w:lvlText w:val="●"/>
      <w:lvlJc w:val="left"/>
      <w:pPr>
        <w:ind w:left="815" w:hanging="360"/>
      </w:pPr>
      <w:rPr>
        <w:rFonts w:ascii="Arial" w:eastAsia="Arial" w:hAnsi="Arial" w:cs="Arial" w:hint="default"/>
        <w:spacing w:val="-1"/>
        <w:w w:val="100"/>
        <w:sz w:val="22"/>
        <w:szCs w:val="22"/>
      </w:rPr>
    </w:lvl>
    <w:lvl w:ilvl="1" w:tplc="4D726F34">
      <w:numFmt w:val="bullet"/>
      <w:lvlText w:val="○"/>
      <w:lvlJc w:val="left"/>
      <w:pPr>
        <w:ind w:left="1535" w:hanging="360"/>
      </w:pPr>
      <w:rPr>
        <w:rFonts w:ascii="Arial" w:eastAsia="Arial" w:hAnsi="Arial" w:cs="Arial" w:hint="default"/>
        <w:spacing w:val="-1"/>
        <w:w w:val="100"/>
        <w:sz w:val="22"/>
        <w:szCs w:val="22"/>
      </w:rPr>
    </w:lvl>
    <w:lvl w:ilvl="2" w:tplc="ACD4EC2E">
      <w:numFmt w:val="bullet"/>
      <w:lvlText w:val="■"/>
      <w:lvlJc w:val="left"/>
      <w:pPr>
        <w:ind w:left="2255" w:hanging="360"/>
      </w:pPr>
      <w:rPr>
        <w:rFonts w:ascii="Arial" w:eastAsia="Arial" w:hAnsi="Arial" w:cs="Arial" w:hint="default"/>
        <w:spacing w:val="-1"/>
        <w:w w:val="100"/>
        <w:sz w:val="22"/>
        <w:szCs w:val="22"/>
      </w:rPr>
    </w:lvl>
    <w:lvl w:ilvl="3" w:tplc="2842EC3E">
      <w:numFmt w:val="bullet"/>
      <w:lvlText w:val="•"/>
      <w:lvlJc w:val="left"/>
      <w:pPr>
        <w:ind w:left="2873" w:hanging="360"/>
      </w:pPr>
      <w:rPr>
        <w:rFonts w:hint="default"/>
      </w:rPr>
    </w:lvl>
    <w:lvl w:ilvl="4" w:tplc="B4FA6016">
      <w:numFmt w:val="bullet"/>
      <w:lvlText w:val="•"/>
      <w:lvlJc w:val="left"/>
      <w:pPr>
        <w:ind w:left="3486" w:hanging="360"/>
      </w:pPr>
      <w:rPr>
        <w:rFonts w:hint="default"/>
      </w:rPr>
    </w:lvl>
    <w:lvl w:ilvl="5" w:tplc="886E52D2">
      <w:numFmt w:val="bullet"/>
      <w:lvlText w:val="•"/>
      <w:lvlJc w:val="left"/>
      <w:pPr>
        <w:ind w:left="4099" w:hanging="360"/>
      </w:pPr>
      <w:rPr>
        <w:rFonts w:hint="default"/>
      </w:rPr>
    </w:lvl>
    <w:lvl w:ilvl="6" w:tplc="C542E6BC">
      <w:numFmt w:val="bullet"/>
      <w:lvlText w:val="•"/>
      <w:lvlJc w:val="left"/>
      <w:pPr>
        <w:ind w:left="4712" w:hanging="360"/>
      </w:pPr>
      <w:rPr>
        <w:rFonts w:hint="default"/>
      </w:rPr>
    </w:lvl>
    <w:lvl w:ilvl="7" w:tplc="431629D6">
      <w:numFmt w:val="bullet"/>
      <w:lvlText w:val="•"/>
      <w:lvlJc w:val="left"/>
      <w:pPr>
        <w:ind w:left="5325" w:hanging="360"/>
      </w:pPr>
      <w:rPr>
        <w:rFonts w:hint="default"/>
      </w:rPr>
    </w:lvl>
    <w:lvl w:ilvl="8" w:tplc="5240EC7A">
      <w:numFmt w:val="bullet"/>
      <w:lvlText w:val="•"/>
      <w:lvlJc w:val="left"/>
      <w:pPr>
        <w:ind w:left="5938" w:hanging="360"/>
      </w:pPr>
      <w:rPr>
        <w:rFonts w:hint="default"/>
      </w:rPr>
    </w:lvl>
  </w:abstractNum>
  <w:abstractNum w:abstractNumId="15" w15:restartNumberingAfterBreak="0">
    <w:nsid w:val="2E9F560F"/>
    <w:multiLevelType w:val="hybridMultilevel"/>
    <w:tmpl w:val="A518298E"/>
    <w:lvl w:ilvl="0" w:tplc="8E549CF4">
      <w:numFmt w:val="bullet"/>
      <w:lvlText w:val="●"/>
      <w:lvlJc w:val="left"/>
      <w:pPr>
        <w:ind w:left="815" w:hanging="360"/>
      </w:pPr>
      <w:rPr>
        <w:rFonts w:ascii="Arial" w:eastAsia="Arial" w:hAnsi="Arial" w:cs="Arial" w:hint="default"/>
        <w:spacing w:val="-1"/>
        <w:w w:val="100"/>
        <w:sz w:val="22"/>
        <w:szCs w:val="22"/>
      </w:rPr>
    </w:lvl>
    <w:lvl w:ilvl="1" w:tplc="D3D6358C">
      <w:numFmt w:val="bullet"/>
      <w:lvlText w:val="•"/>
      <w:lvlJc w:val="left"/>
      <w:pPr>
        <w:ind w:left="1454" w:hanging="360"/>
      </w:pPr>
      <w:rPr>
        <w:rFonts w:hint="default"/>
      </w:rPr>
    </w:lvl>
    <w:lvl w:ilvl="2" w:tplc="9698B73E">
      <w:numFmt w:val="bullet"/>
      <w:lvlText w:val="•"/>
      <w:lvlJc w:val="left"/>
      <w:pPr>
        <w:ind w:left="2089" w:hanging="360"/>
      </w:pPr>
      <w:rPr>
        <w:rFonts w:hint="default"/>
      </w:rPr>
    </w:lvl>
    <w:lvl w:ilvl="3" w:tplc="4456FAD6">
      <w:numFmt w:val="bullet"/>
      <w:lvlText w:val="•"/>
      <w:lvlJc w:val="left"/>
      <w:pPr>
        <w:ind w:left="2723" w:hanging="360"/>
      </w:pPr>
      <w:rPr>
        <w:rFonts w:hint="default"/>
      </w:rPr>
    </w:lvl>
    <w:lvl w:ilvl="4" w:tplc="83688A92">
      <w:numFmt w:val="bullet"/>
      <w:lvlText w:val="•"/>
      <w:lvlJc w:val="left"/>
      <w:pPr>
        <w:ind w:left="3358" w:hanging="360"/>
      </w:pPr>
      <w:rPr>
        <w:rFonts w:hint="default"/>
      </w:rPr>
    </w:lvl>
    <w:lvl w:ilvl="5" w:tplc="A81601D6">
      <w:numFmt w:val="bullet"/>
      <w:lvlText w:val="•"/>
      <w:lvlJc w:val="left"/>
      <w:pPr>
        <w:ind w:left="3992" w:hanging="360"/>
      </w:pPr>
      <w:rPr>
        <w:rFonts w:hint="default"/>
      </w:rPr>
    </w:lvl>
    <w:lvl w:ilvl="6" w:tplc="B302E6F4">
      <w:numFmt w:val="bullet"/>
      <w:lvlText w:val="•"/>
      <w:lvlJc w:val="left"/>
      <w:pPr>
        <w:ind w:left="4627" w:hanging="360"/>
      </w:pPr>
      <w:rPr>
        <w:rFonts w:hint="default"/>
      </w:rPr>
    </w:lvl>
    <w:lvl w:ilvl="7" w:tplc="ADFE5BA6">
      <w:numFmt w:val="bullet"/>
      <w:lvlText w:val="•"/>
      <w:lvlJc w:val="left"/>
      <w:pPr>
        <w:ind w:left="5261" w:hanging="360"/>
      </w:pPr>
      <w:rPr>
        <w:rFonts w:hint="default"/>
      </w:rPr>
    </w:lvl>
    <w:lvl w:ilvl="8" w:tplc="711A6A3A">
      <w:numFmt w:val="bullet"/>
      <w:lvlText w:val="•"/>
      <w:lvlJc w:val="left"/>
      <w:pPr>
        <w:ind w:left="5896" w:hanging="360"/>
      </w:pPr>
      <w:rPr>
        <w:rFonts w:hint="default"/>
      </w:rPr>
    </w:lvl>
  </w:abstractNum>
  <w:abstractNum w:abstractNumId="16" w15:restartNumberingAfterBreak="0">
    <w:nsid w:val="30031388"/>
    <w:multiLevelType w:val="hybridMultilevel"/>
    <w:tmpl w:val="FA72892A"/>
    <w:lvl w:ilvl="0" w:tplc="784EDE56">
      <w:numFmt w:val="bullet"/>
      <w:lvlText w:val="●"/>
      <w:lvlJc w:val="left"/>
      <w:pPr>
        <w:ind w:left="815" w:hanging="360"/>
      </w:pPr>
      <w:rPr>
        <w:rFonts w:ascii="Arial" w:eastAsia="Arial" w:hAnsi="Arial" w:cs="Arial" w:hint="default"/>
        <w:spacing w:val="-1"/>
        <w:w w:val="100"/>
        <w:sz w:val="22"/>
        <w:szCs w:val="22"/>
      </w:rPr>
    </w:lvl>
    <w:lvl w:ilvl="1" w:tplc="05BA24F8">
      <w:numFmt w:val="bullet"/>
      <w:lvlText w:val="○"/>
      <w:lvlJc w:val="left"/>
      <w:pPr>
        <w:ind w:left="1535" w:hanging="360"/>
      </w:pPr>
      <w:rPr>
        <w:rFonts w:ascii="Arial" w:eastAsia="Arial" w:hAnsi="Arial" w:cs="Arial" w:hint="default"/>
        <w:spacing w:val="-1"/>
        <w:w w:val="100"/>
        <w:sz w:val="22"/>
        <w:szCs w:val="22"/>
      </w:rPr>
    </w:lvl>
    <w:lvl w:ilvl="2" w:tplc="851044E2">
      <w:start w:val="1"/>
      <w:numFmt w:val="lowerRoman"/>
      <w:lvlText w:val="%3."/>
      <w:lvlJc w:val="left"/>
      <w:pPr>
        <w:ind w:left="2255" w:hanging="290"/>
        <w:jc w:val="left"/>
      </w:pPr>
      <w:rPr>
        <w:rFonts w:ascii="Arial" w:eastAsia="Arial" w:hAnsi="Arial" w:cs="Arial" w:hint="default"/>
        <w:spacing w:val="-4"/>
        <w:w w:val="100"/>
        <w:sz w:val="22"/>
        <w:szCs w:val="22"/>
      </w:rPr>
    </w:lvl>
    <w:lvl w:ilvl="3" w:tplc="0F28DC22">
      <w:numFmt w:val="bullet"/>
      <w:lvlText w:val="•"/>
      <w:lvlJc w:val="left"/>
      <w:pPr>
        <w:ind w:left="2873" w:hanging="290"/>
      </w:pPr>
      <w:rPr>
        <w:rFonts w:hint="default"/>
      </w:rPr>
    </w:lvl>
    <w:lvl w:ilvl="4" w:tplc="A918AB84">
      <w:numFmt w:val="bullet"/>
      <w:lvlText w:val="•"/>
      <w:lvlJc w:val="left"/>
      <w:pPr>
        <w:ind w:left="3486" w:hanging="290"/>
      </w:pPr>
      <w:rPr>
        <w:rFonts w:hint="default"/>
      </w:rPr>
    </w:lvl>
    <w:lvl w:ilvl="5" w:tplc="99B2F154">
      <w:numFmt w:val="bullet"/>
      <w:lvlText w:val="•"/>
      <w:lvlJc w:val="left"/>
      <w:pPr>
        <w:ind w:left="4099" w:hanging="290"/>
      </w:pPr>
      <w:rPr>
        <w:rFonts w:hint="default"/>
      </w:rPr>
    </w:lvl>
    <w:lvl w:ilvl="6" w:tplc="DDDCF5AA">
      <w:numFmt w:val="bullet"/>
      <w:lvlText w:val="•"/>
      <w:lvlJc w:val="left"/>
      <w:pPr>
        <w:ind w:left="4712" w:hanging="290"/>
      </w:pPr>
      <w:rPr>
        <w:rFonts w:hint="default"/>
      </w:rPr>
    </w:lvl>
    <w:lvl w:ilvl="7" w:tplc="FB06C300">
      <w:numFmt w:val="bullet"/>
      <w:lvlText w:val="•"/>
      <w:lvlJc w:val="left"/>
      <w:pPr>
        <w:ind w:left="5325" w:hanging="290"/>
      </w:pPr>
      <w:rPr>
        <w:rFonts w:hint="default"/>
      </w:rPr>
    </w:lvl>
    <w:lvl w:ilvl="8" w:tplc="83BC362C">
      <w:numFmt w:val="bullet"/>
      <w:lvlText w:val="•"/>
      <w:lvlJc w:val="left"/>
      <w:pPr>
        <w:ind w:left="5938" w:hanging="290"/>
      </w:pPr>
      <w:rPr>
        <w:rFonts w:hint="default"/>
      </w:rPr>
    </w:lvl>
  </w:abstractNum>
  <w:abstractNum w:abstractNumId="17" w15:restartNumberingAfterBreak="0">
    <w:nsid w:val="315F3406"/>
    <w:multiLevelType w:val="hybridMultilevel"/>
    <w:tmpl w:val="F27AEC9C"/>
    <w:lvl w:ilvl="0" w:tplc="B0121F7E">
      <w:numFmt w:val="bullet"/>
      <w:lvlText w:val="●"/>
      <w:lvlJc w:val="left"/>
      <w:pPr>
        <w:ind w:left="815" w:hanging="360"/>
      </w:pPr>
      <w:rPr>
        <w:rFonts w:ascii="Arial" w:eastAsia="Arial" w:hAnsi="Arial" w:cs="Arial" w:hint="default"/>
        <w:spacing w:val="-1"/>
        <w:w w:val="100"/>
        <w:sz w:val="22"/>
        <w:szCs w:val="22"/>
      </w:rPr>
    </w:lvl>
    <w:lvl w:ilvl="1" w:tplc="A2761B1A">
      <w:numFmt w:val="bullet"/>
      <w:lvlText w:val="○"/>
      <w:lvlJc w:val="left"/>
      <w:pPr>
        <w:ind w:left="1535" w:hanging="360"/>
      </w:pPr>
      <w:rPr>
        <w:rFonts w:ascii="Arial" w:eastAsia="Arial" w:hAnsi="Arial" w:cs="Arial" w:hint="default"/>
        <w:spacing w:val="-1"/>
        <w:w w:val="100"/>
        <w:sz w:val="22"/>
        <w:szCs w:val="22"/>
      </w:rPr>
    </w:lvl>
    <w:lvl w:ilvl="2" w:tplc="F3C21548">
      <w:numFmt w:val="bullet"/>
      <w:lvlText w:val="•"/>
      <w:lvlJc w:val="left"/>
      <w:pPr>
        <w:ind w:left="2165" w:hanging="360"/>
      </w:pPr>
      <w:rPr>
        <w:rFonts w:hint="default"/>
      </w:rPr>
    </w:lvl>
    <w:lvl w:ilvl="3" w:tplc="B6DCA790">
      <w:numFmt w:val="bullet"/>
      <w:lvlText w:val="•"/>
      <w:lvlJc w:val="left"/>
      <w:pPr>
        <w:ind w:left="2790" w:hanging="360"/>
      </w:pPr>
      <w:rPr>
        <w:rFonts w:hint="default"/>
      </w:rPr>
    </w:lvl>
    <w:lvl w:ilvl="4" w:tplc="E2D824A2">
      <w:numFmt w:val="bullet"/>
      <w:lvlText w:val="•"/>
      <w:lvlJc w:val="left"/>
      <w:pPr>
        <w:ind w:left="3415" w:hanging="360"/>
      </w:pPr>
      <w:rPr>
        <w:rFonts w:hint="default"/>
      </w:rPr>
    </w:lvl>
    <w:lvl w:ilvl="5" w:tplc="D91A59F6">
      <w:numFmt w:val="bullet"/>
      <w:lvlText w:val="•"/>
      <w:lvlJc w:val="left"/>
      <w:pPr>
        <w:ind w:left="4040" w:hanging="360"/>
      </w:pPr>
      <w:rPr>
        <w:rFonts w:hint="default"/>
      </w:rPr>
    </w:lvl>
    <w:lvl w:ilvl="6" w:tplc="C2966C4A">
      <w:numFmt w:val="bullet"/>
      <w:lvlText w:val="•"/>
      <w:lvlJc w:val="left"/>
      <w:pPr>
        <w:ind w:left="4665" w:hanging="360"/>
      </w:pPr>
      <w:rPr>
        <w:rFonts w:hint="default"/>
      </w:rPr>
    </w:lvl>
    <w:lvl w:ilvl="7" w:tplc="C4BE2FC2">
      <w:numFmt w:val="bullet"/>
      <w:lvlText w:val="•"/>
      <w:lvlJc w:val="left"/>
      <w:pPr>
        <w:ind w:left="5290" w:hanging="360"/>
      </w:pPr>
      <w:rPr>
        <w:rFonts w:hint="default"/>
      </w:rPr>
    </w:lvl>
    <w:lvl w:ilvl="8" w:tplc="81FE637A">
      <w:numFmt w:val="bullet"/>
      <w:lvlText w:val="•"/>
      <w:lvlJc w:val="left"/>
      <w:pPr>
        <w:ind w:left="5915" w:hanging="360"/>
      </w:pPr>
      <w:rPr>
        <w:rFonts w:hint="default"/>
      </w:rPr>
    </w:lvl>
  </w:abstractNum>
  <w:abstractNum w:abstractNumId="18" w15:restartNumberingAfterBreak="0">
    <w:nsid w:val="335C0D9D"/>
    <w:multiLevelType w:val="hybridMultilevel"/>
    <w:tmpl w:val="C0D2D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17C1A"/>
    <w:multiLevelType w:val="hybridMultilevel"/>
    <w:tmpl w:val="9968D3E4"/>
    <w:lvl w:ilvl="0" w:tplc="7868C05C">
      <w:numFmt w:val="bullet"/>
      <w:lvlText w:val="●"/>
      <w:lvlJc w:val="left"/>
      <w:pPr>
        <w:ind w:left="815" w:hanging="360"/>
      </w:pPr>
      <w:rPr>
        <w:rFonts w:ascii="Arial" w:eastAsia="Arial" w:hAnsi="Arial" w:cs="Arial" w:hint="default"/>
        <w:spacing w:val="-1"/>
        <w:w w:val="100"/>
        <w:sz w:val="22"/>
        <w:szCs w:val="22"/>
      </w:rPr>
    </w:lvl>
    <w:lvl w:ilvl="1" w:tplc="32D20B3A">
      <w:numFmt w:val="bullet"/>
      <w:lvlText w:val="•"/>
      <w:lvlJc w:val="left"/>
      <w:pPr>
        <w:ind w:left="1454" w:hanging="360"/>
      </w:pPr>
      <w:rPr>
        <w:rFonts w:hint="default"/>
      </w:rPr>
    </w:lvl>
    <w:lvl w:ilvl="2" w:tplc="EE40AD2E">
      <w:numFmt w:val="bullet"/>
      <w:lvlText w:val="•"/>
      <w:lvlJc w:val="left"/>
      <w:pPr>
        <w:ind w:left="2089" w:hanging="360"/>
      </w:pPr>
      <w:rPr>
        <w:rFonts w:hint="default"/>
      </w:rPr>
    </w:lvl>
    <w:lvl w:ilvl="3" w:tplc="4E2EBD58">
      <w:numFmt w:val="bullet"/>
      <w:lvlText w:val="•"/>
      <w:lvlJc w:val="left"/>
      <w:pPr>
        <w:ind w:left="2723" w:hanging="360"/>
      </w:pPr>
      <w:rPr>
        <w:rFonts w:hint="default"/>
      </w:rPr>
    </w:lvl>
    <w:lvl w:ilvl="4" w:tplc="863C2B52">
      <w:numFmt w:val="bullet"/>
      <w:lvlText w:val="•"/>
      <w:lvlJc w:val="left"/>
      <w:pPr>
        <w:ind w:left="3358" w:hanging="360"/>
      </w:pPr>
      <w:rPr>
        <w:rFonts w:hint="default"/>
      </w:rPr>
    </w:lvl>
    <w:lvl w:ilvl="5" w:tplc="3A181834">
      <w:numFmt w:val="bullet"/>
      <w:lvlText w:val="•"/>
      <w:lvlJc w:val="left"/>
      <w:pPr>
        <w:ind w:left="3992" w:hanging="360"/>
      </w:pPr>
      <w:rPr>
        <w:rFonts w:hint="default"/>
      </w:rPr>
    </w:lvl>
    <w:lvl w:ilvl="6" w:tplc="C86EAB5C">
      <w:numFmt w:val="bullet"/>
      <w:lvlText w:val="•"/>
      <w:lvlJc w:val="left"/>
      <w:pPr>
        <w:ind w:left="4627" w:hanging="360"/>
      </w:pPr>
      <w:rPr>
        <w:rFonts w:hint="default"/>
      </w:rPr>
    </w:lvl>
    <w:lvl w:ilvl="7" w:tplc="558C4EC8">
      <w:numFmt w:val="bullet"/>
      <w:lvlText w:val="•"/>
      <w:lvlJc w:val="left"/>
      <w:pPr>
        <w:ind w:left="5261" w:hanging="360"/>
      </w:pPr>
      <w:rPr>
        <w:rFonts w:hint="default"/>
      </w:rPr>
    </w:lvl>
    <w:lvl w:ilvl="8" w:tplc="9C82B02E">
      <w:numFmt w:val="bullet"/>
      <w:lvlText w:val="•"/>
      <w:lvlJc w:val="left"/>
      <w:pPr>
        <w:ind w:left="5896" w:hanging="360"/>
      </w:pPr>
      <w:rPr>
        <w:rFonts w:hint="default"/>
      </w:rPr>
    </w:lvl>
  </w:abstractNum>
  <w:abstractNum w:abstractNumId="20" w15:restartNumberingAfterBreak="0">
    <w:nsid w:val="394413B4"/>
    <w:multiLevelType w:val="hybridMultilevel"/>
    <w:tmpl w:val="241EDF64"/>
    <w:lvl w:ilvl="0" w:tplc="B978C1FA">
      <w:numFmt w:val="bullet"/>
      <w:lvlText w:val="●"/>
      <w:lvlJc w:val="left"/>
      <w:pPr>
        <w:ind w:left="815" w:hanging="360"/>
      </w:pPr>
      <w:rPr>
        <w:rFonts w:ascii="Arial" w:eastAsia="Arial" w:hAnsi="Arial" w:cs="Arial" w:hint="default"/>
        <w:spacing w:val="-1"/>
        <w:w w:val="100"/>
        <w:sz w:val="22"/>
        <w:szCs w:val="22"/>
      </w:rPr>
    </w:lvl>
    <w:lvl w:ilvl="1" w:tplc="345E651A">
      <w:numFmt w:val="bullet"/>
      <w:lvlText w:val="•"/>
      <w:lvlJc w:val="left"/>
      <w:pPr>
        <w:ind w:left="1454" w:hanging="360"/>
      </w:pPr>
      <w:rPr>
        <w:rFonts w:hint="default"/>
      </w:rPr>
    </w:lvl>
    <w:lvl w:ilvl="2" w:tplc="3516F52C">
      <w:numFmt w:val="bullet"/>
      <w:lvlText w:val="•"/>
      <w:lvlJc w:val="left"/>
      <w:pPr>
        <w:ind w:left="2089" w:hanging="360"/>
      </w:pPr>
      <w:rPr>
        <w:rFonts w:hint="default"/>
      </w:rPr>
    </w:lvl>
    <w:lvl w:ilvl="3" w:tplc="3432A83E">
      <w:numFmt w:val="bullet"/>
      <w:lvlText w:val="•"/>
      <w:lvlJc w:val="left"/>
      <w:pPr>
        <w:ind w:left="2723" w:hanging="360"/>
      </w:pPr>
      <w:rPr>
        <w:rFonts w:hint="default"/>
      </w:rPr>
    </w:lvl>
    <w:lvl w:ilvl="4" w:tplc="FF586B66">
      <w:numFmt w:val="bullet"/>
      <w:lvlText w:val="•"/>
      <w:lvlJc w:val="left"/>
      <w:pPr>
        <w:ind w:left="3358" w:hanging="360"/>
      </w:pPr>
      <w:rPr>
        <w:rFonts w:hint="default"/>
      </w:rPr>
    </w:lvl>
    <w:lvl w:ilvl="5" w:tplc="9B9A1416">
      <w:numFmt w:val="bullet"/>
      <w:lvlText w:val="•"/>
      <w:lvlJc w:val="left"/>
      <w:pPr>
        <w:ind w:left="3992" w:hanging="360"/>
      </w:pPr>
      <w:rPr>
        <w:rFonts w:hint="default"/>
      </w:rPr>
    </w:lvl>
    <w:lvl w:ilvl="6" w:tplc="D0F8668E">
      <w:numFmt w:val="bullet"/>
      <w:lvlText w:val="•"/>
      <w:lvlJc w:val="left"/>
      <w:pPr>
        <w:ind w:left="4627" w:hanging="360"/>
      </w:pPr>
      <w:rPr>
        <w:rFonts w:hint="default"/>
      </w:rPr>
    </w:lvl>
    <w:lvl w:ilvl="7" w:tplc="F462DA86">
      <w:numFmt w:val="bullet"/>
      <w:lvlText w:val="•"/>
      <w:lvlJc w:val="left"/>
      <w:pPr>
        <w:ind w:left="5261" w:hanging="360"/>
      </w:pPr>
      <w:rPr>
        <w:rFonts w:hint="default"/>
      </w:rPr>
    </w:lvl>
    <w:lvl w:ilvl="8" w:tplc="EE6E7584">
      <w:numFmt w:val="bullet"/>
      <w:lvlText w:val="•"/>
      <w:lvlJc w:val="left"/>
      <w:pPr>
        <w:ind w:left="5896" w:hanging="360"/>
      </w:pPr>
      <w:rPr>
        <w:rFonts w:hint="default"/>
      </w:rPr>
    </w:lvl>
  </w:abstractNum>
  <w:abstractNum w:abstractNumId="21" w15:restartNumberingAfterBreak="0">
    <w:nsid w:val="41D25C5C"/>
    <w:multiLevelType w:val="hybridMultilevel"/>
    <w:tmpl w:val="FB8E2626"/>
    <w:lvl w:ilvl="0" w:tplc="E8ACB1AA">
      <w:numFmt w:val="bullet"/>
      <w:lvlText w:val="●"/>
      <w:lvlJc w:val="left"/>
      <w:pPr>
        <w:ind w:left="815" w:hanging="360"/>
      </w:pPr>
      <w:rPr>
        <w:rFonts w:ascii="Arial" w:eastAsia="Arial" w:hAnsi="Arial" w:cs="Arial" w:hint="default"/>
        <w:spacing w:val="-1"/>
        <w:w w:val="100"/>
        <w:sz w:val="22"/>
        <w:szCs w:val="22"/>
      </w:rPr>
    </w:lvl>
    <w:lvl w:ilvl="1" w:tplc="546E566C">
      <w:numFmt w:val="bullet"/>
      <w:lvlText w:val="•"/>
      <w:lvlJc w:val="left"/>
      <w:pPr>
        <w:ind w:left="1454" w:hanging="360"/>
      </w:pPr>
      <w:rPr>
        <w:rFonts w:hint="default"/>
      </w:rPr>
    </w:lvl>
    <w:lvl w:ilvl="2" w:tplc="FFA60CEC">
      <w:numFmt w:val="bullet"/>
      <w:lvlText w:val="•"/>
      <w:lvlJc w:val="left"/>
      <w:pPr>
        <w:ind w:left="2089" w:hanging="360"/>
      </w:pPr>
      <w:rPr>
        <w:rFonts w:hint="default"/>
      </w:rPr>
    </w:lvl>
    <w:lvl w:ilvl="3" w:tplc="F94C9F52">
      <w:numFmt w:val="bullet"/>
      <w:lvlText w:val="•"/>
      <w:lvlJc w:val="left"/>
      <w:pPr>
        <w:ind w:left="2723" w:hanging="360"/>
      </w:pPr>
      <w:rPr>
        <w:rFonts w:hint="default"/>
      </w:rPr>
    </w:lvl>
    <w:lvl w:ilvl="4" w:tplc="770228AA">
      <w:numFmt w:val="bullet"/>
      <w:lvlText w:val="•"/>
      <w:lvlJc w:val="left"/>
      <w:pPr>
        <w:ind w:left="3358" w:hanging="360"/>
      </w:pPr>
      <w:rPr>
        <w:rFonts w:hint="default"/>
      </w:rPr>
    </w:lvl>
    <w:lvl w:ilvl="5" w:tplc="8BD62F64">
      <w:numFmt w:val="bullet"/>
      <w:lvlText w:val="•"/>
      <w:lvlJc w:val="left"/>
      <w:pPr>
        <w:ind w:left="3992" w:hanging="360"/>
      </w:pPr>
      <w:rPr>
        <w:rFonts w:hint="default"/>
      </w:rPr>
    </w:lvl>
    <w:lvl w:ilvl="6" w:tplc="5B789E7E">
      <w:numFmt w:val="bullet"/>
      <w:lvlText w:val="•"/>
      <w:lvlJc w:val="left"/>
      <w:pPr>
        <w:ind w:left="4627" w:hanging="360"/>
      </w:pPr>
      <w:rPr>
        <w:rFonts w:hint="default"/>
      </w:rPr>
    </w:lvl>
    <w:lvl w:ilvl="7" w:tplc="C8482F9A">
      <w:numFmt w:val="bullet"/>
      <w:lvlText w:val="•"/>
      <w:lvlJc w:val="left"/>
      <w:pPr>
        <w:ind w:left="5261" w:hanging="360"/>
      </w:pPr>
      <w:rPr>
        <w:rFonts w:hint="default"/>
      </w:rPr>
    </w:lvl>
    <w:lvl w:ilvl="8" w:tplc="7EB66F4C">
      <w:numFmt w:val="bullet"/>
      <w:lvlText w:val="•"/>
      <w:lvlJc w:val="left"/>
      <w:pPr>
        <w:ind w:left="5896" w:hanging="360"/>
      </w:pPr>
      <w:rPr>
        <w:rFonts w:hint="default"/>
      </w:rPr>
    </w:lvl>
  </w:abstractNum>
  <w:abstractNum w:abstractNumId="22" w15:restartNumberingAfterBreak="0">
    <w:nsid w:val="448D0ECF"/>
    <w:multiLevelType w:val="hybridMultilevel"/>
    <w:tmpl w:val="939C2DEC"/>
    <w:lvl w:ilvl="0" w:tplc="2BE8CA16">
      <w:numFmt w:val="bullet"/>
      <w:lvlText w:val="●"/>
      <w:lvlJc w:val="left"/>
      <w:pPr>
        <w:ind w:left="815" w:hanging="360"/>
      </w:pPr>
      <w:rPr>
        <w:rFonts w:ascii="Arial" w:eastAsia="Arial" w:hAnsi="Arial" w:cs="Arial" w:hint="default"/>
        <w:spacing w:val="-1"/>
        <w:w w:val="100"/>
        <w:sz w:val="22"/>
        <w:szCs w:val="22"/>
      </w:rPr>
    </w:lvl>
    <w:lvl w:ilvl="1" w:tplc="2B98CE26">
      <w:numFmt w:val="bullet"/>
      <w:lvlText w:val="o"/>
      <w:lvlJc w:val="left"/>
      <w:pPr>
        <w:ind w:left="1535" w:hanging="360"/>
      </w:pPr>
      <w:rPr>
        <w:rFonts w:ascii="Arial" w:eastAsia="Arial" w:hAnsi="Arial" w:cs="Arial" w:hint="default"/>
        <w:spacing w:val="-1"/>
        <w:w w:val="100"/>
        <w:sz w:val="22"/>
        <w:szCs w:val="22"/>
      </w:rPr>
    </w:lvl>
    <w:lvl w:ilvl="2" w:tplc="223C9DD6">
      <w:numFmt w:val="bullet"/>
      <w:lvlText w:val="•"/>
      <w:lvlJc w:val="left"/>
      <w:pPr>
        <w:ind w:left="2165" w:hanging="360"/>
      </w:pPr>
      <w:rPr>
        <w:rFonts w:hint="default"/>
      </w:rPr>
    </w:lvl>
    <w:lvl w:ilvl="3" w:tplc="95B00656">
      <w:numFmt w:val="bullet"/>
      <w:lvlText w:val="•"/>
      <w:lvlJc w:val="left"/>
      <w:pPr>
        <w:ind w:left="2790" w:hanging="360"/>
      </w:pPr>
      <w:rPr>
        <w:rFonts w:hint="default"/>
      </w:rPr>
    </w:lvl>
    <w:lvl w:ilvl="4" w:tplc="92C62A70">
      <w:numFmt w:val="bullet"/>
      <w:lvlText w:val="•"/>
      <w:lvlJc w:val="left"/>
      <w:pPr>
        <w:ind w:left="3415" w:hanging="360"/>
      </w:pPr>
      <w:rPr>
        <w:rFonts w:hint="default"/>
      </w:rPr>
    </w:lvl>
    <w:lvl w:ilvl="5" w:tplc="951CDA3A">
      <w:numFmt w:val="bullet"/>
      <w:lvlText w:val="•"/>
      <w:lvlJc w:val="left"/>
      <w:pPr>
        <w:ind w:left="4040" w:hanging="360"/>
      </w:pPr>
      <w:rPr>
        <w:rFonts w:hint="default"/>
      </w:rPr>
    </w:lvl>
    <w:lvl w:ilvl="6" w:tplc="5C3E2386">
      <w:numFmt w:val="bullet"/>
      <w:lvlText w:val="•"/>
      <w:lvlJc w:val="left"/>
      <w:pPr>
        <w:ind w:left="4665" w:hanging="360"/>
      </w:pPr>
      <w:rPr>
        <w:rFonts w:hint="default"/>
      </w:rPr>
    </w:lvl>
    <w:lvl w:ilvl="7" w:tplc="11C4F6C8">
      <w:numFmt w:val="bullet"/>
      <w:lvlText w:val="•"/>
      <w:lvlJc w:val="left"/>
      <w:pPr>
        <w:ind w:left="5290" w:hanging="360"/>
      </w:pPr>
      <w:rPr>
        <w:rFonts w:hint="default"/>
      </w:rPr>
    </w:lvl>
    <w:lvl w:ilvl="8" w:tplc="0CF0D39C">
      <w:numFmt w:val="bullet"/>
      <w:lvlText w:val="•"/>
      <w:lvlJc w:val="left"/>
      <w:pPr>
        <w:ind w:left="5915" w:hanging="360"/>
      </w:pPr>
      <w:rPr>
        <w:rFonts w:hint="default"/>
      </w:rPr>
    </w:lvl>
  </w:abstractNum>
  <w:abstractNum w:abstractNumId="23" w15:restartNumberingAfterBreak="0">
    <w:nsid w:val="44E13D36"/>
    <w:multiLevelType w:val="hybridMultilevel"/>
    <w:tmpl w:val="E54ACBA4"/>
    <w:lvl w:ilvl="0" w:tplc="E3B2A082">
      <w:numFmt w:val="bullet"/>
      <w:lvlText w:val="●"/>
      <w:lvlJc w:val="left"/>
      <w:pPr>
        <w:ind w:left="815" w:hanging="360"/>
      </w:pPr>
      <w:rPr>
        <w:rFonts w:ascii="Arial" w:eastAsia="Arial" w:hAnsi="Arial" w:cs="Arial" w:hint="default"/>
        <w:spacing w:val="-1"/>
        <w:w w:val="100"/>
        <w:sz w:val="22"/>
        <w:szCs w:val="22"/>
      </w:rPr>
    </w:lvl>
    <w:lvl w:ilvl="1" w:tplc="3EB8A65A">
      <w:numFmt w:val="bullet"/>
      <w:lvlText w:val="•"/>
      <w:lvlJc w:val="left"/>
      <w:pPr>
        <w:ind w:left="1454" w:hanging="360"/>
      </w:pPr>
      <w:rPr>
        <w:rFonts w:hint="default"/>
      </w:rPr>
    </w:lvl>
    <w:lvl w:ilvl="2" w:tplc="61789ED6">
      <w:numFmt w:val="bullet"/>
      <w:lvlText w:val="•"/>
      <w:lvlJc w:val="left"/>
      <w:pPr>
        <w:ind w:left="2089" w:hanging="360"/>
      </w:pPr>
      <w:rPr>
        <w:rFonts w:hint="default"/>
      </w:rPr>
    </w:lvl>
    <w:lvl w:ilvl="3" w:tplc="EC46BC44">
      <w:numFmt w:val="bullet"/>
      <w:lvlText w:val="•"/>
      <w:lvlJc w:val="left"/>
      <w:pPr>
        <w:ind w:left="2723" w:hanging="360"/>
      </w:pPr>
      <w:rPr>
        <w:rFonts w:hint="default"/>
      </w:rPr>
    </w:lvl>
    <w:lvl w:ilvl="4" w:tplc="FC4C8DFA">
      <w:numFmt w:val="bullet"/>
      <w:lvlText w:val="•"/>
      <w:lvlJc w:val="left"/>
      <w:pPr>
        <w:ind w:left="3358" w:hanging="360"/>
      </w:pPr>
      <w:rPr>
        <w:rFonts w:hint="default"/>
      </w:rPr>
    </w:lvl>
    <w:lvl w:ilvl="5" w:tplc="258CD5A2">
      <w:numFmt w:val="bullet"/>
      <w:lvlText w:val="•"/>
      <w:lvlJc w:val="left"/>
      <w:pPr>
        <w:ind w:left="3992" w:hanging="360"/>
      </w:pPr>
      <w:rPr>
        <w:rFonts w:hint="default"/>
      </w:rPr>
    </w:lvl>
    <w:lvl w:ilvl="6" w:tplc="4CC6A54C">
      <w:numFmt w:val="bullet"/>
      <w:lvlText w:val="•"/>
      <w:lvlJc w:val="left"/>
      <w:pPr>
        <w:ind w:left="4627" w:hanging="360"/>
      </w:pPr>
      <w:rPr>
        <w:rFonts w:hint="default"/>
      </w:rPr>
    </w:lvl>
    <w:lvl w:ilvl="7" w:tplc="C3309DA8">
      <w:numFmt w:val="bullet"/>
      <w:lvlText w:val="•"/>
      <w:lvlJc w:val="left"/>
      <w:pPr>
        <w:ind w:left="5261" w:hanging="360"/>
      </w:pPr>
      <w:rPr>
        <w:rFonts w:hint="default"/>
      </w:rPr>
    </w:lvl>
    <w:lvl w:ilvl="8" w:tplc="9C4EE1EC">
      <w:numFmt w:val="bullet"/>
      <w:lvlText w:val="•"/>
      <w:lvlJc w:val="left"/>
      <w:pPr>
        <w:ind w:left="5896" w:hanging="360"/>
      </w:pPr>
      <w:rPr>
        <w:rFonts w:hint="default"/>
      </w:rPr>
    </w:lvl>
  </w:abstractNum>
  <w:abstractNum w:abstractNumId="24" w15:restartNumberingAfterBreak="0">
    <w:nsid w:val="47E90539"/>
    <w:multiLevelType w:val="hybridMultilevel"/>
    <w:tmpl w:val="F9C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B425A"/>
    <w:multiLevelType w:val="hybridMultilevel"/>
    <w:tmpl w:val="6F462B6E"/>
    <w:lvl w:ilvl="0" w:tplc="81400C64">
      <w:numFmt w:val="bullet"/>
      <w:lvlText w:val="○"/>
      <w:lvlJc w:val="left"/>
      <w:pPr>
        <w:ind w:left="1535" w:hanging="360"/>
      </w:pPr>
      <w:rPr>
        <w:rFonts w:ascii="Arial" w:eastAsia="Arial" w:hAnsi="Arial" w:cs="Arial" w:hint="default"/>
        <w:spacing w:val="-1"/>
        <w:w w:val="100"/>
        <w:sz w:val="22"/>
        <w:szCs w:val="22"/>
      </w:rPr>
    </w:lvl>
    <w:lvl w:ilvl="1" w:tplc="9F2CE528">
      <w:numFmt w:val="bullet"/>
      <w:lvlText w:val="•"/>
      <w:lvlJc w:val="left"/>
      <w:pPr>
        <w:ind w:left="2102" w:hanging="360"/>
      </w:pPr>
      <w:rPr>
        <w:rFonts w:hint="default"/>
      </w:rPr>
    </w:lvl>
    <w:lvl w:ilvl="2" w:tplc="D214C18C">
      <w:numFmt w:val="bullet"/>
      <w:lvlText w:val="•"/>
      <w:lvlJc w:val="left"/>
      <w:pPr>
        <w:ind w:left="2665" w:hanging="360"/>
      </w:pPr>
      <w:rPr>
        <w:rFonts w:hint="default"/>
      </w:rPr>
    </w:lvl>
    <w:lvl w:ilvl="3" w:tplc="8DE4E80C">
      <w:numFmt w:val="bullet"/>
      <w:lvlText w:val="•"/>
      <w:lvlJc w:val="left"/>
      <w:pPr>
        <w:ind w:left="3227" w:hanging="360"/>
      </w:pPr>
      <w:rPr>
        <w:rFonts w:hint="default"/>
      </w:rPr>
    </w:lvl>
    <w:lvl w:ilvl="4" w:tplc="B6B0235A">
      <w:numFmt w:val="bullet"/>
      <w:lvlText w:val="•"/>
      <w:lvlJc w:val="left"/>
      <w:pPr>
        <w:ind w:left="3790" w:hanging="360"/>
      </w:pPr>
      <w:rPr>
        <w:rFonts w:hint="default"/>
      </w:rPr>
    </w:lvl>
    <w:lvl w:ilvl="5" w:tplc="B824B5DA">
      <w:numFmt w:val="bullet"/>
      <w:lvlText w:val="•"/>
      <w:lvlJc w:val="left"/>
      <w:pPr>
        <w:ind w:left="4352" w:hanging="360"/>
      </w:pPr>
      <w:rPr>
        <w:rFonts w:hint="default"/>
      </w:rPr>
    </w:lvl>
    <w:lvl w:ilvl="6" w:tplc="12128252">
      <w:numFmt w:val="bullet"/>
      <w:lvlText w:val="•"/>
      <w:lvlJc w:val="left"/>
      <w:pPr>
        <w:ind w:left="4915" w:hanging="360"/>
      </w:pPr>
      <w:rPr>
        <w:rFonts w:hint="default"/>
      </w:rPr>
    </w:lvl>
    <w:lvl w:ilvl="7" w:tplc="F8CC5CE0">
      <w:numFmt w:val="bullet"/>
      <w:lvlText w:val="•"/>
      <w:lvlJc w:val="left"/>
      <w:pPr>
        <w:ind w:left="5477" w:hanging="360"/>
      </w:pPr>
      <w:rPr>
        <w:rFonts w:hint="default"/>
      </w:rPr>
    </w:lvl>
    <w:lvl w:ilvl="8" w:tplc="910033CE">
      <w:numFmt w:val="bullet"/>
      <w:lvlText w:val="•"/>
      <w:lvlJc w:val="left"/>
      <w:pPr>
        <w:ind w:left="6040" w:hanging="360"/>
      </w:pPr>
      <w:rPr>
        <w:rFonts w:hint="default"/>
      </w:rPr>
    </w:lvl>
  </w:abstractNum>
  <w:abstractNum w:abstractNumId="26" w15:restartNumberingAfterBreak="0">
    <w:nsid w:val="4B4846B1"/>
    <w:multiLevelType w:val="hybridMultilevel"/>
    <w:tmpl w:val="8A60E950"/>
    <w:lvl w:ilvl="0" w:tplc="2708A426">
      <w:numFmt w:val="bullet"/>
      <w:lvlText w:val="●"/>
      <w:lvlJc w:val="left"/>
      <w:pPr>
        <w:ind w:left="815" w:hanging="360"/>
      </w:pPr>
      <w:rPr>
        <w:rFonts w:ascii="Arial" w:eastAsia="Arial" w:hAnsi="Arial" w:cs="Arial" w:hint="default"/>
        <w:spacing w:val="-1"/>
        <w:w w:val="100"/>
        <w:sz w:val="22"/>
        <w:szCs w:val="22"/>
      </w:rPr>
    </w:lvl>
    <w:lvl w:ilvl="1" w:tplc="D81C5D7E">
      <w:numFmt w:val="bullet"/>
      <w:lvlText w:val="•"/>
      <w:lvlJc w:val="left"/>
      <w:pPr>
        <w:ind w:left="1454" w:hanging="360"/>
      </w:pPr>
      <w:rPr>
        <w:rFonts w:hint="default"/>
      </w:rPr>
    </w:lvl>
    <w:lvl w:ilvl="2" w:tplc="3ECA4E02">
      <w:numFmt w:val="bullet"/>
      <w:lvlText w:val="•"/>
      <w:lvlJc w:val="left"/>
      <w:pPr>
        <w:ind w:left="2089" w:hanging="360"/>
      </w:pPr>
      <w:rPr>
        <w:rFonts w:hint="default"/>
      </w:rPr>
    </w:lvl>
    <w:lvl w:ilvl="3" w:tplc="21D67C2E">
      <w:numFmt w:val="bullet"/>
      <w:lvlText w:val="•"/>
      <w:lvlJc w:val="left"/>
      <w:pPr>
        <w:ind w:left="2723" w:hanging="360"/>
      </w:pPr>
      <w:rPr>
        <w:rFonts w:hint="default"/>
      </w:rPr>
    </w:lvl>
    <w:lvl w:ilvl="4" w:tplc="6F0E0CA8">
      <w:numFmt w:val="bullet"/>
      <w:lvlText w:val="•"/>
      <w:lvlJc w:val="left"/>
      <w:pPr>
        <w:ind w:left="3358" w:hanging="360"/>
      </w:pPr>
      <w:rPr>
        <w:rFonts w:hint="default"/>
      </w:rPr>
    </w:lvl>
    <w:lvl w:ilvl="5" w:tplc="F3FCD510">
      <w:numFmt w:val="bullet"/>
      <w:lvlText w:val="•"/>
      <w:lvlJc w:val="left"/>
      <w:pPr>
        <w:ind w:left="3992" w:hanging="360"/>
      </w:pPr>
      <w:rPr>
        <w:rFonts w:hint="default"/>
      </w:rPr>
    </w:lvl>
    <w:lvl w:ilvl="6" w:tplc="6988E79E">
      <w:numFmt w:val="bullet"/>
      <w:lvlText w:val="•"/>
      <w:lvlJc w:val="left"/>
      <w:pPr>
        <w:ind w:left="4627" w:hanging="360"/>
      </w:pPr>
      <w:rPr>
        <w:rFonts w:hint="default"/>
      </w:rPr>
    </w:lvl>
    <w:lvl w:ilvl="7" w:tplc="253484CE">
      <w:numFmt w:val="bullet"/>
      <w:lvlText w:val="•"/>
      <w:lvlJc w:val="left"/>
      <w:pPr>
        <w:ind w:left="5261" w:hanging="360"/>
      </w:pPr>
      <w:rPr>
        <w:rFonts w:hint="default"/>
      </w:rPr>
    </w:lvl>
    <w:lvl w:ilvl="8" w:tplc="49ACDE64">
      <w:numFmt w:val="bullet"/>
      <w:lvlText w:val="•"/>
      <w:lvlJc w:val="left"/>
      <w:pPr>
        <w:ind w:left="5896" w:hanging="360"/>
      </w:pPr>
      <w:rPr>
        <w:rFonts w:hint="default"/>
      </w:rPr>
    </w:lvl>
  </w:abstractNum>
  <w:abstractNum w:abstractNumId="27" w15:restartNumberingAfterBreak="0">
    <w:nsid w:val="4E73541C"/>
    <w:multiLevelType w:val="hybridMultilevel"/>
    <w:tmpl w:val="848A4528"/>
    <w:lvl w:ilvl="0" w:tplc="9C8C3352">
      <w:start w:val="1"/>
      <w:numFmt w:val="decimal"/>
      <w:lvlText w:val="%1."/>
      <w:lvlJc w:val="left"/>
      <w:pPr>
        <w:ind w:left="815" w:hanging="360"/>
        <w:jc w:val="left"/>
      </w:pPr>
      <w:rPr>
        <w:rFonts w:ascii="Arial" w:eastAsia="Arial" w:hAnsi="Arial" w:cs="Arial" w:hint="default"/>
        <w:color w:val="auto"/>
        <w:spacing w:val="-7"/>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37BF6"/>
    <w:multiLevelType w:val="hybridMultilevel"/>
    <w:tmpl w:val="B24804A4"/>
    <w:lvl w:ilvl="0" w:tplc="5B42485A">
      <w:numFmt w:val="bullet"/>
      <w:lvlText w:val="●"/>
      <w:lvlJc w:val="left"/>
      <w:pPr>
        <w:ind w:left="815" w:hanging="360"/>
      </w:pPr>
      <w:rPr>
        <w:rFonts w:ascii="Arial" w:eastAsia="Arial" w:hAnsi="Arial" w:cs="Arial" w:hint="default"/>
        <w:spacing w:val="-1"/>
        <w:w w:val="100"/>
        <w:sz w:val="22"/>
        <w:szCs w:val="22"/>
      </w:rPr>
    </w:lvl>
    <w:lvl w:ilvl="1" w:tplc="FAB6A0B8">
      <w:numFmt w:val="bullet"/>
      <w:lvlText w:val="•"/>
      <w:lvlJc w:val="left"/>
      <w:pPr>
        <w:ind w:left="1454" w:hanging="360"/>
      </w:pPr>
      <w:rPr>
        <w:rFonts w:hint="default"/>
      </w:rPr>
    </w:lvl>
    <w:lvl w:ilvl="2" w:tplc="6116E762">
      <w:numFmt w:val="bullet"/>
      <w:lvlText w:val="•"/>
      <w:lvlJc w:val="left"/>
      <w:pPr>
        <w:ind w:left="2089" w:hanging="360"/>
      </w:pPr>
      <w:rPr>
        <w:rFonts w:hint="default"/>
      </w:rPr>
    </w:lvl>
    <w:lvl w:ilvl="3" w:tplc="384E8744">
      <w:numFmt w:val="bullet"/>
      <w:lvlText w:val="•"/>
      <w:lvlJc w:val="left"/>
      <w:pPr>
        <w:ind w:left="2723" w:hanging="360"/>
      </w:pPr>
      <w:rPr>
        <w:rFonts w:hint="default"/>
      </w:rPr>
    </w:lvl>
    <w:lvl w:ilvl="4" w:tplc="D59AEF48">
      <w:numFmt w:val="bullet"/>
      <w:lvlText w:val="•"/>
      <w:lvlJc w:val="left"/>
      <w:pPr>
        <w:ind w:left="3358" w:hanging="360"/>
      </w:pPr>
      <w:rPr>
        <w:rFonts w:hint="default"/>
      </w:rPr>
    </w:lvl>
    <w:lvl w:ilvl="5" w:tplc="26C6F466">
      <w:numFmt w:val="bullet"/>
      <w:lvlText w:val="•"/>
      <w:lvlJc w:val="left"/>
      <w:pPr>
        <w:ind w:left="3992" w:hanging="360"/>
      </w:pPr>
      <w:rPr>
        <w:rFonts w:hint="default"/>
      </w:rPr>
    </w:lvl>
    <w:lvl w:ilvl="6" w:tplc="A46EBAA4">
      <w:numFmt w:val="bullet"/>
      <w:lvlText w:val="•"/>
      <w:lvlJc w:val="left"/>
      <w:pPr>
        <w:ind w:left="4627" w:hanging="360"/>
      </w:pPr>
      <w:rPr>
        <w:rFonts w:hint="default"/>
      </w:rPr>
    </w:lvl>
    <w:lvl w:ilvl="7" w:tplc="D43A3F7A">
      <w:numFmt w:val="bullet"/>
      <w:lvlText w:val="•"/>
      <w:lvlJc w:val="left"/>
      <w:pPr>
        <w:ind w:left="5261" w:hanging="360"/>
      </w:pPr>
      <w:rPr>
        <w:rFonts w:hint="default"/>
      </w:rPr>
    </w:lvl>
    <w:lvl w:ilvl="8" w:tplc="99B2E1BC">
      <w:numFmt w:val="bullet"/>
      <w:lvlText w:val="•"/>
      <w:lvlJc w:val="left"/>
      <w:pPr>
        <w:ind w:left="5896" w:hanging="360"/>
      </w:pPr>
      <w:rPr>
        <w:rFonts w:hint="default"/>
      </w:rPr>
    </w:lvl>
  </w:abstractNum>
  <w:abstractNum w:abstractNumId="29" w15:restartNumberingAfterBreak="0">
    <w:nsid w:val="53326D4E"/>
    <w:multiLevelType w:val="hybridMultilevel"/>
    <w:tmpl w:val="4E00D51E"/>
    <w:lvl w:ilvl="0" w:tplc="983CE156">
      <w:numFmt w:val="bullet"/>
      <w:lvlText w:val="●"/>
      <w:lvlJc w:val="left"/>
      <w:pPr>
        <w:ind w:left="815" w:hanging="360"/>
      </w:pPr>
      <w:rPr>
        <w:rFonts w:ascii="Arial" w:eastAsia="Arial" w:hAnsi="Arial" w:cs="Arial" w:hint="default"/>
        <w:spacing w:val="-1"/>
        <w:w w:val="100"/>
        <w:sz w:val="22"/>
        <w:szCs w:val="22"/>
      </w:rPr>
    </w:lvl>
    <w:lvl w:ilvl="1" w:tplc="368C1E86">
      <w:numFmt w:val="bullet"/>
      <w:lvlText w:val="•"/>
      <w:lvlJc w:val="left"/>
      <w:pPr>
        <w:ind w:left="1454" w:hanging="360"/>
      </w:pPr>
      <w:rPr>
        <w:rFonts w:hint="default"/>
      </w:rPr>
    </w:lvl>
    <w:lvl w:ilvl="2" w:tplc="472851F6">
      <w:numFmt w:val="bullet"/>
      <w:lvlText w:val="•"/>
      <w:lvlJc w:val="left"/>
      <w:pPr>
        <w:ind w:left="2089" w:hanging="360"/>
      </w:pPr>
      <w:rPr>
        <w:rFonts w:hint="default"/>
      </w:rPr>
    </w:lvl>
    <w:lvl w:ilvl="3" w:tplc="B1325F78">
      <w:numFmt w:val="bullet"/>
      <w:lvlText w:val="•"/>
      <w:lvlJc w:val="left"/>
      <w:pPr>
        <w:ind w:left="2723" w:hanging="360"/>
      </w:pPr>
      <w:rPr>
        <w:rFonts w:hint="default"/>
      </w:rPr>
    </w:lvl>
    <w:lvl w:ilvl="4" w:tplc="1B2EFD70">
      <w:numFmt w:val="bullet"/>
      <w:lvlText w:val="•"/>
      <w:lvlJc w:val="left"/>
      <w:pPr>
        <w:ind w:left="3358" w:hanging="360"/>
      </w:pPr>
      <w:rPr>
        <w:rFonts w:hint="default"/>
      </w:rPr>
    </w:lvl>
    <w:lvl w:ilvl="5" w:tplc="431021AA">
      <w:numFmt w:val="bullet"/>
      <w:lvlText w:val="•"/>
      <w:lvlJc w:val="left"/>
      <w:pPr>
        <w:ind w:left="3992" w:hanging="360"/>
      </w:pPr>
      <w:rPr>
        <w:rFonts w:hint="default"/>
      </w:rPr>
    </w:lvl>
    <w:lvl w:ilvl="6" w:tplc="B70CF2A6">
      <w:numFmt w:val="bullet"/>
      <w:lvlText w:val="•"/>
      <w:lvlJc w:val="left"/>
      <w:pPr>
        <w:ind w:left="4627" w:hanging="360"/>
      </w:pPr>
      <w:rPr>
        <w:rFonts w:hint="default"/>
      </w:rPr>
    </w:lvl>
    <w:lvl w:ilvl="7" w:tplc="6C1831FE">
      <w:numFmt w:val="bullet"/>
      <w:lvlText w:val="•"/>
      <w:lvlJc w:val="left"/>
      <w:pPr>
        <w:ind w:left="5261" w:hanging="360"/>
      </w:pPr>
      <w:rPr>
        <w:rFonts w:hint="default"/>
      </w:rPr>
    </w:lvl>
    <w:lvl w:ilvl="8" w:tplc="38C0844C">
      <w:numFmt w:val="bullet"/>
      <w:lvlText w:val="•"/>
      <w:lvlJc w:val="left"/>
      <w:pPr>
        <w:ind w:left="5896" w:hanging="360"/>
      </w:pPr>
      <w:rPr>
        <w:rFonts w:hint="default"/>
      </w:rPr>
    </w:lvl>
  </w:abstractNum>
  <w:abstractNum w:abstractNumId="30" w15:restartNumberingAfterBreak="0">
    <w:nsid w:val="5619469B"/>
    <w:multiLevelType w:val="hybridMultilevel"/>
    <w:tmpl w:val="BA8C2534"/>
    <w:lvl w:ilvl="0" w:tplc="AD6E0876">
      <w:numFmt w:val="bullet"/>
      <w:lvlText w:val="●"/>
      <w:lvlJc w:val="left"/>
      <w:pPr>
        <w:ind w:left="815" w:hanging="360"/>
      </w:pPr>
      <w:rPr>
        <w:rFonts w:ascii="Arial" w:eastAsia="Arial" w:hAnsi="Arial" w:cs="Arial" w:hint="default"/>
        <w:spacing w:val="-1"/>
        <w:w w:val="100"/>
        <w:sz w:val="22"/>
        <w:szCs w:val="22"/>
      </w:rPr>
    </w:lvl>
    <w:lvl w:ilvl="1" w:tplc="09EC1582">
      <w:numFmt w:val="bullet"/>
      <w:lvlText w:val="•"/>
      <w:lvlJc w:val="left"/>
      <w:pPr>
        <w:ind w:left="1454" w:hanging="360"/>
      </w:pPr>
      <w:rPr>
        <w:rFonts w:hint="default"/>
      </w:rPr>
    </w:lvl>
    <w:lvl w:ilvl="2" w:tplc="5E6A65D6">
      <w:numFmt w:val="bullet"/>
      <w:lvlText w:val="•"/>
      <w:lvlJc w:val="left"/>
      <w:pPr>
        <w:ind w:left="2089" w:hanging="360"/>
      </w:pPr>
      <w:rPr>
        <w:rFonts w:hint="default"/>
      </w:rPr>
    </w:lvl>
    <w:lvl w:ilvl="3" w:tplc="1E7CDAD8">
      <w:numFmt w:val="bullet"/>
      <w:lvlText w:val="•"/>
      <w:lvlJc w:val="left"/>
      <w:pPr>
        <w:ind w:left="2723" w:hanging="360"/>
      </w:pPr>
      <w:rPr>
        <w:rFonts w:hint="default"/>
      </w:rPr>
    </w:lvl>
    <w:lvl w:ilvl="4" w:tplc="36269676">
      <w:numFmt w:val="bullet"/>
      <w:lvlText w:val="•"/>
      <w:lvlJc w:val="left"/>
      <w:pPr>
        <w:ind w:left="3358" w:hanging="360"/>
      </w:pPr>
      <w:rPr>
        <w:rFonts w:hint="default"/>
      </w:rPr>
    </w:lvl>
    <w:lvl w:ilvl="5" w:tplc="ABDEED46">
      <w:numFmt w:val="bullet"/>
      <w:lvlText w:val="•"/>
      <w:lvlJc w:val="left"/>
      <w:pPr>
        <w:ind w:left="3992" w:hanging="360"/>
      </w:pPr>
      <w:rPr>
        <w:rFonts w:hint="default"/>
      </w:rPr>
    </w:lvl>
    <w:lvl w:ilvl="6" w:tplc="4704C042">
      <w:numFmt w:val="bullet"/>
      <w:lvlText w:val="•"/>
      <w:lvlJc w:val="left"/>
      <w:pPr>
        <w:ind w:left="4627" w:hanging="360"/>
      </w:pPr>
      <w:rPr>
        <w:rFonts w:hint="default"/>
      </w:rPr>
    </w:lvl>
    <w:lvl w:ilvl="7" w:tplc="4C023D40">
      <w:numFmt w:val="bullet"/>
      <w:lvlText w:val="•"/>
      <w:lvlJc w:val="left"/>
      <w:pPr>
        <w:ind w:left="5261" w:hanging="360"/>
      </w:pPr>
      <w:rPr>
        <w:rFonts w:hint="default"/>
      </w:rPr>
    </w:lvl>
    <w:lvl w:ilvl="8" w:tplc="1242DA7C">
      <w:numFmt w:val="bullet"/>
      <w:lvlText w:val="•"/>
      <w:lvlJc w:val="left"/>
      <w:pPr>
        <w:ind w:left="5896" w:hanging="360"/>
      </w:pPr>
      <w:rPr>
        <w:rFonts w:hint="default"/>
      </w:rPr>
    </w:lvl>
  </w:abstractNum>
  <w:abstractNum w:abstractNumId="31" w15:restartNumberingAfterBreak="0">
    <w:nsid w:val="57686A82"/>
    <w:multiLevelType w:val="hybridMultilevel"/>
    <w:tmpl w:val="72D8421C"/>
    <w:lvl w:ilvl="0" w:tplc="940047F0">
      <w:numFmt w:val="bullet"/>
      <w:lvlText w:val="●"/>
      <w:lvlJc w:val="left"/>
      <w:pPr>
        <w:ind w:left="815" w:hanging="360"/>
      </w:pPr>
      <w:rPr>
        <w:rFonts w:ascii="Arial" w:eastAsia="Arial" w:hAnsi="Arial" w:cs="Arial" w:hint="default"/>
        <w:spacing w:val="-1"/>
        <w:w w:val="100"/>
        <w:sz w:val="22"/>
        <w:szCs w:val="22"/>
      </w:rPr>
    </w:lvl>
    <w:lvl w:ilvl="1" w:tplc="5A3AD7F2">
      <w:numFmt w:val="bullet"/>
      <w:lvlText w:val="•"/>
      <w:lvlJc w:val="left"/>
      <w:pPr>
        <w:ind w:left="1454" w:hanging="360"/>
      </w:pPr>
      <w:rPr>
        <w:rFonts w:hint="default"/>
      </w:rPr>
    </w:lvl>
    <w:lvl w:ilvl="2" w:tplc="F4C83942">
      <w:numFmt w:val="bullet"/>
      <w:lvlText w:val="•"/>
      <w:lvlJc w:val="left"/>
      <w:pPr>
        <w:ind w:left="2089" w:hanging="360"/>
      </w:pPr>
      <w:rPr>
        <w:rFonts w:hint="default"/>
      </w:rPr>
    </w:lvl>
    <w:lvl w:ilvl="3" w:tplc="1688DE2A">
      <w:numFmt w:val="bullet"/>
      <w:lvlText w:val="•"/>
      <w:lvlJc w:val="left"/>
      <w:pPr>
        <w:ind w:left="2723" w:hanging="360"/>
      </w:pPr>
      <w:rPr>
        <w:rFonts w:hint="default"/>
      </w:rPr>
    </w:lvl>
    <w:lvl w:ilvl="4" w:tplc="9C5C130A">
      <w:numFmt w:val="bullet"/>
      <w:lvlText w:val="•"/>
      <w:lvlJc w:val="left"/>
      <w:pPr>
        <w:ind w:left="3358" w:hanging="360"/>
      </w:pPr>
      <w:rPr>
        <w:rFonts w:hint="default"/>
      </w:rPr>
    </w:lvl>
    <w:lvl w:ilvl="5" w:tplc="EBA480E2">
      <w:numFmt w:val="bullet"/>
      <w:lvlText w:val="•"/>
      <w:lvlJc w:val="left"/>
      <w:pPr>
        <w:ind w:left="3992" w:hanging="360"/>
      </w:pPr>
      <w:rPr>
        <w:rFonts w:hint="default"/>
      </w:rPr>
    </w:lvl>
    <w:lvl w:ilvl="6" w:tplc="03841E6A">
      <w:numFmt w:val="bullet"/>
      <w:lvlText w:val="•"/>
      <w:lvlJc w:val="left"/>
      <w:pPr>
        <w:ind w:left="4627" w:hanging="360"/>
      </w:pPr>
      <w:rPr>
        <w:rFonts w:hint="default"/>
      </w:rPr>
    </w:lvl>
    <w:lvl w:ilvl="7" w:tplc="1EE81B5E">
      <w:numFmt w:val="bullet"/>
      <w:lvlText w:val="•"/>
      <w:lvlJc w:val="left"/>
      <w:pPr>
        <w:ind w:left="5261" w:hanging="360"/>
      </w:pPr>
      <w:rPr>
        <w:rFonts w:hint="default"/>
      </w:rPr>
    </w:lvl>
    <w:lvl w:ilvl="8" w:tplc="5D503E4C">
      <w:numFmt w:val="bullet"/>
      <w:lvlText w:val="•"/>
      <w:lvlJc w:val="left"/>
      <w:pPr>
        <w:ind w:left="5896" w:hanging="360"/>
      </w:pPr>
      <w:rPr>
        <w:rFonts w:hint="default"/>
      </w:rPr>
    </w:lvl>
  </w:abstractNum>
  <w:abstractNum w:abstractNumId="32" w15:restartNumberingAfterBreak="0">
    <w:nsid w:val="590C5868"/>
    <w:multiLevelType w:val="hybridMultilevel"/>
    <w:tmpl w:val="A9B0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B6BF8"/>
    <w:multiLevelType w:val="hybridMultilevel"/>
    <w:tmpl w:val="7BA8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C4783"/>
    <w:multiLevelType w:val="hybridMultilevel"/>
    <w:tmpl w:val="465825D8"/>
    <w:lvl w:ilvl="0" w:tplc="158E2910">
      <w:start w:val="3"/>
      <w:numFmt w:val="decimal"/>
      <w:lvlText w:val="%1."/>
      <w:lvlJc w:val="left"/>
      <w:pPr>
        <w:ind w:left="815" w:hanging="360"/>
        <w:jc w:val="left"/>
      </w:pPr>
      <w:rPr>
        <w:rFonts w:ascii="Arial" w:eastAsia="Arial" w:hAnsi="Arial" w:cs="Arial" w:hint="default"/>
        <w:spacing w:val="-7"/>
        <w:w w:val="100"/>
        <w:sz w:val="22"/>
        <w:szCs w:val="22"/>
      </w:rPr>
    </w:lvl>
    <w:lvl w:ilvl="1" w:tplc="CD1666B0">
      <w:numFmt w:val="bullet"/>
      <w:lvlText w:val="•"/>
      <w:lvlJc w:val="left"/>
      <w:pPr>
        <w:ind w:left="1454" w:hanging="360"/>
      </w:pPr>
      <w:rPr>
        <w:rFonts w:hint="default"/>
      </w:rPr>
    </w:lvl>
    <w:lvl w:ilvl="2" w:tplc="C97A08C4">
      <w:numFmt w:val="bullet"/>
      <w:lvlText w:val="•"/>
      <w:lvlJc w:val="left"/>
      <w:pPr>
        <w:ind w:left="2089" w:hanging="360"/>
      </w:pPr>
      <w:rPr>
        <w:rFonts w:hint="default"/>
      </w:rPr>
    </w:lvl>
    <w:lvl w:ilvl="3" w:tplc="88524418">
      <w:numFmt w:val="bullet"/>
      <w:lvlText w:val="•"/>
      <w:lvlJc w:val="left"/>
      <w:pPr>
        <w:ind w:left="2723" w:hanging="360"/>
      </w:pPr>
      <w:rPr>
        <w:rFonts w:hint="default"/>
      </w:rPr>
    </w:lvl>
    <w:lvl w:ilvl="4" w:tplc="D9E83592">
      <w:numFmt w:val="bullet"/>
      <w:lvlText w:val="•"/>
      <w:lvlJc w:val="left"/>
      <w:pPr>
        <w:ind w:left="3358" w:hanging="360"/>
      </w:pPr>
      <w:rPr>
        <w:rFonts w:hint="default"/>
      </w:rPr>
    </w:lvl>
    <w:lvl w:ilvl="5" w:tplc="8990E466">
      <w:numFmt w:val="bullet"/>
      <w:lvlText w:val="•"/>
      <w:lvlJc w:val="left"/>
      <w:pPr>
        <w:ind w:left="3992" w:hanging="360"/>
      </w:pPr>
      <w:rPr>
        <w:rFonts w:hint="default"/>
      </w:rPr>
    </w:lvl>
    <w:lvl w:ilvl="6" w:tplc="CA6AFB54">
      <w:numFmt w:val="bullet"/>
      <w:lvlText w:val="•"/>
      <w:lvlJc w:val="left"/>
      <w:pPr>
        <w:ind w:left="4627" w:hanging="360"/>
      </w:pPr>
      <w:rPr>
        <w:rFonts w:hint="default"/>
      </w:rPr>
    </w:lvl>
    <w:lvl w:ilvl="7" w:tplc="7A1E551E">
      <w:numFmt w:val="bullet"/>
      <w:lvlText w:val="•"/>
      <w:lvlJc w:val="left"/>
      <w:pPr>
        <w:ind w:left="5261" w:hanging="360"/>
      </w:pPr>
      <w:rPr>
        <w:rFonts w:hint="default"/>
      </w:rPr>
    </w:lvl>
    <w:lvl w:ilvl="8" w:tplc="DC24EB80">
      <w:numFmt w:val="bullet"/>
      <w:lvlText w:val="•"/>
      <w:lvlJc w:val="left"/>
      <w:pPr>
        <w:ind w:left="5896" w:hanging="360"/>
      </w:pPr>
      <w:rPr>
        <w:rFonts w:hint="default"/>
      </w:rPr>
    </w:lvl>
  </w:abstractNum>
  <w:abstractNum w:abstractNumId="35" w15:restartNumberingAfterBreak="0">
    <w:nsid w:val="5E9E1934"/>
    <w:multiLevelType w:val="hybridMultilevel"/>
    <w:tmpl w:val="16EE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383467"/>
    <w:multiLevelType w:val="hybridMultilevel"/>
    <w:tmpl w:val="004826AC"/>
    <w:lvl w:ilvl="0" w:tplc="E51E2CBC">
      <w:numFmt w:val="bullet"/>
      <w:lvlText w:val="●"/>
      <w:lvlJc w:val="left"/>
      <w:pPr>
        <w:ind w:left="815" w:hanging="360"/>
      </w:pPr>
      <w:rPr>
        <w:rFonts w:ascii="Arial" w:eastAsia="Arial" w:hAnsi="Arial" w:cs="Arial" w:hint="default"/>
        <w:spacing w:val="-1"/>
        <w:w w:val="100"/>
        <w:sz w:val="22"/>
        <w:szCs w:val="22"/>
      </w:rPr>
    </w:lvl>
    <w:lvl w:ilvl="1" w:tplc="7912049A">
      <w:numFmt w:val="bullet"/>
      <w:lvlText w:val="○"/>
      <w:lvlJc w:val="left"/>
      <w:pPr>
        <w:ind w:left="1535" w:hanging="360"/>
      </w:pPr>
      <w:rPr>
        <w:rFonts w:ascii="Arial" w:eastAsia="Arial" w:hAnsi="Arial" w:cs="Arial" w:hint="default"/>
        <w:spacing w:val="-1"/>
        <w:w w:val="100"/>
        <w:sz w:val="22"/>
        <w:szCs w:val="22"/>
      </w:rPr>
    </w:lvl>
    <w:lvl w:ilvl="2" w:tplc="DFAC5B16">
      <w:numFmt w:val="bullet"/>
      <w:lvlText w:val="•"/>
      <w:lvlJc w:val="left"/>
      <w:pPr>
        <w:ind w:left="2165" w:hanging="360"/>
      </w:pPr>
      <w:rPr>
        <w:rFonts w:hint="default"/>
      </w:rPr>
    </w:lvl>
    <w:lvl w:ilvl="3" w:tplc="D3E2057E">
      <w:numFmt w:val="bullet"/>
      <w:lvlText w:val="•"/>
      <w:lvlJc w:val="left"/>
      <w:pPr>
        <w:ind w:left="2790" w:hanging="360"/>
      </w:pPr>
      <w:rPr>
        <w:rFonts w:hint="default"/>
      </w:rPr>
    </w:lvl>
    <w:lvl w:ilvl="4" w:tplc="1B54DDD8">
      <w:numFmt w:val="bullet"/>
      <w:lvlText w:val="•"/>
      <w:lvlJc w:val="left"/>
      <w:pPr>
        <w:ind w:left="3415" w:hanging="360"/>
      </w:pPr>
      <w:rPr>
        <w:rFonts w:hint="default"/>
      </w:rPr>
    </w:lvl>
    <w:lvl w:ilvl="5" w:tplc="5BC89BD2">
      <w:numFmt w:val="bullet"/>
      <w:lvlText w:val="•"/>
      <w:lvlJc w:val="left"/>
      <w:pPr>
        <w:ind w:left="4040" w:hanging="360"/>
      </w:pPr>
      <w:rPr>
        <w:rFonts w:hint="default"/>
      </w:rPr>
    </w:lvl>
    <w:lvl w:ilvl="6" w:tplc="6A2204DA">
      <w:numFmt w:val="bullet"/>
      <w:lvlText w:val="•"/>
      <w:lvlJc w:val="left"/>
      <w:pPr>
        <w:ind w:left="4665" w:hanging="360"/>
      </w:pPr>
      <w:rPr>
        <w:rFonts w:hint="default"/>
      </w:rPr>
    </w:lvl>
    <w:lvl w:ilvl="7" w:tplc="764E0728">
      <w:numFmt w:val="bullet"/>
      <w:lvlText w:val="•"/>
      <w:lvlJc w:val="left"/>
      <w:pPr>
        <w:ind w:left="5290" w:hanging="360"/>
      </w:pPr>
      <w:rPr>
        <w:rFonts w:hint="default"/>
      </w:rPr>
    </w:lvl>
    <w:lvl w:ilvl="8" w:tplc="F202E53A">
      <w:numFmt w:val="bullet"/>
      <w:lvlText w:val="•"/>
      <w:lvlJc w:val="left"/>
      <w:pPr>
        <w:ind w:left="5915" w:hanging="360"/>
      </w:pPr>
      <w:rPr>
        <w:rFonts w:hint="default"/>
      </w:rPr>
    </w:lvl>
  </w:abstractNum>
  <w:abstractNum w:abstractNumId="37" w15:restartNumberingAfterBreak="0">
    <w:nsid w:val="6085121E"/>
    <w:multiLevelType w:val="hybridMultilevel"/>
    <w:tmpl w:val="8DAEF24E"/>
    <w:lvl w:ilvl="0" w:tplc="27007606">
      <w:numFmt w:val="bullet"/>
      <w:lvlText w:val="●"/>
      <w:lvlJc w:val="left"/>
      <w:pPr>
        <w:ind w:left="815" w:hanging="360"/>
      </w:pPr>
      <w:rPr>
        <w:rFonts w:ascii="Arial" w:eastAsia="Arial" w:hAnsi="Arial" w:cs="Arial" w:hint="default"/>
        <w:spacing w:val="-1"/>
        <w:w w:val="100"/>
        <w:sz w:val="22"/>
        <w:szCs w:val="22"/>
      </w:rPr>
    </w:lvl>
    <w:lvl w:ilvl="1" w:tplc="1FCC5C06">
      <w:numFmt w:val="bullet"/>
      <w:lvlText w:val="○"/>
      <w:lvlJc w:val="left"/>
      <w:pPr>
        <w:ind w:left="1535" w:hanging="360"/>
      </w:pPr>
      <w:rPr>
        <w:rFonts w:ascii="Arial" w:eastAsia="Arial" w:hAnsi="Arial" w:cs="Arial" w:hint="default"/>
        <w:spacing w:val="-1"/>
        <w:w w:val="100"/>
        <w:sz w:val="22"/>
        <w:szCs w:val="22"/>
      </w:rPr>
    </w:lvl>
    <w:lvl w:ilvl="2" w:tplc="BD3E747C">
      <w:numFmt w:val="bullet"/>
      <w:lvlText w:val="•"/>
      <w:lvlJc w:val="left"/>
      <w:pPr>
        <w:ind w:left="2165" w:hanging="360"/>
      </w:pPr>
      <w:rPr>
        <w:rFonts w:hint="default"/>
      </w:rPr>
    </w:lvl>
    <w:lvl w:ilvl="3" w:tplc="51769818">
      <w:numFmt w:val="bullet"/>
      <w:lvlText w:val="•"/>
      <w:lvlJc w:val="left"/>
      <w:pPr>
        <w:ind w:left="2790" w:hanging="360"/>
      </w:pPr>
      <w:rPr>
        <w:rFonts w:hint="default"/>
      </w:rPr>
    </w:lvl>
    <w:lvl w:ilvl="4" w:tplc="3F3AF520">
      <w:numFmt w:val="bullet"/>
      <w:lvlText w:val="•"/>
      <w:lvlJc w:val="left"/>
      <w:pPr>
        <w:ind w:left="3415" w:hanging="360"/>
      </w:pPr>
      <w:rPr>
        <w:rFonts w:hint="default"/>
      </w:rPr>
    </w:lvl>
    <w:lvl w:ilvl="5" w:tplc="692A0908">
      <w:numFmt w:val="bullet"/>
      <w:lvlText w:val="•"/>
      <w:lvlJc w:val="left"/>
      <w:pPr>
        <w:ind w:left="4040" w:hanging="360"/>
      </w:pPr>
      <w:rPr>
        <w:rFonts w:hint="default"/>
      </w:rPr>
    </w:lvl>
    <w:lvl w:ilvl="6" w:tplc="C2941D7C">
      <w:numFmt w:val="bullet"/>
      <w:lvlText w:val="•"/>
      <w:lvlJc w:val="left"/>
      <w:pPr>
        <w:ind w:left="4665" w:hanging="360"/>
      </w:pPr>
      <w:rPr>
        <w:rFonts w:hint="default"/>
      </w:rPr>
    </w:lvl>
    <w:lvl w:ilvl="7" w:tplc="682CECF6">
      <w:numFmt w:val="bullet"/>
      <w:lvlText w:val="•"/>
      <w:lvlJc w:val="left"/>
      <w:pPr>
        <w:ind w:left="5290" w:hanging="360"/>
      </w:pPr>
      <w:rPr>
        <w:rFonts w:hint="default"/>
      </w:rPr>
    </w:lvl>
    <w:lvl w:ilvl="8" w:tplc="33C6A584">
      <w:numFmt w:val="bullet"/>
      <w:lvlText w:val="•"/>
      <w:lvlJc w:val="left"/>
      <w:pPr>
        <w:ind w:left="5915" w:hanging="360"/>
      </w:pPr>
      <w:rPr>
        <w:rFonts w:hint="default"/>
      </w:rPr>
    </w:lvl>
  </w:abstractNum>
  <w:abstractNum w:abstractNumId="38" w15:restartNumberingAfterBreak="0">
    <w:nsid w:val="609D3739"/>
    <w:multiLevelType w:val="hybridMultilevel"/>
    <w:tmpl w:val="91E8FB00"/>
    <w:lvl w:ilvl="0" w:tplc="F42AB0B8">
      <w:numFmt w:val="bullet"/>
      <w:lvlText w:val="●"/>
      <w:lvlJc w:val="left"/>
      <w:pPr>
        <w:ind w:left="815" w:hanging="360"/>
      </w:pPr>
      <w:rPr>
        <w:rFonts w:ascii="Arial" w:eastAsia="Arial" w:hAnsi="Arial" w:cs="Arial" w:hint="default"/>
        <w:spacing w:val="-1"/>
        <w:w w:val="100"/>
        <w:sz w:val="22"/>
        <w:szCs w:val="22"/>
      </w:rPr>
    </w:lvl>
    <w:lvl w:ilvl="1" w:tplc="26641B06">
      <w:numFmt w:val="bullet"/>
      <w:lvlText w:val="○"/>
      <w:lvlJc w:val="left"/>
      <w:pPr>
        <w:ind w:left="1535" w:hanging="360"/>
      </w:pPr>
      <w:rPr>
        <w:rFonts w:ascii="Arial" w:eastAsia="Arial" w:hAnsi="Arial" w:cs="Arial" w:hint="default"/>
        <w:spacing w:val="-1"/>
        <w:w w:val="100"/>
        <w:sz w:val="22"/>
        <w:szCs w:val="22"/>
      </w:rPr>
    </w:lvl>
    <w:lvl w:ilvl="2" w:tplc="152E0916">
      <w:numFmt w:val="bullet"/>
      <w:lvlText w:val="•"/>
      <w:lvlJc w:val="left"/>
      <w:pPr>
        <w:ind w:left="2165" w:hanging="360"/>
      </w:pPr>
      <w:rPr>
        <w:rFonts w:hint="default"/>
      </w:rPr>
    </w:lvl>
    <w:lvl w:ilvl="3" w:tplc="CFA8E0F6">
      <w:numFmt w:val="bullet"/>
      <w:lvlText w:val="•"/>
      <w:lvlJc w:val="left"/>
      <w:pPr>
        <w:ind w:left="2790" w:hanging="360"/>
      </w:pPr>
      <w:rPr>
        <w:rFonts w:hint="default"/>
      </w:rPr>
    </w:lvl>
    <w:lvl w:ilvl="4" w:tplc="F8D80520">
      <w:numFmt w:val="bullet"/>
      <w:lvlText w:val="•"/>
      <w:lvlJc w:val="left"/>
      <w:pPr>
        <w:ind w:left="3415" w:hanging="360"/>
      </w:pPr>
      <w:rPr>
        <w:rFonts w:hint="default"/>
      </w:rPr>
    </w:lvl>
    <w:lvl w:ilvl="5" w:tplc="06D2DF04">
      <w:numFmt w:val="bullet"/>
      <w:lvlText w:val="•"/>
      <w:lvlJc w:val="left"/>
      <w:pPr>
        <w:ind w:left="4040" w:hanging="360"/>
      </w:pPr>
      <w:rPr>
        <w:rFonts w:hint="default"/>
      </w:rPr>
    </w:lvl>
    <w:lvl w:ilvl="6" w:tplc="61C88C12">
      <w:numFmt w:val="bullet"/>
      <w:lvlText w:val="•"/>
      <w:lvlJc w:val="left"/>
      <w:pPr>
        <w:ind w:left="4665" w:hanging="360"/>
      </w:pPr>
      <w:rPr>
        <w:rFonts w:hint="default"/>
      </w:rPr>
    </w:lvl>
    <w:lvl w:ilvl="7" w:tplc="362C8656">
      <w:numFmt w:val="bullet"/>
      <w:lvlText w:val="•"/>
      <w:lvlJc w:val="left"/>
      <w:pPr>
        <w:ind w:left="5290" w:hanging="360"/>
      </w:pPr>
      <w:rPr>
        <w:rFonts w:hint="default"/>
      </w:rPr>
    </w:lvl>
    <w:lvl w:ilvl="8" w:tplc="3924735C">
      <w:numFmt w:val="bullet"/>
      <w:lvlText w:val="•"/>
      <w:lvlJc w:val="left"/>
      <w:pPr>
        <w:ind w:left="5915" w:hanging="360"/>
      </w:pPr>
      <w:rPr>
        <w:rFonts w:hint="default"/>
      </w:rPr>
    </w:lvl>
  </w:abstractNum>
  <w:abstractNum w:abstractNumId="39" w15:restartNumberingAfterBreak="0">
    <w:nsid w:val="672F43D3"/>
    <w:multiLevelType w:val="hybridMultilevel"/>
    <w:tmpl w:val="4A38D2DC"/>
    <w:lvl w:ilvl="0" w:tplc="DD3CC7D4">
      <w:numFmt w:val="bullet"/>
      <w:lvlText w:val="●"/>
      <w:lvlJc w:val="left"/>
      <w:pPr>
        <w:ind w:left="815" w:hanging="360"/>
      </w:pPr>
      <w:rPr>
        <w:rFonts w:ascii="Arial" w:eastAsia="Arial" w:hAnsi="Arial" w:cs="Arial" w:hint="default"/>
        <w:spacing w:val="-1"/>
        <w:w w:val="100"/>
        <w:sz w:val="22"/>
        <w:szCs w:val="22"/>
      </w:rPr>
    </w:lvl>
    <w:lvl w:ilvl="1" w:tplc="C54C92C2">
      <w:numFmt w:val="bullet"/>
      <w:lvlText w:val="○"/>
      <w:lvlJc w:val="left"/>
      <w:pPr>
        <w:ind w:left="1535" w:hanging="360"/>
      </w:pPr>
      <w:rPr>
        <w:rFonts w:ascii="Arial" w:eastAsia="Arial" w:hAnsi="Arial" w:cs="Arial" w:hint="default"/>
        <w:spacing w:val="-1"/>
        <w:w w:val="100"/>
        <w:sz w:val="22"/>
        <w:szCs w:val="22"/>
      </w:rPr>
    </w:lvl>
    <w:lvl w:ilvl="2" w:tplc="B5E00AC6">
      <w:start w:val="1"/>
      <w:numFmt w:val="lowerRoman"/>
      <w:lvlText w:val="%3."/>
      <w:lvlJc w:val="left"/>
      <w:pPr>
        <w:ind w:left="2255" w:hanging="290"/>
        <w:jc w:val="right"/>
      </w:pPr>
      <w:rPr>
        <w:rFonts w:ascii="Arial" w:eastAsia="Arial" w:hAnsi="Arial" w:cs="Arial" w:hint="default"/>
        <w:spacing w:val="-4"/>
        <w:w w:val="100"/>
        <w:sz w:val="22"/>
        <w:szCs w:val="22"/>
      </w:rPr>
    </w:lvl>
    <w:lvl w:ilvl="3" w:tplc="ACC817CA">
      <w:numFmt w:val="bullet"/>
      <w:lvlText w:val="•"/>
      <w:lvlJc w:val="left"/>
      <w:pPr>
        <w:ind w:left="2873" w:hanging="290"/>
      </w:pPr>
      <w:rPr>
        <w:rFonts w:hint="default"/>
      </w:rPr>
    </w:lvl>
    <w:lvl w:ilvl="4" w:tplc="F2C06176">
      <w:numFmt w:val="bullet"/>
      <w:lvlText w:val="•"/>
      <w:lvlJc w:val="left"/>
      <w:pPr>
        <w:ind w:left="3486" w:hanging="290"/>
      </w:pPr>
      <w:rPr>
        <w:rFonts w:hint="default"/>
      </w:rPr>
    </w:lvl>
    <w:lvl w:ilvl="5" w:tplc="6966D88E">
      <w:numFmt w:val="bullet"/>
      <w:lvlText w:val="•"/>
      <w:lvlJc w:val="left"/>
      <w:pPr>
        <w:ind w:left="4099" w:hanging="290"/>
      </w:pPr>
      <w:rPr>
        <w:rFonts w:hint="default"/>
      </w:rPr>
    </w:lvl>
    <w:lvl w:ilvl="6" w:tplc="4E9878B2">
      <w:numFmt w:val="bullet"/>
      <w:lvlText w:val="•"/>
      <w:lvlJc w:val="left"/>
      <w:pPr>
        <w:ind w:left="4712" w:hanging="290"/>
      </w:pPr>
      <w:rPr>
        <w:rFonts w:hint="default"/>
      </w:rPr>
    </w:lvl>
    <w:lvl w:ilvl="7" w:tplc="D67CE070">
      <w:numFmt w:val="bullet"/>
      <w:lvlText w:val="•"/>
      <w:lvlJc w:val="left"/>
      <w:pPr>
        <w:ind w:left="5325" w:hanging="290"/>
      </w:pPr>
      <w:rPr>
        <w:rFonts w:hint="default"/>
      </w:rPr>
    </w:lvl>
    <w:lvl w:ilvl="8" w:tplc="EBE09162">
      <w:numFmt w:val="bullet"/>
      <w:lvlText w:val="•"/>
      <w:lvlJc w:val="left"/>
      <w:pPr>
        <w:ind w:left="5938" w:hanging="290"/>
      </w:pPr>
      <w:rPr>
        <w:rFonts w:hint="default"/>
      </w:rPr>
    </w:lvl>
  </w:abstractNum>
  <w:abstractNum w:abstractNumId="40" w15:restartNumberingAfterBreak="0">
    <w:nsid w:val="68235368"/>
    <w:multiLevelType w:val="hybridMultilevel"/>
    <w:tmpl w:val="E842B008"/>
    <w:lvl w:ilvl="0" w:tplc="CC020BBA">
      <w:numFmt w:val="bullet"/>
      <w:lvlText w:val="●"/>
      <w:lvlJc w:val="left"/>
      <w:pPr>
        <w:ind w:left="815" w:hanging="360"/>
      </w:pPr>
      <w:rPr>
        <w:rFonts w:ascii="Arial" w:eastAsia="Arial" w:hAnsi="Arial" w:cs="Arial" w:hint="default"/>
        <w:spacing w:val="-1"/>
        <w:w w:val="100"/>
        <w:sz w:val="22"/>
        <w:szCs w:val="22"/>
      </w:rPr>
    </w:lvl>
    <w:lvl w:ilvl="1" w:tplc="624EE770">
      <w:numFmt w:val="bullet"/>
      <w:lvlText w:val="•"/>
      <w:lvlJc w:val="left"/>
      <w:pPr>
        <w:ind w:left="1454" w:hanging="360"/>
      </w:pPr>
      <w:rPr>
        <w:rFonts w:hint="default"/>
      </w:rPr>
    </w:lvl>
    <w:lvl w:ilvl="2" w:tplc="4FD87AF4">
      <w:numFmt w:val="bullet"/>
      <w:lvlText w:val="•"/>
      <w:lvlJc w:val="left"/>
      <w:pPr>
        <w:ind w:left="2089" w:hanging="360"/>
      </w:pPr>
      <w:rPr>
        <w:rFonts w:hint="default"/>
      </w:rPr>
    </w:lvl>
    <w:lvl w:ilvl="3" w:tplc="549C5F6C">
      <w:numFmt w:val="bullet"/>
      <w:lvlText w:val="•"/>
      <w:lvlJc w:val="left"/>
      <w:pPr>
        <w:ind w:left="2723" w:hanging="360"/>
      </w:pPr>
      <w:rPr>
        <w:rFonts w:hint="default"/>
      </w:rPr>
    </w:lvl>
    <w:lvl w:ilvl="4" w:tplc="2CB811F2">
      <w:numFmt w:val="bullet"/>
      <w:lvlText w:val="•"/>
      <w:lvlJc w:val="left"/>
      <w:pPr>
        <w:ind w:left="3358" w:hanging="360"/>
      </w:pPr>
      <w:rPr>
        <w:rFonts w:hint="default"/>
      </w:rPr>
    </w:lvl>
    <w:lvl w:ilvl="5" w:tplc="B01EF192">
      <w:numFmt w:val="bullet"/>
      <w:lvlText w:val="•"/>
      <w:lvlJc w:val="left"/>
      <w:pPr>
        <w:ind w:left="3992" w:hanging="360"/>
      </w:pPr>
      <w:rPr>
        <w:rFonts w:hint="default"/>
      </w:rPr>
    </w:lvl>
    <w:lvl w:ilvl="6" w:tplc="28EA13D8">
      <w:numFmt w:val="bullet"/>
      <w:lvlText w:val="•"/>
      <w:lvlJc w:val="left"/>
      <w:pPr>
        <w:ind w:left="4627" w:hanging="360"/>
      </w:pPr>
      <w:rPr>
        <w:rFonts w:hint="default"/>
      </w:rPr>
    </w:lvl>
    <w:lvl w:ilvl="7" w:tplc="872C02E6">
      <w:numFmt w:val="bullet"/>
      <w:lvlText w:val="•"/>
      <w:lvlJc w:val="left"/>
      <w:pPr>
        <w:ind w:left="5261" w:hanging="360"/>
      </w:pPr>
      <w:rPr>
        <w:rFonts w:hint="default"/>
      </w:rPr>
    </w:lvl>
    <w:lvl w:ilvl="8" w:tplc="9CE8FDAE">
      <w:numFmt w:val="bullet"/>
      <w:lvlText w:val="•"/>
      <w:lvlJc w:val="left"/>
      <w:pPr>
        <w:ind w:left="5896" w:hanging="360"/>
      </w:pPr>
      <w:rPr>
        <w:rFonts w:hint="default"/>
      </w:rPr>
    </w:lvl>
  </w:abstractNum>
  <w:abstractNum w:abstractNumId="41" w15:restartNumberingAfterBreak="0">
    <w:nsid w:val="69D67BF2"/>
    <w:multiLevelType w:val="hybridMultilevel"/>
    <w:tmpl w:val="80C23262"/>
    <w:lvl w:ilvl="0" w:tplc="2F52CC32">
      <w:numFmt w:val="bullet"/>
      <w:lvlText w:val="●"/>
      <w:lvlJc w:val="left"/>
      <w:pPr>
        <w:ind w:left="815" w:hanging="360"/>
      </w:pPr>
      <w:rPr>
        <w:rFonts w:ascii="Arial" w:eastAsia="Arial" w:hAnsi="Arial" w:cs="Arial" w:hint="default"/>
        <w:spacing w:val="-1"/>
        <w:w w:val="100"/>
        <w:sz w:val="22"/>
        <w:szCs w:val="22"/>
      </w:rPr>
    </w:lvl>
    <w:lvl w:ilvl="1" w:tplc="11240004">
      <w:numFmt w:val="bullet"/>
      <w:lvlText w:val="•"/>
      <w:lvlJc w:val="left"/>
      <w:pPr>
        <w:ind w:left="1454" w:hanging="360"/>
      </w:pPr>
      <w:rPr>
        <w:rFonts w:hint="default"/>
      </w:rPr>
    </w:lvl>
    <w:lvl w:ilvl="2" w:tplc="D4AA184E">
      <w:numFmt w:val="bullet"/>
      <w:lvlText w:val="•"/>
      <w:lvlJc w:val="left"/>
      <w:pPr>
        <w:ind w:left="2089" w:hanging="360"/>
      </w:pPr>
      <w:rPr>
        <w:rFonts w:hint="default"/>
      </w:rPr>
    </w:lvl>
    <w:lvl w:ilvl="3" w:tplc="D264F932">
      <w:numFmt w:val="bullet"/>
      <w:lvlText w:val="•"/>
      <w:lvlJc w:val="left"/>
      <w:pPr>
        <w:ind w:left="2723" w:hanging="360"/>
      </w:pPr>
      <w:rPr>
        <w:rFonts w:hint="default"/>
      </w:rPr>
    </w:lvl>
    <w:lvl w:ilvl="4" w:tplc="AAB438E6">
      <w:numFmt w:val="bullet"/>
      <w:lvlText w:val="•"/>
      <w:lvlJc w:val="left"/>
      <w:pPr>
        <w:ind w:left="3358" w:hanging="360"/>
      </w:pPr>
      <w:rPr>
        <w:rFonts w:hint="default"/>
      </w:rPr>
    </w:lvl>
    <w:lvl w:ilvl="5" w:tplc="62F84082">
      <w:numFmt w:val="bullet"/>
      <w:lvlText w:val="•"/>
      <w:lvlJc w:val="left"/>
      <w:pPr>
        <w:ind w:left="3992" w:hanging="360"/>
      </w:pPr>
      <w:rPr>
        <w:rFonts w:hint="default"/>
      </w:rPr>
    </w:lvl>
    <w:lvl w:ilvl="6" w:tplc="0D90BE78">
      <w:numFmt w:val="bullet"/>
      <w:lvlText w:val="•"/>
      <w:lvlJc w:val="left"/>
      <w:pPr>
        <w:ind w:left="4627" w:hanging="360"/>
      </w:pPr>
      <w:rPr>
        <w:rFonts w:hint="default"/>
      </w:rPr>
    </w:lvl>
    <w:lvl w:ilvl="7" w:tplc="7DAEEB12">
      <w:numFmt w:val="bullet"/>
      <w:lvlText w:val="•"/>
      <w:lvlJc w:val="left"/>
      <w:pPr>
        <w:ind w:left="5261" w:hanging="360"/>
      </w:pPr>
      <w:rPr>
        <w:rFonts w:hint="default"/>
      </w:rPr>
    </w:lvl>
    <w:lvl w:ilvl="8" w:tplc="93F803CA">
      <w:numFmt w:val="bullet"/>
      <w:lvlText w:val="•"/>
      <w:lvlJc w:val="left"/>
      <w:pPr>
        <w:ind w:left="5896" w:hanging="360"/>
      </w:pPr>
      <w:rPr>
        <w:rFonts w:hint="default"/>
      </w:rPr>
    </w:lvl>
  </w:abstractNum>
  <w:abstractNum w:abstractNumId="42" w15:restartNumberingAfterBreak="0">
    <w:nsid w:val="6CB07AA3"/>
    <w:multiLevelType w:val="hybridMultilevel"/>
    <w:tmpl w:val="35624782"/>
    <w:lvl w:ilvl="0" w:tplc="CBAE4B52">
      <w:numFmt w:val="bullet"/>
      <w:lvlText w:val="●"/>
      <w:lvlJc w:val="left"/>
      <w:pPr>
        <w:ind w:left="815" w:hanging="360"/>
      </w:pPr>
      <w:rPr>
        <w:rFonts w:ascii="Arial" w:eastAsia="Arial" w:hAnsi="Arial" w:cs="Arial" w:hint="default"/>
        <w:spacing w:val="-1"/>
        <w:w w:val="100"/>
        <w:sz w:val="22"/>
        <w:szCs w:val="22"/>
      </w:rPr>
    </w:lvl>
    <w:lvl w:ilvl="1" w:tplc="D598D0A4">
      <w:numFmt w:val="bullet"/>
      <w:lvlText w:val="•"/>
      <w:lvlJc w:val="left"/>
      <w:pPr>
        <w:ind w:left="1454" w:hanging="360"/>
      </w:pPr>
      <w:rPr>
        <w:rFonts w:hint="default"/>
      </w:rPr>
    </w:lvl>
    <w:lvl w:ilvl="2" w:tplc="B3B82430">
      <w:numFmt w:val="bullet"/>
      <w:lvlText w:val="•"/>
      <w:lvlJc w:val="left"/>
      <w:pPr>
        <w:ind w:left="2089" w:hanging="360"/>
      </w:pPr>
      <w:rPr>
        <w:rFonts w:hint="default"/>
      </w:rPr>
    </w:lvl>
    <w:lvl w:ilvl="3" w:tplc="D1960896">
      <w:numFmt w:val="bullet"/>
      <w:lvlText w:val="•"/>
      <w:lvlJc w:val="left"/>
      <w:pPr>
        <w:ind w:left="2723" w:hanging="360"/>
      </w:pPr>
      <w:rPr>
        <w:rFonts w:hint="default"/>
      </w:rPr>
    </w:lvl>
    <w:lvl w:ilvl="4" w:tplc="B2F28E94">
      <w:numFmt w:val="bullet"/>
      <w:lvlText w:val="•"/>
      <w:lvlJc w:val="left"/>
      <w:pPr>
        <w:ind w:left="3358" w:hanging="360"/>
      </w:pPr>
      <w:rPr>
        <w:rFonts w:hint="default"/>
      </w:rPr>
    </w:lvl>
    <w:lvl w:ilvl="5" w:tplc="67D4C142">
      <w:numFmt w:val="bullet"/>
      <w:lvlText w:val="•"/>
      <w:lvlJc w:val="left"/>
      <w:pPr>
        <w:ind w:left="3992" w:hanging="360"/>
      </w:pPr>
      <w:rPr>
        <w:rFonts w:hint="default"/>
      </w:rPr>
    </w:lvl>
    <w:lvl w:ilvl="6" w:tplc="7E4EF354">
      <w:numFmt w:val="bullet"/>
      <w:lvlText w:val="•"/>
      <w:lvlJc w:val="left"/>
      <w:pPr>
        <w:ind w:left="4627" w:hanging="360"/>
      </w:pPr>
      <w:rPr>
        <w:rFonts w:hint="default"/>
      </w:rPr>
    </w:lvl>
    <w:lvl w:ilvl="7" w:tplc="8FCC1C16">
      <w:numFmt w:val="bullet"/>
      <w:lvlText w:val="•"/>
      <w:lvlJc w:val="left"/>
      <w:pPr>
        <w:ind w:left="5261" w:hanging="360"/>
      </w:pPr>
      <w:rPr>
        <w:rFonts w:hint="default"/>
      </w:rPr>
    </w:lvl>
    <w:lvl w:ilvl="8" w:tplc="F9E8D44A">
      <w:numFmt w:val="bullet"/>
      <w:lvlText w:val="•"/>
      <w:lvlJc w:val="left"/>
      <w:pPr>
        <w:ind w:left="5896" w:hanging="360"/>
      </w:pPr>
      <w:rPr>
        <w:rFonts w:hint="default"/>
      </w:rPr>
    </w:lvl>
  </w:abstractNum>
  <w:abstractNum w:abstractNumId="43" w15:restartNumberingAfterBreak="0">
    <w:nsid w:val="72092440"/>
    <w:multiLevelType w:val="hybridMultilevel"/>
    <w:tmpl w:val="CD969D4E"/>
    <w:lvl w:ilvl="0" w:tplc="4A06235E">
      <w:numFmt w:val="bullet"/>
      <w:lvlText w:val="o"/>
      <w:lvlJc w:val="left"/>
      <w:pPr>
        <w:ind w:left="1535" w:hanging="360"/>
      </w:pPr>
      <w:rPr>
        <w:rFonts w:ascii="Arial" w:eastAsia="Arial" w:hAnsi="Arial" w:cs="Arial" w:hint="default"/>
        <w:spacing w:val="-1"/>
        <w:w w:val="100"/>
        <w:sz w:val="22"/>
        <w:szCs w:val="22"/>
      </w:rPr>
    </w:lvl>
    <w:lvl w:ilvl="1" w:tplc="3244C12A">
      <w:numFmt w:val="bullet"/>
      <w:lvlText w:val="•"/>
      <w:lvlJc w:val="left"/>
      <w:pPr>
        <w:ind w:left="2102" w:hanging="360"/>
      </w:pPr>
      <w:rPr>
        <w:rFonts w:hint="default"/>
      </w:rPr>
    </w:lvl>
    <w:lvl w:ilvl="2" w:tplc="E9EEDC00">
      <w:numFmt w:val="bullet"/>
      <w:lvlText w:val="•"/>
      <w:lvlJc w:val="left"/>
      <w:pPr>
        <w:ind w:left="2665" w:hanging="360"/>
      </w:pPr>
      <w:rPr>
        <w:rFonts w:hint="default"/>
      </w:rPr>
    </w:lvl>
    <w:lvl w:ilvl="3" w:tplc="8ADED3E4">
      <w:numFmt w:val="bullet"/>
      <w:lvlText w:val="•"/>
      <w:lvlJc w:val="left"/>
      <w:pPr>
        <w:ind w:left="3227" w:hanging="360"/>
      </w:pPr>
      <w:rPr>
        <w:rFonts w:hint="default"/>
      </w:rPr>
    </w:lvl>
    <w:lvl w:ilvl="4" w:tplc="9022E92A">
      <w:numFmt w:val="bullet"/>
      <w:lvlText w:val="•"/>
      <w:lvlJc w:val="left"/>
      <w:pPr>
        <w:ind w:left="3790" w:hanging="360"/>
      </w:pPr>
      <w:rPr>
        <w:rFonts w:hint="default"/>
      </w:rPr>
    </w:lvl>
    <w:lvl w:ilvl="5" w:tplc="7746560C">
      <w:numFmt w:val="bullet"/>
      <w:lvlText w:val="•"/>
      <w:lvlJc w:val="left"/>
      <w:pPr>
        <w:ind w:left="4352" w:hanging="360"/>
      </w:pPr>
      <w:rPr>
        <w:rFonts w:hint="default"/>
      </w:rPr>
    </w:lvl>
    <w:lvl w:ilvl="6" w:tplc="8F24F9F4">
      <w:numFmt w:val="bullet"/>
      <w:lvlText w:val="•"/>
      <w:lvlJc w:val="left"/>
      <w:pPr>
        <w:ind w:left="4915" w:hanging="360"/>
      </w:pPr>
      <w:rPr>
        <w:rFonts w:hint="default"/>
      </w:rPr>
    </w:lvl>
    <w:lvl w:ilvl="7" w:tplc="A0961C76">
      <w:numFmt w:val="bullet"/>
      <w:lvlText w:val="•"/>
      <w:lvlJc w:val="left"/>
      <w:pPr>
        <w:ind w:left="5477" w:hanging="360"/>
      </w:pPr>
      <w:rPr>
        <w:rFonts w:hint="default"/>
      </w:rPr>
    </w:lvl>
    <w:lvl w:ilvl="8" w:tplc="1B38A258">
      <w:numFmt w:val="bullet"/>
      <w:lvlText w:val="•"/>
      <w:lvlJc w:val="left"/>
      <w:pPr>
        <w:ind w:left="6040" w:hanging="360"/>
      </w:pPr>
      <w:rPr>
        <w:rFonts w:hint="default"/>
      </w:rPr>
    </w:lvl>
  </w:abstractNum>
  <w:abstractNum w:abstractNumId="44" w15:restartNumberingAfterBreak="0">
    <w:nsid w:val="75F45589"/>
    <w:multiLevelType w:val="hybridMultilevel"/>
    <w:tmpl w:val="4560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F5F37"/>
    <w:multiLevelType w:val="hybridMultilevel"/>
    <w:tmpl w:val="EE4C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46F3B"/>
    <w:multiLevelType w:val="hybridMultilevel"/>
    <w:tmpl w:val="C41636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82CE1"/>
    <w:multiLevelType w:val="hybridMultilevel"/>
    <w:tmpl w:val="FE42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29"/>
  </w:num>
  <w:num w:numId="4">
    <w:abstractNumId w:val="42"/>
  </w:num>
  <w:num w:numId="5">
    <w:abstractNumId w:val="40"/>
  </w:num>
  <w:num w:numId="6">
    <w:abstractNumId w:val="23"/>
  </w:num>
  <w:num w:numId="7">
    <w:abstractNumId w:val="37"/>
  </w:num>
  <w:num w:numId="8">
    <w:abstractNumId w:val="13"/>
  </w:num>
  <w:num w:numId="9">
    <w:abstractNumId w:val="31"/>
  </w:num>
  <w:num w:numId="10">
    <w:abstractNumId w:val="14"/>
  </w:num>
  <w:num w:numId="11">
    <w:abstractNumId w:val="38"/>
  </w:num>
  <w:num w:numId="12">
    <w:abstractNumId w:val="6"/>
  </w:num>
  <w:num w:numId="13">
    <w:abstractNumId w:val="20"/>
  </w:num>
  <w:num w:numId="14">
    <w:abstractNumId w:val="43"/>
  </w:num>
  <w:num w:numId="15">
    <w:abstractNumId w:val="22"/>
  </w:num>
  <w:num w:numId="16">
    <w:abstractNumId w:val="21"/>
  </w:num>
  <w:num w:numId="17">
    <w:abstractNumId w:val="12"/>
  </w:num>
  <w:num w:numId="18">
    <w:abstractNumId w:val="30"/>
  </w:num>
  <w:num w:numId="19">
    <w:abstractNumId w:val="19"/>
  </w:num>
  <w:num w:numId="20">
    <w:abstractNumId w:val="9"/>
  </w:num>
  <w:num w:numId="21">
    <w:abstractNumId w:val="15"/>
  </w:num>
  <w:num w:numId="22">
    <w:abstractNumId w:val="26"/>
  </w:num>
  <w:num w:numId="23">
    <w:abstractNumId w:val="17"/>
  </w:num>
  <w:num w:numId="24">
    <w:abstractNumId w:val="36"/>
  </w:num>
  <w:num w:numId="25">
    <w:abstractNumId w:val="16"/>
  </w:num>
  <w:num w:numId="26">
    <w:abstractNumId w:val="25"/>
  </w:num>
  <w:num w:numId="27">
    <w:abstractNumId w:val="39"/>
  </w:num>
  <w:num w:numId="28">
    <w:abstractNumId w:val="0"/>
  </w:num>
  <w:num w:numId="29">
    <w:abstractNumId w:val="2"/>
  </w:num>
  <w:num w:numId="30">
    <w:abstractNumId w:val="34"/>
  </w:num>
  <w:num w:numId="31">
    <w:abstractNumId w:val="8"/>
  </w:num>
  <w:num w:numId="32">
    <w:abstractNumId w:val="5"/>
  </w:num>
  <w:num w:numId="33">
    <w:abstractNumId w:val="3"/>
  </w:num>
  <w:num w:numId="34">
    <w:abstractNumId w:val="4"/>
  </w:num>
  <w:num w:numId="35">
    <w:abstractNumId w:val="7"/>
  </w:num>
  <w:num w:numId="36">
    <w:abstractNumId w:val="33"/>
  </w:num>
  <w:num w:numId="37">
    <w:abstractNumId w:val="46"/>
  </w:num>
  <w:num w:numId="38">
    <w:abstractNumId w:val="18"/>
  </w:num>
  <w:num w:numId="39">
    <w:abstractNumId w:val="45"/>
  </w:num>
  <w:num w:numId="40">
    <w:abstractNumId w:val="44"/>
  </w:num>
  <w:num w:numId="41">
    <w:abstractNumId w:val="1"/>
  </w:num>
  <w:num w:numId="42">
    <w:abstractNumId w:val="24"/>
  </w:num>
  <w:num w:numId="43">
    <w:abstractNumId w:val="35"/>
  </w:num>
  <w:num w:numId="44">
    <w:abstractNumId w:val="32"/>
  </w:num>
  <w:num w:numId="45">
    <w:abstractNumId w:val="47"/>
  </w:num>
  <w:num w:numId="46">
    <w:abstractNumId w:val="27"/>
  </w:num>
  <w:num w:numId="47">
    <w:abstractNumId w:val="1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362"/>
    <w:rsid w:val="000218C7"/>
    <w:rsid w:val="0008309C"/>
    <w:rsid w:val="000D7A0B"/>
    <w:rsid w:val="000E217F"/>
    <w:rsid w:val="001359C9"/>
    <w:rsid w:val="0015550C"/>
    <w:rsid w:val="001811A4"/>
    <w:rsid w:val="00191CAD"/>
    <w:rsid w:val="001D069D"/>
    <w:rsid w:val="0025645A"/>
    <w:rsid w:val="002745B6"/>
    <w:rsid w:val="002B7D41"/>
    <w:rsid w:val="00335103"/>
    <w:rsid w:val="003517C9"/>
    <w:rsid w:val="003A36D5"/>
    <w:rsid w:val="003B31D7"/>
    <w:rsid w:val="00442AD1"/>
    <w:rsid w:val="0045127E"/>
    <w:rsid w:val="005C3D0D"/>
    <w:rsid w:val="00615A37"/>
    <w:rsid w:val="00684FB4"/>
    <w:rsid w:val="006A5ACF"/>
    <w:rsid w:val="006A7A43"/>
    <w:rsid w:val="007E7807"/>
    <w:rsid w:val="00804DA1"/>
    <w:rsid w:val="00822E85"/>
    <w:rsid w:val="008900B1"/>
    <w:rsid w:val="008B0B30"/>
    <w:rsid w:val="008B2F5F"/>
    <w:rsid w:val="00926625"/>
    <w:rsid w:val="0099334E"/>
    <w:rsid w:val="009A2ECC"/>
    <w:rsid w:val="00A02110"/>
    <w:rsid w:val="00A96E76"/>
    <w:rsid w:val="00B37D9C"/>
    <w:rsid w:val="00B47749"/>
    <w:rsid w:val="00BC4D5C"/>
    <w:rsid w:val="00C14E4B"/>
    <w:rsid w:val="00C408AF"/>
    <w:rsid w:val="00C4115A"/>
    <w:rsid w:val="00CB5B47"/>
    <w:rsid w:val="00D17362"/>
    <w:rsid w:val="00D5780D"/>
    <w:rsid w:val="00DF11FA"/>
    <w:rsid w:val="00E177EA"/>
    <w:rsid w:val="00E34CF1"/>
    <w:rsid w:val="00E539D6"/>
    <w:rsid w:val="00E80970"/>
    <w:rsid w:val="00F32931"/>
    <w:rsid w:val="00F67F66"/>
    <w:rsid w:val="00F80812"/>
    <w:rsid w:val="00F91C9B"/>
    <w:rsid w:val="00FB2079"/>
    <w:rsid w:val="00FC042F"/>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4436"/>
  <w15:docId w15:val="{BADDF92D-328F-402E-9BFF-454688AB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20" w:hanging="360"/>
    </w:pPr>
  </w:style>
  <w:style w:type="paragraph" w:customStyle="1" w:styleId="TableParagraph">
    <w:name w:val="Table Paragraph"/>
    <w:basedOn w:val="Normal"/>
    <w:uiPriority w:val="1"/>
    <w:qFormat/>
    <w:pPr>
      <w:ind w:left="815" w:hanging="360"/>
    </w:pPr>
  </w:style>
  <w:style w:type="character" w:styleId="Hyperlink">
    <w:name w:val="Hyperlink"/>
    <w:basedOn w:val="DefaultParagraphFont"/>
    <w:uiPriority w:val="99"/>
    <w:unhideWhenUsed/>
    <w:rsid w:val="00DF11FA"/>
    <w:rPr>
      <w:color w:val="0000FF"/>
      <w:u w:val="single"/>
    </w:rPr>
  </w:style>
  <w:style w:type="paragraph" w:styleId="NoSpacing">
    <w:name w:val="No Spacing"/>
    <w:uiPriority w:val="1"/>
    <w:qFormat/>
    <w:rsid w:val="00BC4D5C"/>
    <w:pPr>
      <w:widowControl/>
      <w:autoSpaceDE/>
      <w:autoSpaceDN/>
    </w:pPr>
  </w:style>
  <w:style w:type="table" w:styleId="TableGrid">
    <w:name w:val="Table Grid"/>
    <w:basedOn w:val="TableNormal"/>
    <w:uiPriority w:val="39"/>
    <w:rsid w:val="006A7A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4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index.html" TargetMode="External"/><Relationship Id="rId13" Type="http://schemas.openxmlformats.org/officeDocument/2006/relationships/hyperlink" Target="https://www.cdc.gov/coronavirus/2019-ncov/downloads/stop-the-spread-of-germs-11x17-en.pdf" TargetMode="External"/><Relationship Id="rId18" Type="http://schemas.openxmlformats.org/officeDocument/2006/relationships/hyperlink" Target="https://mycatholicschool.org/for-catholic-schools/catholic-identity/mental-health-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0-pAmrhH53ROJOj9VVmkBRVnFOhCto1X/view" TargetMode="Externa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cdc.gov/coronavirus/2019-ncov/community/disinfecting-building-facility.html" TargetMode="External"/><Relationship Id="rId17" Type="http://schemas.openxmlformats.org/officeDocument/2006/relationships/hyperlink" Target="https://www.epa.gov/pesticide-registration/list-n-disinfectants-use-against-sars-cov-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images/face-covering-checklist.jpg" TargetMode="External"/><Relationship Id="rId20" Type="http://schemas.openxmlformats.org/officeDocument/2006/relationships/hyperlink" Target="https://www.responsiveclassroom.org/about/" TargetMode="External"/><Relationship Id="rId1" Type="http://schemas.openxmlformats.org/officeDocument/2006/relationships/customXml" Target="../customXml/item1.xml"/><Relationship Id="rId6" Type="http://schemas.openxmlformats.org/officeDocument/2006/relationships/hyperlink" Target="file:///C:\Users\mmorr\Downloads\PLANNING_FOR_REOPENING_DURING_COVID-19_2020.docx" TargetMode="External"/><Relationship Id="rId11" Type="http://schemas.openxmlformats.org/officeDocument/2006/relationships/hyperlink" Target="https://www.cdc.gov/coronavirus/2019-ncov/hcp/return-to-work.html?CDC_AA_refVal=https%3A%2F%2Fwww.cdc.gov%2Fcoronavirus%2F2019-ncov%2Fhealthcare-facilities%2Fhcp-return-work.html" TargetMode="External"/><Relationship Id="rId24" Type="http://schemas.openxmlformats.org/officeDocument/2006/relationships/hyperlink" Target="https://www.cdc.gov/coronavirus/2019-ncov/community/schools-childcare/schools.htmL" TargetMode="External"/><Relationship Id="rId5" Type="http://schemas.openxmlformats.org/officeDocument/2006/relationships/webSettings" Target="webSettings.xml"/><Relationship Id="rId15" Type="http://schemas.openxmlformats.org/officeDocument/2006/relationships/hyperlink" Target="https://www.cdc.gov/coronavirus/2019-ncov/prevent-getting-sick/prevention-H.pdf" TargetMode="External"/><Relationship Id="rId23" Type="http://schemas.openxmlformats.org/officeDocument/2006/relationships/hyperlink" Target="https://www.wasa-oly.org/WASA/WASA/Resources/coronavirus_resources.aspx" TargetMode="External"/><Relationship Id="rId10" Type="http://schemas.openxmlformats.org/officeDocument/2006/relationships/hyperlink" Target="https://www.cdc.gov/coronavirus/2019-ncov/hcp/return-to-work.html?CDC_AA_refVal=https%3A%2F%2Fwww.cdc.gov%2Fcoronavirus%2F2019-ncov%2Fhealthcare-facilities%2Fhcp-return-work.html" TargetMode="External"/><Relationship Id="rId19" Type="http://schemas.openxmlformats.org/officeDocument/2006/relationships/hyperlink" Target="http://www.zonesofregulation.com/index.html" TargetMode="External"/><Relationship Id="rId4" Type="http://schemas.openxmlformats.org/officeDocument/2006/relationships/settings" Target="settings.xml"/><Relationship Id="rId9" Type="http://schemas.openxmlformats.org/officeDocument/2006/relationships/hyperlink" Target="https://images.app.goo.gl/xESVtAYhzdyqJ6qQA" TargetMode="External"/><Relationship Id="rId14" Type="http://schemas.openxmlformats.org/officeDocument/2006/relationships/hyperlink" Target="https://www.cdc.gov/handwashing/posters.html" TargetMode="External"/><Relationship Id="rId22" Type="http://schemas.openxmlformats.org/officeDocument/2006/relationships/hyperlink" Target="https://learningpolicyinstitute.org/product/reopening-schools-covid-19-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2036-8956-4D4E-9A3A-F65E6453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 Kristin</dc:creator>
  <cp:lastModifiedBy>Melissa Morrier-Turk</cp:lastModifiedBy>
  <cp:revision>2</cp:revision>
  <cp:lastPrinted>2020-05-27T21:44:00Z</cp:lastPrinted>
  <dcterms:created xsi:type="dcterms:W3CDTF">2020-06-04T23:08:00Z</dcterms:created>
  <dcterms:modified xsi:type="dcterms:W3CDTF">2020-06-04T23:08:00Z</dcterms:modified>
</cp:coreProperties>
</file>